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 Российская Федерация                                                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ПОСТАНОВЛЕНИЕ</w:t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04.04.2023 № 162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п. Панковка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Об утверждении отчета об исполнении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бюджета Панковского городского поселения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за 1 квартал 2023 года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№ 86, Администрация Панковского городского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ПОСТАНОВЛЯЕТ: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 </w:t>
      </w:r>
    </w:p>
    <w:p w14:paraId="14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Утвердить прилагаемый отчет об исполнении бюджета Панковского городского поселения за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1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квартал 2023 года (далее – отчет).</w:t>
      </w:r>
    </w:p>
    <w:p w14:paraId="1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16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Разместить постановление на официальном сайте в сети «Интернет» по адресу: панковка-адм.рф.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Глава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Панковского городского поселения                                                   А.С. Петров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tbl>
      <w:tblPr>
        <w:tblLayout w:type="fixed"/>
      </w:tblPr>
      <w:tblGrid>
        <w:gridCol w:w="11625"/>
        <w:gridCol w:w="690"/>
        <w:gridCol w:w="1125"/>
        <w:gridCol w:w="1095"/>
        <w:gridCol w:w="1080"/>
        <w:gridCol w:w="450"/>
        <w:gridCol w:w="2190"/>
        <w:gridCol w:w="2025"/>
        <w:gridCol w:w="1950"/>
        <w:gridCol w:w="285"/>
      </w:tblGrid>
      <w:tr>
        <w:tc>
          <w:tcPr>
            <w:tcW w:type="dxa" w:w="22230"/>
            <w:gridSpan w:val="9"/>
            <w:shd w:val="clear"/>
            <w:vAlign w:val="center"/>
          </w:tcPr>
          <w:p w14:paraId="2000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2100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Приложение № 1</w:t>
            </w:r>
          </w:p>
          <w:p w14:paraId="2200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 от 04.04.22 № 162</w:t>
            </w:r>
          </w:p>
          <w:p w14:paraId="2300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2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Доходы бюджета Панковского городского поселения, за 1 квартал 2023 года</w:t>
            </w:r>
          </w:p>
          <w:p w14:paraId="2500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2600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2700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tbl>
            <w:tblPr>
              <w:tblLayout w:type="fixed"/>
            </w:tblPr>
            <w:tblGrid>
              <w:gridCol w:w="4680"/>
              <w:gridCol w:w="2205"/>
              <w:gridCol w:w="2205"/>
              <w:gridCol w:w="1425"/>
              <w:gridCol w:w="1170"/>
              <w:gridCol w:w="1080"/>
              <w:gridCol w:w="225"/>
              <w:gridCol/>
            </w:tblGrid>
            <w:tr>
              <w:tc>
                <w:tcPr>
                  <w:tcW w:type="dxa" w:w="4680"/>
                  <w:vMerge w:val="restart"/>
                  <w:shd w:val="clear"/>
                  <w:vAlign w:val="center"/>
                </w:tcPr>
                <w:p w14:paraId="28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type="dxa" w:w="2205"/>
                  <w:vMerge w:val="restart"/>
                  <w:shd w:val="clear"/>
                  <w:vAlign w:val="center"/>
                </w:tcPr>
                <w:p w14:paraId="29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% исполнения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A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2B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/>
              </w:tc>
              <w:tc>
                <w:tcPr>
                  <w:tcW w:type="dxa" w:w="1080"/>
                  <w:shd w:val="clear"/>
                  <w:vAlign w:val="center"/>
                </w:tcPr>
                <w:p/>
              </w:tc>
              <w:tc>
                <w:tcPr>
                  <w:tcW w:type="dxa" w:w="225"/>
                  <w:shd w:val="clear"/>
                  <w:vAlign w:val="center"/>
                </w:tcPr>
                <w:p/>
              </w:tc>
              <w:tc>
                <w:tcPr>
                  <w:shd w:val="clear"/>
                  <w:vAlign w:val="center"/>
                </w:tcPr>
                <w:p/>
              </w:tc>
            </w:tr>
            <w:tr>
              <w:tc>
                <w:tcPr>
                  <w:tcW w:type="dxa" w:w="4680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205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205"/>
                  <w:shd w:val="clear"/>
                  <w:vAlign w:val="center"/>
                </w:tcPr>
                <w:p w14:paraId="2C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2D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/>
              </w:tc>
              <w:tc>
                <w:tcPr>
                  <w:tcW w:type="dxa" w:w="1080"/>
                  <w:shd w:val="clear"/>
                  <w:vAlign w:val="center"/>
                </w:tcPr>
                <w:p/>
              </w:tc>
              <w:tc>
                <w:tcPr>
                  <w:tcW w:type="dxa" w:w="225"/>
                  <w:shd w:val="clear"/>
                  <w:vAlign w:val="center"/>
                </w:tcPr>
                <w:p/>
              </w:tc>
              <w:tc>
                <w:tcPr>
                  <w:shd w:val="clear"/>
                  <w:vAlign w:val="center"/>
                </w:tcPr>
                <w:p/>
              </w:tc>
            </w:tr>
            <w:tr>
              <w:tc>
                <w:tcPr>
                  <w:tcW w:type="dxa" w:w="4680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205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205"/>
                  <w:shd w:val="clear"/>
                  <w:vAlign w:val="center"/>
                </w:tcPr>
                <w:p w14:paraId="2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2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/>
              </w:tc>
              <w:tc>
                <w:tcPr>
                  <w:tcW w:type="dxa" w:w="1080"/>
                  <w:shd w:val="clear"/>
                  <w:vAlign w:val="center"/>
                </w:tcPr>
                <w:p/>
              </w:tc>
              <w:tc>
                <w:tcPr>
                  <w:tcW w:type="dxa" w:w="225"/>
                  <w:shd w:val="clear"/>
                  <w:vAlign w:val="center"/>
                </w:tcPr>
                <w:p/>
              </w:tc>
              <w:tc>
                <w:tcPr>
                  <w:shd w:val="clear"/>
                  <w:vAlign w:val="center"/>
                </w:tcPr>
                <w:p/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3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3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3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5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3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38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 бюджета - всего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9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х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3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41 601 721,00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3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5 402 519,97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12,99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3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4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в том числе: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4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4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4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4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Федеральная налоговая служба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18200000000000000000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4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32 166 810,00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4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4 774 698,10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14,84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4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50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1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2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18210000000000000000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53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32 166 810,00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54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4 774 698,10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14,84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5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5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НАЛОГИ НА ПРИБЫЛЬ, ДОХОДЫ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18210100000000000000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5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17 840 000,00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5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3 122 449,66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17,50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5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60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 на доходы физических лиц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1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2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18210102000010000110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63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17 840 000,00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64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3 122 449,66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17,50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6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68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9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A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18210102010010000110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6B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16 551 900,00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6C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2 497 182,30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15,09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6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7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18210102020010000110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7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10 600,00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7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-328,40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-3,10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7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78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9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A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18210102030010000110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7B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293 500,00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7C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-165,47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-0,06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7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8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18210102080010000110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8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984 000,00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8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182 368,71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18,53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8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88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9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A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18210102130010000110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8B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8C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353 629,76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8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9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18210102140010000110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9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9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89 762,76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9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9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18210300000000000000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9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595 810,00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9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160 188,06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26,89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9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A0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1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2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18210302000010000110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A3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595 810,00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A4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160 188,06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26,89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A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A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18210302230010000110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A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282 210,00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A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82 349,43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29,18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A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B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18210302231010000110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B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282 210,00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B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82 349,43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29,18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B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B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18210302240010000110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B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1 960,00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B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337,96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17,24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B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C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18210302241010000110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C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1 960,00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C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337,96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17,24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C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C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18210302250010000110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C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348 860,00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C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88 053,32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25,24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C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D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18210302251010000110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D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348 860,00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D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88 053,32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25,24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D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D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18210302260010000110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D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-37 220,00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D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-10 552,65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28,35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D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E0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1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2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18210302261010000110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E3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-37 220,00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E4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-10 552,65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28,35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E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E8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НАЛОГИ НА СОВОКУПНЫЙ ДОХОД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9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A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18210500000000000000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EB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EC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E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F0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1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2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18210503000010000110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F3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F4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5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F6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7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F8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9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A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18210503010010000110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FB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FC00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452,00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D00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FE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F00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0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НАЛОГИ НА ИМУЩЕСТВО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18210600000000000000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0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13 731 000,00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0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1 491 608,38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10,86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0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0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18210601000000000110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0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3 087 000,00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0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211 191,58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6,84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0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10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1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2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18210601030130000110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13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3 087 000,00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14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211 191,58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6,84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1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1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Земельный налог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18210606000000000110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1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10 644 000,00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1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1 280 416,80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12,03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1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2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Земельный налог с организаций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18210606030000000110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2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6 400 000,00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2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824 914,91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12,89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2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28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9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A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18210606033130000110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2B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6 400 000,00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2C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824 914,91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12,89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2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3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Земельный налог с физических лиц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18210606040000000110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3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4 244 000,00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3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455 501,89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10,73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3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38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9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A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18210606043130000110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3B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4 244 000,00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3C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455 501,89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10,73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3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4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35200000000000000000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4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6 380 411,00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4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259 709,29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4,07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4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4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35210000000000000000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4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431 500,00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4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144 309,29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33,44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4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5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ГОСУДАРСТВЕННАЯ ПОШЛИНА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35210800000000000000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5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6 500,00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5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1 200,00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18,46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5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5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35210804000010000110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5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6 500,00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5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1 200,00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18,46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5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60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1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2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35210804020010000110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63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6 500,00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64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1 200,00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18,46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6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6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35211100000000000000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6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198 000,00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6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121 466,67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61,35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6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7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35211105000000000120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7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8 900,00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7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1 140,57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12,82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7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7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35211105020000000120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7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4 300,00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7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7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80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1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2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35211105025130000120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83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4 300,00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84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8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8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35211105070000000120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8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4 600,00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8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1 140,57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24,80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8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90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 от сдачи в аренду имущества, составляющего казну городских поселений (за исключением земельных участков)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1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2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35211105075130000120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93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4 600,00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94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1 140,57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24,80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9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9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35211109000000000120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9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189 100,00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9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120 326,10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63,63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9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A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35211109040000000120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A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189 100,00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A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120 326,10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63,63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A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A8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9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A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35211109045130000120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AB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189 100,00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AC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120 326,10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63,63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A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B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35211600000000000000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B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B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15 000,00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B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B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35211607000000000140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B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B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15 000,00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B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C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35211607010000000140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C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C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15 000,00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C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C8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9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CA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35211607010130000140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CB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CC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15 000,00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C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D0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ПРОЧИЕ НЕНАЛОГОВЫЕ ДОХОДЫ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1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2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35211700000000000000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D3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227 000,00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D4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6 642,62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2,93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D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D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Невыясненные поступления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D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35211701000000000180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D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D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510,00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D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E0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1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2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35211701050130000180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E3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E4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510,00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E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E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Прочие неналоговые доходы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E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35211705000000000180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E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227 000,00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E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6 132,62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2,70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E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F0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1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2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35211705050130000180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F3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227 000,00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F401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6 132,62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5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2,70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F6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7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F8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БЕЗВОЗМЕЗДНЫЕ ПОСТУПЛЕНИЯ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9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FA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35220000000000000000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FB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5 948 911,00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FC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115 400,00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D01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1,94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FE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F01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0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35220200000000000000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0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5 948 911,00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0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115 400,00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1,94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0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0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0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35220220000000000150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0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5 487 011,00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0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0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1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35220225555000000150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1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3 167 011,00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1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1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18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Субсидии бюджетам городских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9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1A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35220225555130000150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1B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3 167 011,00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1C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1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2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Прочие субсидии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35220229999000000150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2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2 320 000,00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2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2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28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9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2A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35220229999130000150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2B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2 320 000,00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2C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2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3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35220230000000000150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3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461 900,00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3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115 400,00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24,98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3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3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3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35220230024000000150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3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174 300,00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3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43 500,00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24,96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3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40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1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2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35220230024130000150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43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174 300,00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44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43 500,00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24,96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4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4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4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35220235118000000150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4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287 600,00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4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71 900,00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4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50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1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2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35220235118130000150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53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287 600,00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54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71 900,00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5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5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Правительство Новгородской области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5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90300000000000000000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5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3 054 500,00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5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368 112,58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12,05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5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6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НАЛОГОВЫЕ И НЕНАЛОГОВЫЕ ДОХОДЫ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90310000000000000000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6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3 054 500,00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6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368 112,58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12,05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6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6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6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90311100000000000000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6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2 217 100,00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6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186 182,63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8,40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6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7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90311105000000000120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7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2 217 100,00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7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186 182,63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8,40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7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7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7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90311105010000000120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7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2 217 100,00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7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186 182,63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8,40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7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80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1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2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90311105013130000120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83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2 217 100,00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84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186 182,63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8,40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8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8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8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90311400000000000000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8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837 400,00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8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181 929,95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21,73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8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9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90311406000000000430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9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826 000,00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9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181 929,95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22,03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9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9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9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90311406010000000430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9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826 000,00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9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181 929,95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22,03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9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A0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1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2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90311406013130000430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A3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826 000,00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A4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181 929,95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22,03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A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A8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9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AA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90311406300000000430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AB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11 400,00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AC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A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B0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1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2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90311406310000000430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B3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11 400,00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B4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5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B6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7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680"/>
                  <w:shd w:val="clear"/>
                  <w:vAlign w:val="center"/>
                </w:tcPr>
                <w:p w14:paraId="B8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9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010</w:t>
                  </w:r>
                </w:p>
              </w:tc>
              <w:tc>
                <w:tcPr>
                  <w:tcW w:type="dxa" w:w="2205"/>
                  <w:shd w:val="clear"/>
                  <w:vAlign w:val="center"/>
                </w:tcPr>
                <w:p w14:paraId="BA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90311406313130000430</w:t>
                  </w:r>
                </w:p>
              </w:tc>
              <w:tc>
                <w:tcPr>
                  <w:tcW w:type="dxa" w:w="1425"/>
                  <w:shd w:val="clear"/>
                  <w:vAlign w:val="center"/>
                </w:tcPr>
                <w:p w14:paraId="BB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11 400,00</w:t>
                  </w:r>
                </w:p>
              </w:tc>
              <w:tc>
                <w:tcPr>
                  <w:tcW w:type="dxa" w:w="1170"/>
                  <w:shd w:val="clear"/>
                  <w:vAlign w:val="center"/>
                </w:tcPr>
                <w:p w14:paraId="BC02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D02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25"/>
                  <w:shd w:val="clear"/>
                  <w:vAlign w:val="center"/>
                </w:tcPr>
                <w:p w14:paraId="BE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F02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</w:tbl>
          <w:p w14:paraId="C0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1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2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3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4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5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6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7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285"/>
            <w:shd w:val="clear"/>
            <w:vAlign w:val="center"/>
          </w:tcPr>
          <w:p w14:paraId="C8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tcW w:type="dxa" w:w="22230"/>
            <w:gridSpan w:val="9"/>
            <w:shd w:val="clear"/>
            <w:vAlign w:val="center"/>
          </w:tcPr>
          <w:p w14:paraId="C9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A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B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C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D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E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CF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0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1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2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3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4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5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6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7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8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9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A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B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C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D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E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DF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0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1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2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3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4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5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6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7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8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9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A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B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C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D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E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EF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F0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F1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  <w:p w14:paraId="F2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Приложение № 2</w:t>
            </w:r>
          </w:p>
          <w:p w14:paraId="F3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к Постановлению от 04.04.23 № 162</w:t>
            </w:r>
          </w:p>
          <w:p w14:paraId="F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Расходы бюджета Панковского городского поселения, за 1 квартал 2023 года</w:t>
            </w:r>
          </w:p>
          <w:p w14:paraId="F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  <w:p w14:paraId="F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tcW w:type="dxa" w:w="285"/>
            <w:shd w:val="clear"/>
            <w:vAlign w:val="center"/>
          </w:tcPr>
          <w:p w14:paraId="F702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tcW w:type="dxa" w:w="11625"/>
            <w:shd w:val="clear"/>
            <w:vAlign w:val="center"/>
          </w:tcPr>
          <w:p w14:paraId="F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tcW w:type="dxa" w:w="690"/>
            <w:shd w:val="clear"/>
            <w:vAlign w:val="center"/>
          </w:tcPr>
          <w:p w14:paraId="F9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125"/>
            <w:shd w:val="clear"/>
            <w:vAlign w:val="center"/>
          </w:tcPr>
          <w:p w14:paraId="FA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095"/>
            <w:shd w:val="clear"/>
            <w:vAlign w:val="center"/>
          </w:tcPr>
          <w:p w14:paraId="FB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080"/>
            <w:shd w:val="clear"/>
            <w:vAlign w:val="center"/>
          </w:tcPr>
          <w:p w14:paraId="FC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450"/>
            <w:shd w:val="clear"/>
            <w:vAlign w:val="center"/>
          </w:tcPr>
          <w:p w14:paraId="FD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FE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2025"/>
            <w:shd w:val="clear"/>
            <w:vAlign w:val="center"/>
          </w:tcPr>
          <w:p w14:paraId="FF02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950"/>
            <w:shd w:val="clear"/>
            <w:vAlign w:val="center"/>
          </w:tcPr>
          <w:p w14:paraId="0003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285"/>
            <w:shd w:val="clear"/>
            <w:vAlign w:val="center"/>
          </w:tcPr>
          <w:p w14:paraId="0103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tcW w:type="dxa" w:w="22230"/>
            <w:gridSpan w:val="9"/>
            <w:shd w:val="clear"/>
            <w:vAlign w:val="center"/>
          </w:tcPr>
          <w:tbl>
            <w:tblPr>
              <w:tblLayout w:type="fixed"/>
            </w:tblPr>
            <w:tblGrid>
              <w:gridCol w:w="4245"/>
              <w:gridCol w:w="2160"/>
              <w:gridCol w:w="2160"/>
              <w:gridCol w:w="1395"/>
              <w:gridCol w:w="1365"/>
              <w:gridCol w:w="1080"/>
              <w:gridCol w:w="240"/>
              <w:gridCol/>
            </w:tblGrid>
            <w:tr>
              <w:tc>
                <w:tcPr>
                  <w:tcW w:type="dxa" w:w="4245"/>
                  <w:vMerge w:val="restart"/>
                  <w:shd w:val="clear"/>
                  <w:vAlign w:val="center"/>
                </w:tcPr>
                <w:p w14:paraId="0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type="dxa" w:w="2160"/>
                  <w:vMerge w:val="restart"/>
                  <w:shd w:val="clear"/>
                  <w:vAlign w:val="center"/>
                </w:tcPr>
                <w:p w14:paraId="0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% исполнения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4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5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/>
              </w:tc>
              <w:tc>
                <w:tcPr>
                  <w:tcW w:type="dxa" w:w="1080"/>
                  <w:shd w:val="clear"/>
                  <w:vAlign w:val="center"/>
                </w:tcPr>
                <w:p/>
              </w:tc>
              <w:tc>
                <w:tcPr>
                  <w:tcW w:type="dxa" w:w="240"/>
                  <w:shd w:val="clear"/>
                  <w:vAlign w:val="center"/>
                </w:tcPr>
                <w:p/>
              </w:tc>
              <w:tc>
                <w:tcPr>
                  <w:shd w:val="clear"/>
                  <w:vAlign w:val="center"/>
                </w:tcPr>
                <w:p/>
              </w:tc>
            </w:tr>
            <w:tr>
              <w:tc>
                <w:tcPr>
                  <w:tcW w:type="dxa" w:w="4245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160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160"/>
                  <w:shd w:val="clear"/>
                  <w:vAlign w:val="center"/>
                </w:tcPr>
                <w:p w14:paraId="06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7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/>
              </w:tc>
              <w:tc>
                <w:tcPr>
                  <w:tcW w:type="dxa" w:w="1080"/>
                  <w:shd w:val="clear"/>
                  <w:vAlign w:val="center"/>
                </w:tcPr>
                <w:p/>
              </w:tc>
              <w:tc>
                <w:tcPr>
                  <w:tcW w:type="dxa" w:w="240"/>
                  <w:shd w:val="clear"/>
                  <w:vAlign w:val="center"/>
                </w:tcPr>
                <w:p/>
              </w:tc>
              <w:tc>
                <w:tcPr>
                  <w:shd w:val="clear"/>
                  <w:vAlign w:val="center"/>
                </w:tcPr>
                <w:p/>
              </w:tc>
            </w:tr>
            <w:tr>
              <w:tc>
                <w:tcPr>
                  <w:tcW w:type="dxa" w:w="4245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160"/>
                  <w:gridSpan w:val="1"/>
                  <w:vMerge w:val="continue"/>
                  <w:shd w:val="clear"/>
                  <w:vAlign w:val="center"/>
                </w:tcPr>
                <w:p/>
              </w:tc>
              <w:tc>
                <w:tcPr>
                  <w:tcW w:type="dxa" w:w="2160"/>
                  <w:shd w:val="clear"/>
                  <w:vAlign w:val="center"/>
                </w:tcPr>
                <w:p w14:paraId="0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/>
              </w:tc>
              <w:tc>
                <w:tcPr>
                  <w:tcW w:type="dxa" w:w="1080"/>
                  <w:shd w:val="clear"/>
                  <w:vAlign w:val="center"/>
                </w:tcPr>
                <w:p/>
              </w:tc>
              <w:tc>
                <w:tcPr>
                  <w:tcW w:type="dxa" w:w="240"/>
                  <w:shd w:val="clear"/>
                  <w:vAlign w:val="center"/>
                </w:tcPr>
                <w:p/>
              </w:tc>
              <w:tc>
                <w:tcPr>
                  <w:shd w:val="clear"/>
                  <w:vAlign w:val="center"/>
                </w:tcPr>
                <w:p/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A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B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C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D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E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F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Расходы бюджета - всего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х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43 656 586,04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6 031 434,13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13,82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A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в том числе: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B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C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D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E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35200000000000000000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43 656 586,04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6 031 434,13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13,82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12 812 515,57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3 717 054,61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29,01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35201020000000000000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1 383 232,78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361 707,17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35201022010001000000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1 383 232,78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361 707,17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35201022010001000100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1 383 232,78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361 707,17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35201022010001000120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1 383 232,78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361 707,17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4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35201022010001000121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5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1 031 592,00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6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269 575,22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26,13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A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B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C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35201022010001000122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D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40 100,00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E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40 100,00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4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35201022010001000129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5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311 540,78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6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52 031,95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16,70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10 690 628,79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2 731 032,40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25,55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35201042020001000000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10 080 528,79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2 706 078,40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26,84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35201042020001000100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8 249 216,79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2 111 380,37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25,59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35201042020001000120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8 249 216,79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2 111 380,37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25,59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A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B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C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35201042020001000121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D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5 769 413,82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E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1 406 683,31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24,38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4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35201042020001000122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5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640 800,00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6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440 300,00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68,71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A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B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C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35201042020001000129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D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1 839 002,97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E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264 397,06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14,38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35201042020001000200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1 766 000,00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579 620,03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32,82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35201042020001000240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1 766 000,00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579 620,03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32,82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4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35201042020001000242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5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513 000,00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6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47 950,25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9,35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A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B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C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D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543 000,00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E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314 699,71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57,96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Закупка энергетических ресурсов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4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35201042020001000247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5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710 000,00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6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216 970,07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30,56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35201042020001000800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65 312,00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15 078,00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23,09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35201042020001000850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65 312,00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15 078,00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23,09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A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Уплата прочих налогов, сборов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B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C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35201042020001000852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D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E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2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Уплата иных платежей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3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4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35201042020001000853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5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60 312,00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603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15 078,00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35201042020070280000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174 300,00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24 954,00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14,32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0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1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2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3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4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35201042020070280100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5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167 400,00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6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24 954,00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7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14,91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8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903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A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B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C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35201042020070280120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D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167 400,00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E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24 954,00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F03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14,91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2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3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4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35201042020070280121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5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128 600,00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6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24 954,00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19,40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A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B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C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35201042020070280129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D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38 800,00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E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35201042020070280200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6 900,00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35201042020070280240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6 900,00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2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3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4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35201042020070280244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5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6 900,00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6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35201042040093010000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81 100,00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35201042040093010500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81 100,00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A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B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C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35201042040093010540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D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81 100,00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E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35201042040093030000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354 700,00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35201042040093030500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354 700,00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2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3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4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35201042040093030540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5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354 700,00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6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35201060000000000000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35201062040093020000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35201062040093020500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2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3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4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35201062040093020540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5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6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161 820,00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Резервные фонды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35201110000000000000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35201112050025030000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35201112050025030800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2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3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4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35201112050025030870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5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6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566 834,00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462 495,04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81,59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35201130100125040000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56 000,00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35201130100125040200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56 000,00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35201130100125040240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56 000,00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A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B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C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35201130100125040244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D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56 000,00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E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35201132030025040000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58 000,00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9 661,04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16,66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35201132030025040200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58 000,00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9 661,04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16,66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35201132030025040240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58 000,00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9 661,04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16,66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A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Закупка энергетических ресурсов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B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C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35201132030025040247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D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58 000,00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E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9 661,04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16,66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35201132030025270000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A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B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C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35201132030025270800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D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E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0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1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2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Исполнение судебных актов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3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4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35201132030025270830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5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6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7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8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904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A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B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C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35201132030025270831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D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E04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452 834,00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F04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100,00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НАЦИОНАЛЬНАЯ ОБОРОНА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35202000000000000000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287 600,00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64 112,89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22,29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35202030000000000000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287 600,00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64 112,89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22,29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35202032030051180000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287 600,00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64 112,89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22,29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35202032030051180100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64 112,89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25,24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35202032030051180120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64 112,89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25,24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A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B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C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35202032030051180121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D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195 000,00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E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51 005,60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26,16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2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3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4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35202032030051180129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5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59 000,00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6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13 107,29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22,22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35202032030051180200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33 600,00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35202032030051180240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33 600,00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A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B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C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35202032030051180244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D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33 600,00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E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530 000,00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35203100000000000000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530 000,00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35203100100425110000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190 000,00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35203100100425110200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190 000,00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35203100100425110240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190 000,00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A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B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C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35203100100425110244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D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190 000,00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E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35203100100525120000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340 000,00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35203100100525120200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340 000,00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35203100100525120240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340 000,00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A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B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C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35203100100525120244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D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340 000,00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E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11 891 275,04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5,89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11 841 275,04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5,91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35204090200125160000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2 484 865,04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28,17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35204090200125160200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2 484 865,04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28,17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35204090200125160240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2 484 865,04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28,17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A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B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C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35204090200125160244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D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2 484 865,04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E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28,17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35204090200125170000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3 618 669,59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35204090200125170200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3 618 669,59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35204090200125170240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3 618 669,59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A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B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C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35204090200125170244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D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3 618 669,59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E05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0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1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2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3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4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35204090200171520000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5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1 620 000,00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6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7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8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905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A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B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C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35204090200171520200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D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1 620 000,00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E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F05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35204090200171520240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1 620 000,00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A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B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C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35204090200171520244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D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1 620 000,00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E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352040902001S1520000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4 117 740,41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352040902001S1520200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4 117 740,41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352040902001S1520240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4 117 740,41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A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B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C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352040902001S1520244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D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4 117 740,41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E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35204120000000000000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35204120100125140000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35204120100125140200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35204120100125140240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2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3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4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35204120100125140244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5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6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ЖИЛИЩНО-КОММУНАЛЬНОЕ ХОЗЯЙСТВО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17 653 594,23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1 458 841,33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8,26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Жилищное хозяйство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35205010000000000000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1 180 000,00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211 017,15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17,88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35205012030025390000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1 180 000,00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211 017,15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17,88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35205012030025390200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1 180 000,00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211 017,15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17,88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35205012030025390240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1 180 000,00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211 017,15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17,88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2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3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4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35205012030025390244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5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1 180 000,00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6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211 017,15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17,88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Коммунальное хозяйство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35205020000000000000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1 500 000,00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35205020100825220000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1 500 000,00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35205020100825220200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1 500 000,00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35205020100825220240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1 500 000,00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A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B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C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35205020100825220243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D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1 500 000,00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E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Благоустройство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14 973 594,23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1 247 824,18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8,33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Муниципальная программа "Устойчивое развитие территории Панковского городского поселения на 2021-2023 годы"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970 000,00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35205030100125210000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35205030100125210200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35205030100125210240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A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B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C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35205030100125210244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D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E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35205030100125230000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6 389 407,49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712 653,91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11,15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A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B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C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35205030100125230200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D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6 389 407,49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E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712 653,91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11,15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0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1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2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3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4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35205030100125230240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5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6 389 407,49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6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712 653,91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7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11,15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8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906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A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B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C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35205030100125230244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D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6 389 407,49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E06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712 653,91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F06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11,15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35205030100225180000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35205030100225180200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35205030100225180240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A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B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C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35205030100225180244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D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750 000,00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E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35205030100300000000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970 000,00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Мероприятия по монтажу системы видеонаблюдения на общественных территориях р.п. Панковка за счет субсидии, предоставленной из бюджета Новгородской области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35205030100375260000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35205030100375260200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35205030100375260240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2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3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4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35205030100375260244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5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700 000,00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6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Мероприятия по монтажу системы видеонаблюдения на общественных территориях р.п. Панковка, в целях со финансирования которых предоставляется субсидия из бюджета Новгородской области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352050301003S7526000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270 000,00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352050301003S7526200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270 000,00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352050301003S7526240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270 000,00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2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3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4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352050301003S7526244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5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270 000,00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6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35205030200125190000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1 861 000,00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533 970,27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28,69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35205030200125190200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1 861 000,00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533 970,27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28,69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35205030200125190240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1 861 000,00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533 970,27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28,69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2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3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4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35205030200125190244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5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374 000,00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6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23 916,66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6,39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A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Закупка энергетических ресурсов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B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C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35205030200125190247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D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1 487 000,00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E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510 053,61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34,30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35205030300225250000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1 200,00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0,55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35205030300225250200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1 200,00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0,55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35205030300225250240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1 200,00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0,55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A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B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C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35205030300225250244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D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220 000,00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E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1 200,00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0,55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3520503030F255550000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4 033 186,74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3520503030F255550200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4 033 186,74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3520503030F255550240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4 033 186,74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C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C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CA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B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CC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3520503030F255550244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CD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4 033 186,74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CE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C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ОБРАЗОВАНИЕ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89 200,00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11 475,00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12,86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D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D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D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D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35207050000000000000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D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D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11 475,00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D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17,93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35207050100325370000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11 475,00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17,93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E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E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EA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B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EC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35207050100325370200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ED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EE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11 475,00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E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17,93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0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1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2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3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4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35207050100325370240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5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64 000,00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6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11 475,00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7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17,93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F8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F907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FA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B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FC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35207050100325370244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FD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64 000,00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FE07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11 475,00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FF07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17,93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Молодежная политика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35207070000000000000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25 200,00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0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0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0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0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35207072030025090000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0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25 200,00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0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0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35207072030025090200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25 200,00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1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1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1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1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35207072030025090240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1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25 200,00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1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1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2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3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4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35207072030025090244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5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25 200,00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6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2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2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2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КУЛЬТУРА, КИНЕМАТОГРАФИЯ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2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35208000000000000000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2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2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2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Культура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35208010000000000000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3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3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3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3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35208012030025050000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3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3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3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35208012030025050200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4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4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4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4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35208012030025050240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4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4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4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2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3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4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35208012030025050244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5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25 000,00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6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5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5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5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5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5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319 801,20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5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79 950,30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5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Пенсионное обеспечение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35210010000000000000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319 801,20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79 950,30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6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6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6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6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35210012030082100000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6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319 801,20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6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79 950,30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6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35210012030082100300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319 801,20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79 950,30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7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7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7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7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35210012030082100310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7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319 801,20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7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79 950,30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7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2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3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4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35210012030082100312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5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319 801,20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6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79 950,30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25,00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8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8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8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ФИЗИЧЕСКАЯ КУЛЬТУРА И СПОРТ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8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35211000000000000000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8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8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8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Физическая культура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35211010000000000000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9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9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9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9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35211010100625100000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9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9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9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2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3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4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35211010100625100200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5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6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A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A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AA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B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AC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35211010100625100240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AD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47 600,00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AE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i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AF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0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1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  <w:tr>
              <w:tc>
                <w:tcPr>
                  <w:tcW w:type="dxa" w:w="4245"/>
                  <w:shd w:val="clear"/>
                  <w:vAlign w:val="center"/>
                </w:tcPr>
                <w:p w14:paraId="B2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3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200</w:t>
                  </w:r>
                </w:p>
              </w:tc>
              <w:tc>
                <w:tcPr>
                  <w:tcW w:type="dxa" w:w="2160"/>
                  <w:shd w:val="clear"/>
                  <w:vAlign w:val="center"/>
                </w:tcPr>
                <w:p w14:paraId="B4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35211010100625100244</w:t>
                  </w:r>
                </w:p>
              </w:tc>
              <w:tc>
                <w:tcPr>
                  <w:tcW w:type="dxa" w:w="1395"/>
                  <w:shd w:val="clear"/>
                  <w:vAlign w:val="center"/>
                </w:tcPr>
                <w:p w14:paraId="B5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47 600,00</w:t>
                  </w:r>
                </w:p>
              </w:tc>
              <w:tc>
                <w:tcPr>
                  <w:tcW w:type="dxa" w:w="1365"/>
                  <w:shd w:val="clear"/>
                  <w:vAlign w:val="center"/>
                </w:tcPr>
                <w:p w14:paraId="B6080000">
                  <w:pPr>
                    <w:spacing w:after="150" w:before="0"/>
                    <w:ind w:firstLine="0" w:left="0" w:right="0"/>
                  </w:pPr>
                  <w:r>
                    <w:rPr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1080"/>
                  <w:shd w:val="clear"/>
                  <w:vAlign w:val="center"/>
                </w:tcPr>
                <w:p w14:paraId="B7080000">
                  <w:pPr>
                    <w:spacing w:after="150" w:before="0"/>
                    <w:ind w:firstLine="0" w:left="0" w:right="0"/>
                  </w:pPr>
                  <w:r>
                    <w:rPr>
                      <w:b w:val="1"/>
                      <w:color w:val="003366"/>
                      <w:sz w:val="20"/>
                    </w:rPr>
                    <w:t>0,00</w:t>
                  </w:r>
                </w:p>
              </w:tc>
              <w:tc>
                <w:tcPr>
                  <w:tcW w:type="dxa" w:w="240"/>
                  <w:shd w:val="clear"/>
                  <w:vAlign w:val="center"/>
                </w:tcPr>
                <w:p w14:paraId="B8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  <w:tc>
                <w:tcPr>
                  <w:shd w:val="clear"/>
                  <w:vAlign w:val="center"/>
                </w:tcPr>
                <w:p w14:paraId="B9080000">
                  <w:pPr>
                    <w:rPr>
                      <w:color w:val="003366"/>
                      <w:sz w:val="20"/>
                    </w:rPr>
                  </w:pPr>
                  <w:r>
                    <w:rPr>
                      <w:color w:val="003366"/>
                      <w:sz w:val="20"/>
                    </w:rPr>
                    <w:t> </w:t>
                  </w:r>
                </w:p>
              </w:tc>
            </w:tr>
          </w:tbl>
        </w:tc>
        <w:tc>
          <w:tcPr>
            <w:tcW w:type="dxa" w:w="285"/>
            <w:shd w:val="clear"/>
            <w:vAlign w:val="center"/>
          </w:tcPr>
          <w:p w14:paraId="BA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tcW w:type="dxa" w:w="11625"/>
            <w:shd w:val="clear"/>
            <w:vAlign w:val="center"/>
          </w:tcPr>
          <w:p w14:paraId="BB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690"/>
            <w:shd w:val="clear"/>
            <w:vAlign w:val="center"/>
          </w:tcPr>
          <w:p w14:paraId="BC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125"/>
            <w:shd w:val="clear"/>
            <w:vAlign w:val="center"/>
          </w:tcPr>
          <w:p w14:paraId="BD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095"/>
            <w:shd w:val="clear"/>
            <w:vAlign w:val="center"/>
          </w:tcPr>
          <w:p w14:paraId="BE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080"/>
            <w:shd w:val="clear"/>
            <w:vAlign w:val="center"/>
          </w:tcPr>
          <w:p w14:paraId="BF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450"/>
            <w:shd w:val="clear"/>
            <w:vAlign w:val="center"/>
          </w:tcPr>
          <w:p w14:paraId="C0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2190"/>
            <w:shd w:val="clear"/>
            <w:vAlign w:val="center"/>
          </w:tcPr>
          <w:p w14:paraId="C1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2025"/>
            <w:shd w:val="clear"/>
            <w:vAlign w:val="center"/>
          </w:tcPr>
          <w:p w14:paraId="C2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1950"/>
            <w:shd w:val="clear"/>
            <w:vAlign w:val="center"/>
          </w:tcPr>
          <w:p w14:paraId="C3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tcW w:type="dxa" w:w="285"/>
            <w:shd w:val="clear"/>
            <w:vAlign w:val="center"/>
          </w:tcPr>
          <w:p w14:paraId="C4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</w:tbl>
    <w:p w14:paraId="C5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Результат исполнения бюджета (дефицит / профицит)                              -2 054 865,04    -628 914,16</w:t>
      </w:r>
    </w:p>
    <w:p w14:paraId="C6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7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8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9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A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B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C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D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E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CF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0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1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2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3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4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5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6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7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8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9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A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DB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Приложение № 3</w:t>
      </w:r>
    </w:p>
    <w:p w14:paraId="DC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к Постановлению от 04.04.23 № 162</w:t>
      </w:r>
    </w:p>
    <w:p w14:paraId="DD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 </w:t>
      </w:r>
    </w:p>
    <w:p w14:paraId="DE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 </w:t>
      </w:r>
    </w:p>
    <w:p w14:paraId="DF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 </w:t>
      </w:r>
    </w:p>
    <w:p w14:paraId="E0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0"/>
        </w:rPr>
        <w:t>Источники финансирования дефицита бюджета</w:t>
      </w:r>
    </w:p>
    <w:p w14:paraId="E1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p w14:paraId="E208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0"/>
        </w:rPr>
        <w:t> </w:t>
      </w:r>
    </w:p>
    <w:tbl>
      <w:tblPr>
        <w:tblLayout w:type="fixed"/>
      </w:tblPr>
      <w:tblGrid>
        <w:gridCol/>
        <w:gridCol/>
        <w:gridCol/>
        <w:gridCol/>
        <w:gridCol/>
        <w:gridCol/>
        <w:gridCol/>
        <w:gridCol/>
      </w:tblGrid>
      <w:tr>
        <w:tc>
          <w:tcPr>
            <w:vMerge w:val="restart"/>
            <w:shd w:val="clear"/>
            <w:vAlign w:val="center"/>
          </w:tcPr>
          <w:p w14:paraId="E3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Наименование показателя</w:t>
            </w:r>
          </w:p>
        </w:tc>
        <w:tc>
          <w:tcPr>
            <w:vMerge w:val="restart"/>
            <w:shd w:val="clear"/>
            <w:vAlign w:val="center"/>
          </w:tcPr>
          <w:p w14:paraId="E4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Неисполненные назначения</w:t>
            </w:r>
          </w:p>
        </w:tc>
        <w:tc>
          <w:tcPr>
            <w:shd w:val="clear"/>
            <w:vAlign w:val="center"/>
          </w:tcPr>
          <w:p w14:paraId="E5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E6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gridSpan w:val="1"/>
            <w:vMerge w:val="continue"/>
            <w:shd w:val="clear"/>
            <w:vAlign w:val="center"/>
          </w:tcPr>
          <w:p/>
        </w:tc>
        <w:tc>
          <w:tcPr>
            <w:gridSpan w:val="1"/>
            <w:vMerge w:val="continue"/>
            <w:shd w:val="clear"/>
            <w:vAlign w:val="center"/>
          </w:tcPr>
          <w:p/>
        </w:tc>
        <w:tc>
          <w:tcPr>
            <w:shd w:val="clear"/>
            <w:vAlign w:val="center"/>
          </w:tcPr>
          <w:p w14:paraId="E7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E8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gridSpan w:val="1"/>
            <w:vMerge w:val="continue"/>
            <w:shd w:val="clear"/>
            <w:vAlign w:val="center"/>
          </w:tcPr>
          <w:p/>
        </w:tc>
        <w:tc>
          <w:tcPr>
            <w:gridSpan w:val="1"/>
            <w:vMerge w:val="continue"/>
            <w:shd w:val="clear"/>
            <w:vAlign w:val="center"/>
          </w:tcPr>
          <w:p/>
        </w:tc>
        <w:tc>
          <w:tcPr>
            <w:shd w:val="clear"/>
            <w:vAlign w:val="center"/>
          </w:tcPr>
          <w:p w14:paraId="E9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EA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shd w:val="clear"/>
            <w:vAlign w:val="center"/>
          </w:tcPr>
          <w:p w14:paraId="EB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1</w:t>
            </w:r>
          </w:p>
        </w:tc>
        <w:tc>
          <w:tcPr>
            <w:shd w:val="clear"/>
            <w:vAlign w:val="center"/>
          </w:tcPr>
          <w:p w14:paraId="EC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2</w:t>
            </w:r>
          </w:p>
        </w:tc>
        <w:tc>
          <w:tcPr>
            <w:shd w:val="clear"/>
            <w:vAlign w:val="center"/>
          </w:tcPr>
          <w:p w14:paraId="ED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3</w:t>
            </w:r>
          </w:p>
        </w:tc>
        <w:tc>
          <w:tcPr>
            <w:shd w:val="clear"/>
            <w:vAlign w:val="center"/>
          </w:tcPr>
          <w:p w14:paraId="EE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4</w:t>
            </w:r>
          </w:p>
        </w:tc>
        <w:tc>
          <w:tcPr>
            <w:shd w:val="clear"/>
            <w:vAlign w:val="center"/>
          </w:tcPr>
          <w:p w14:paraId="EF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5</w:t>
            </w:r>
          </w:p>
        </w:tc>
        <w:tc>
          <w:tcPr>
            <w:shd w:val="clear"/>
            <w:vAlign w:val="center"/>
          </w:tcPr>
          <w:p w14:paraId="F0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6</w:t>
            </w:r>
          </w:p>
        </w:tc>
        <w:tc>
          <w:tcPr>
            <w:shd w:val="clear"/>
            <w:vAlign w:val="center"/>
          </w:tcPr>
          <w:p w14:paraId="F1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F2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F3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Источники финансирования дефицита бюджета - всего</w:t>
            </w:r>
          </w:p>
        </w:tc>
        <w:tc>
          <w:tcPr>
            <w:shd w:val="clear"/>
            <w:vAlign w:val="center"/>
          </w:tcPr>
          <w:p w14:paraId="F4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500</w:t>
            </w:r>
          </w:p>
        </w:tc>
        <w:tc>
          <w:tcPr>
            <w:shd w:val="clear"/>
            <w:vAlign w:val="center"/>
          </w:tcPr>
          <w:p w14:paraId="F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F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2 054 865,04</w:t>
            </w:r>
          </w:p>
        </w:tc>
        <w:tc>
          <w:tcPr>
            <w:shd w:val="clear"/>
            <w:vAlign w:val="center"/>
          </w:tcPr>
          <w:p w14:paraId="F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628 914,16</w:t>
            </w:r>
          </w:p>
        </w:tc>
        <w:tc>
          <w:tcPr>
            <w:shd w:val="clear"/>
            <w:vAlign w:val="center"/>
          </w:tcPr>
          <w:p w14:paraId="F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1 425 950,88</w:t>
            </w:r>
          </w:p>
        </w:tc>
        <w:tc>
          <w:tcPr>
            <w:shd w:val="clear"/>
            <w:vAlign w:val="center"/>
          </w:tcPr>
          <w:p w14:paraId="F9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FA08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FB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     в том числе:</w:t>
            </w:r>
          </w:p>
        </w:tc>
        <w:tc>
          <w:tcPr>
            <w:shd w:val="clear"/>
            <w:vAlign w:val="center"/>
          </w:tcPr>
          <w:p w14:paraId="FC08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F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F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F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0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0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0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03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источники внутреннего финансирования бюджета</w:t>
            </w:r>
          </w:p>
        </w:tc>
        <w:tc>
          <w:tcPr>
            <w:shd w:val="clear"/>
            <w:vAlign w:val="center"/>
          </w:tcPr>
          <w:p w14:paraId="04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520</w:t>
            </w:r>
          </w:p>
        </w:tc>
        <w:tc>
          <w:tcPr>
            <w:shd w:val="clear"/>
            <w:vAlign w:val="center"/>
          </w:tcPr>
          <w:p w14:paraId="0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0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0,00</w:t>
            </w:r>
          </w:p>
        </w:tc>
        <w:tc>
          <w:tcPr>
            <w:shd w:val="clear"/>
            <w:vAlign w:val="center"/>
          </w:tcPr>
          <w:p w14:paraId="0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0,00</w:t>
            </w:r>
          </w:p>
        </w:tc>
        <w:tc>
          <w:tcPr>
            <w:shd w:val="clear"/>
            <w:vAlign w:val="center"/>
          </w:tcPr>
          <w:p w14:paraId="0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0,00</w:t>
            </w:r>
          </w:p>
        </w:tc>
        <w:tc>
          <w:tcPr>
            <w:shd w:val="clear"/>
            <w:vAlign w:val="center"/>
          </w:tcPr>
          <w:p w14:paraId="0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0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0B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      из них:</w:t>
            </w:r>
          </w:p>
        </w:tc>
        <w:tc>
          <w:tcPr>
            <w:shd w:val="clear"/>
            <w:vAlign w:val="center"/>
          </w:tcPr>
          <w:p w14:paraId="0C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0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0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0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13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4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520</w:t>
            </w:r>
          </w:p>
        </w:tc>
        <w:tc>
          <w:tcPr>
            <w:shd w:val="clear"/>
            <w:vAlign w:val="center"/>
          </w:tcPr>
          <w:p w14:paraId="15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6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7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1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1B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источники внешнего финансирования бюджета</w:t>
            </w:r>
          </w:p>
        </w:tc>
        <w:tc>
          <w:tcPr>
            <w:shd w:val="clear"/>
            <w:vAlign w:val="center"/>
          </w:tcPr>
          <w:p w14:paraId="1C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620</w:t>
            </w:r>
          </w:p>
        </w:tc>
        <w:tc>
          <w:tcPr>
            <w:shd w:val="clear"/>
            <w:vAlign w:val="center"/>
          </w:tcPr>
          <w:p w14:paraId="1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1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0,00</w:t>
            </w:r>
          </w:p>
        </w:tc>
        <w:tc>
          <w:tcPr>
            <w:shd w:val="clear"/>
            <w:vAlign w:val="center"/>
          </w:tcPr>
          <w:p w14:paraId="1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0,00</w:t>
            </w:r>
          </w:p>
        </w:tc>
        <w:tc>
          <w:tcPr>
            <w:shd w:val="clear"/>
            <w:vAlign w:val="center"/>
          </w:tcPr>
          <w:p w14:paraId="2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0,00</w:t>
            </w:r>
          </w:p>
        </w:tc>
        <w:tc>
          <w:tcPr>
            <w:shd w:val="clear"/>
            <w:vAlign w:val="center"/>
          </w:tcPr>
          <w:p w14:paraId="2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23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      из них:</w:t>
            </w:r>
          </w:p>
        </w:tc>
        <w:tc>
          <w:tcPr>
            <w:shd w:val="clear"/>
            <w:vAlign w:val="center"/>
          </w:tcPr>
          <w:p w14:paraId="24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2B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C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620</w:t>
            </w:r>
          </w:p>
        </w:tc>
        <w:tc>
          <w:tcPr>
            <w:shd w:val="clear"/>
            <w:vAlign w:val="center"/>
          </w:tcPr>
          <w:p w14:paraId="2D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E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2F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3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3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3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33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Изменение остатков средств</w:t>
            </w:r>
          </w:p>
        </w:tc>
        <w:tc>
          <w:tcPr>
            <w:shd w:val="clear"/>
            <w:vAlign w:val="center"/>
          </w:tcPr>
          <w:p w14:paraId="3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700</w:t>
            </w:r>
          </w:p>
        </w:tc>
        <w:tc>
          <w:tcPr>
            <w:shd w:val="clear"/>
            <w:vAlign w:val="center"/>
          </w:tcPr>
          <w:p w14:paraId="3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00001000000000000000</w:t>
            </w:r>
          </w:p>
        </w:tc>
        <w:tc>
          <w:tcPr>
            <w:shd w:val="clear"/>
            <w:vAlign w:val="center"/>
          </w:tcPr>
          <w:p w14:paraId="3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2 054 865,04</w:t>
            </w:r>
          </w:p>
        </w:tc>
        <w:tc>
          <w:tcPr>
            <w:shd w:val="clear"/>
            <w:vAlign w:val="center"/>
          </w:tcPr>
          <w:p w14:paraId="3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628 914,16</w:t>
            </w:r>
          </w:p>
        </w:tc>
        <w:tc>
          <w:tcPr>
            <w:shd w:val="clear"/>
            <w:vAlign w:val="center"/>
          </w:tcPr>
          <w:p w14:paraId="3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1 425 950,88</w:t>
            </w:r>
          </w:p>
        </w:tc>
        <w:tc>
          <w:tcPr>
            <w:shd w:val="clear"/>
            <w:vAlign w:val="center"/>
          </w:tcPr>
          <w:p w14:paraId="3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3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3B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увеличение остатков средств, всего</w:t>
            </w:r>
          </w:p>
        </w:tc>
        <w:tc>
          <w:tcPr>
            <w:shd w:val="clear"/>
            <w:vAlign w:val="center"/>
          </w:tcPr>
          <w:p w14:paraId="3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710</w:t>
            </w:r>
          </w:p>
        </w:tc>
        <w:tc>
          <w:tcPr>
            <w:shd w:val="clear"/>
            <w:vAlign w:val="center"/>
          </w:tcPr>
          <w:p w14:paraId="3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00001000000000000500</w:t>
            </w:r>
          </w:p>
        </w:tc>
        <w:tc>
          <w:tcPr>
            <w:shd w:val="clear"/>
            <w:vAlign w:val="center"/>
          </w:tcPr>
          <w:p w14:paraId="3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-41 601 721,00</w:t>
            </w:r>
          </w:p>
        </w:tc>
        <w:tc>
          <w:tcPr>
            <w:shd w:val="clear"/>
            <w:vAlign w:val="center"/>
          </w:tcPr>
          <w:p w14:paraId="3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-5 402 519,97</w:t>
            </w:r>
          </w:p>
        </w:tc>
        <w:tc>
          <w:tcPr>
            <w:shd w:val="clear"/>
            <w:vAlign w:val="center"/>
          </w:tcPr>
          <w:p w14:paraId="4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4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4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43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</w:t>
            </w:r>
          </w:p>
        </w:tc>
        <w:tc>
          <w:tcPr>
            <w:shd w:val="clear"/>
            <w:vAlign w:val="center"/>
          </w:tcPr>
          <w:p w14:paraId="44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710</w:t>
            </w:r>
          </w:p>
        </w:tc>
        <w:tc>
          <w:tcPr>
            <w:shd w:val="clear"/>
            <w:vAlign w:val="center"/>
          </w:tcPr>
          <w:p w14:paraId="45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35200000000000000000</w:t>
            </w:r>
          </w:p>
        </w:tc>
        <w:tc>
          <w:tcPr>
            <w:shd w:val="clear"/>
            <w:vAlign w:val="center"/>
          </w:tcPr>
          <w:p w14:paraId="46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-41 601 721,00</w:t>
            </w:r>
          </w:p>
        </w:tc>
        <w:tc>
          <w:tcPr>
            <w:shd w:val="clear"/>
            <w:vAlign w:val="center"/>
          </w:tcPr>
          <w:p w14:paraId="47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-5 402 519,97</w:t>
            </w:r>
          </w:p>
        </w:tc>
        <w:tc>
          <w:tcPr>
            <w:shd w:val="clear"/>
            <w:vAlign w:val="center"/>
          </w:tcPr>
          <w:p w14:paraId="48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4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4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4B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Увеличение остатков средств бюджетов</w:t>
            </w:r>
          </w:p>
        </w:tc>
        <w:tc>
          <w:tcPr>
            <w:shd w:val="clear"/>
            <w:vAlign w:val="center"/>
          </w:tcPr>
          <w:p w14:paraId="4C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710</w:t>
            </w:r>
          </w:p>
        </w:tc>
        <w:tc>
          <w:tcPr>
            <w:shd w:val="clear"/>
            <w:vAlign w:val="center"/>
          </w:tcPr>
          <w:p w14:paraId="4D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35201050000000000500</w:t>
            </w:r>
          </w:p>
        </w:tc>
        <w:tc>
          <w:tcPr>
            <w:shd w:val="clear"/>
            <w:vAlign w:val="center"/>
          </w:tcPr>
          <w:p w14:paraId="4E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-41 601 721,00</w:t>
            </w:r>
          </w:p>
        </w:tc>
        <w:tc>
          <w:tcPr>
            <w:shd w:val="clear"/>
            <w:vAlign w:val="center"/>
          </w:tcPr>
          <w:p w14:paraId="4F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-5 402 519,97</w:t>
            </w:r>
          </w:p>
        </w:tc>
        <w:tc>
          <w:tcPr>
            <w:shd w:val="clear"/>
            <w:vAlign w:val="center"/>
          </w:tcPr>
          <w:p w14:paraId="50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5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5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53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Увеличение прочих остатков средств бюджетов</w:t>
            </w:r>
          </w:p>
        </w:tc>
        <w:tc>
          <w:tcPr>
            <w:shd w:val="clear"/>
            <w:vAlign w:val="center"/>
          </w:tcPr>
          <w:p w14:paraId="54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710</w:t>
            </w:r>
          </w:p>
        </w:tc>
        <w:tc>
          <w:tcPr>
            <w:shd w:val="clear"/>
            <w:vAlign w:val="center"/>
          </w:tcPr>
          <w:p w14:paraId="55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35201050200000000500</w:t>
            </w:r>
          </w:p>
        </w:tc>
        <w:tc>
          <w:tcPr>
            <w:shd w:val="clear"/>
            <w:vAlign w:val="center"/>
          </w:tcPr>
          <w:p w14:paraId="56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-41 601 721,00</w:t>
            </w:r>
          </w:p>
        </w:tc>
        <w:tc>
          <w:tcPr>
            <w:shd w:val="clear"/>
            <w:vAlign w:val="center"/>
          </w:tcPr>
          <w:p w14:paraId="57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-5 402 519,97</w:t>
            </w:r>
          </w:p>
        </w:tc>
        <w:tc>
          <w:tcPr>
            <w:shd w:val="clear"/>
            <w:vAlign w:val="center"/>
          </w:tcPr>
          <w:p w14:paraId="58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5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5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5B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shd w:val="clear"/>
            <w:vAlign w:val="center"/>
          </w:tcPr>
          <w:p w14:paraId="5C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710</w:t>
            </w:r>
          </w:p>
        </w:tc>
        <w:tc>
          <w:tcPr>
            <w:shd w:val="clear"/>
            <w:vAlign w:val="center"/>
          </w:tcPr>
          <w:p w14:paraId="5D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35201050201000000510</w:t>
            </w:r>
          </w:p>
        </w:tc>
        <w:tc>
          <w:tcPr>
            <w:shd w:val="clear"/>
            <w:vAlign w:val="center"/>
          </w:tcPr>
          <w:p w14:paraId="5E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-41 601 721,00</w:t>
            </w:r>
          </w:p>
        </w:tc>
        <w:tc>
          <w:tcPr>
            <w:shd w:val="clear"/>
            <w:vAlign w:val="center"/>
          </w:tcPr>
          <w:p w14:paraId="5F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-5 402 519,97</w:t>
            </w:r>
          </w:p>
        </w:tc>
        <w:tc>
          <w:tcPr>
            <w:shd w:val="clear"/>
            <w:vAlign w:val="center"/>
          </w:tcPr>
          <w:p w14:paraId="60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6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6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63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shd w:val="clear"/>
            <w:vAlign w:val="center"/>
          </w:tcPr>
          <w:p w14:paraId="64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710</w:t>
            </w:r>
          </w:p>
        </w:tc>
        <w:tc>
          <w:tcPr>
            <w:shd w:val="clear"/>
            <w:vAlign w:val="center"/>
          </w:tcPr>
          <w:p w14:paraId="65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35201050201130000510</w:t>
            </w:r>
          </w:p>
        </w:tc>
        <w:tc>
          <w:tcPr>
            <w:shd w:val="clear"/>
            <w:vAlign w:val="center"/>
          </w:tcPr>
          <w:p w14:paraId="66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-41 601 721,00</w:t>
            </w:r>
          </w:p>
        </w:tc>
        <w:tc>
          <w:tcPr>
            <w:shd w:val="clear"/>
            <w:vAlign w:val="center"/>
          </w:tcPr>
          <w:p w14:paraId="67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-5 402 519,97</w:t>
            </w:r>
          </w:p>
        </w:tc>
        <w:tc>
          <w:tcPr>
            <w:shd w:val="clear"/>
            <w:vAlign w:val="center"/>
          </w:tcPr>
          <w:p w14:paraId="6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6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6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6B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уменьшение остатков средств, всего</w:t>
            </w:r>
          </w:p>
        </w:tc>
        <w:tc>
          <w:tcPr>
            <w:shd w:val="clear"/>
            <w:vAlign w:val="center"/>
          </w:tcPr>
          <w:p w14:paraId="6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720</w:t>
            </w:r>
          </w:p>
        </w:tc>
        <w:tc>
          <w:tcPr>
            <w:shd w:val="clear"/>
            <w:vAlign w:val="center"/>
          </w:tcPr>
          <w:p w14:paraId="6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00001000000000000600</w:t>
            </w:r>
          </w:p>
        </w:tc>
        <w:tc>
          <w:tcPr>
            <w:shd w:val="clear"/>
            <w:vAlign w:val="center"/>
          </w:tcPr>
          <w:p w14:paraId="6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43 656 586,04</w:t>
            </w:r>
          </w:p>
        </w:tc>
        <w:tc>
          <w:tcPr>
            <w:shd w:val="clear"/>
            <w:vAlign w:val="center"/>
          </w:tcPr>
          <w:p w14:paraId="6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6 031 434,13</w:t>
            </w:r>
          </w:p>
        </w:tc>
        <w:tc>
          <w:tcPr>
            <w:shd w:val="clear"/>
            <w:vAlign w:val="center"/>
          </w:tcPr>
          <w:p w14:paraId="7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7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7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73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</w:t>
            </w:r>
          </w:p>
        </w:tc>
        <w:tc>
          <w:tcPr>
            <w:shd w:val="clear"/>
            <w:vAlign w:val="center"/>
          </w:tcPr>
          <w:p w14:paraId="74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720</w:t>
            </w:r>
          </w:p>
        </w:tc>
        <w:tc>
          <w:tcPr>
            <w:shd w:val="clear"/>
            <w:vAlign w:val="center"/>
          </w:tcPr>
          <w:p w14:paraId="75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35200000000000000000</w:t>
            </w:r>
          </w:p>
        </w:tc>
        <w:tc>
          <w:tcPr>
            <w:shd w:val="clear"/>
            <w:vAlign w:val="center"/>
          </w:tcPr>
          <w:p w14:paraId="76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43 656 586,04</w:t>
            </w:r>
          </w:p>
        </w:tc>
        <w:tc>
          <w:tcPr>
            <w:shd w:val="clear"/>
            <w:vAlign w:val="center"/>
          </w:tcPr>
          <w:p w14:paraId="77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6 031 434,13</w:t>
            </w:r>
          </w:p>
        </w:tc>
        <w:tc>
          <w:tcPr>
            <w:shd w:val="clear"/>
            <w:vAlign w:val="center"/>
          </w:tcPr>
          <w:p w14:paraId="78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7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7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7B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Уменьшение остатков средств бюджетов</w:t>
            </w:r>
          </w:p>
        </w:tc>
        <w:tc>
          <w:tcPr>
            <w:shd w:val="clear"/>
            <w:vAlign w:val="center"/>
          </w:tcPr>
          <w:p w14:paraId="7C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720</w:t>
            </w:r>
          </w:p>
        </w:tc>
        <w:tc>
          <w:tcPr>
            <w:shd w:val="clear"/>
            <w:vAlign w:val="center"/>
          </w:tcPr>
          <w:p w14:paraId="7D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35201050000000000600</w:t>
            </w:r>
          </w:p>
        </w:tc>
        <w:tc>
          <w:tcPr>
            <w:shd w:val="clear"/>
            <w:vAlign w:val="center"/>
          </w:tcPr>
          <w:p w14:paraId="7E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43 656 586,04</w:t>
            </w:r>
          </w:p>
        </w:tc>
        <w:tc>
          <w:tcPr>
            <w:shd w:val="clear"/>
            <w:vAlign w:val="center"/>
          </w:tcPr>
          <w:p w14:paraId="7F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6 031 434,13</w:t>
            </w:r>
          </w:p>
        </w:tc>
        <w:tc>
          <w:tcPr>
            <w:shd w:val="clear"/>
            <w:vAlign w:val="center"/>
          </w:tcPr>
          <w:p w14:paraId="80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8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8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83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Уменьшение прочих остатков средств бюджетов</w:t>
            </w:r>
          </w:p>
        </w:tc>
        <w:tc>
          <w:tcPr>
            <w:shd w:val="clear"/>
            <w:vAlign w:val="center"/>
          </w:tcPr>
          <w:p w14:paraId="84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720</w:t>
            </w:r>
          </w:p>
        </w:tc>
        <w:tc>
          <w:tcPr>
            <w:shd w:val="clear"/>
            <w:vAlign w:val="center"/>
          </w:tcPr>
          <w:p w14:paraId="85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35201050200000000600</w:t>
            </w:r>
          </w:p>
        </w:tc>
        <w:tc>
          <w:tcPr>
            <w:shd w:val="clear"/>
            <w:vAlign w:val="center"/>
          </w:tcPr>
          <w:p w14:paraId="86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43 656 586,04</w:t>
            </w:r>
          </w:p>
        </w:tc>
        <w:tc>
          <w:tcPr>
            <w:shd w:val="clear"/>
            <w:vAlign w:val="center"/>
          </w:tcPr>
          <w:p w14:paraId="87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6 031 434,13</w:t>
            </w:r>
          </w:p>
        </w:tc>
        <w:tc>
          <w:tcPr>
            <w:shd w:val="clear"/>
            <w:vAlign w:val="center"/>
          </w:tcPr>
          <w:p w14:paraId="88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8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8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8B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shd w:val="clear"/>
            <w:vAlign w:val="center"/>
          </w:tcPr>
          <w:p w14:paraId="8C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720</w:t>
            </w:r>
          </w:p>
        </w:tc>
        <w:tc>
          <w:tcPr>
            <w:shd w:val="clear"/>
            <w:vAlign w:val="center"/>
          </w:tcPr>
          <w:p w14:paraId="8D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35201050201000000610</w:t>
            </w:r>
          </w:p>
        </w:tc>
        <w:tc>
          <w:tcPr>
            <w:shd w:val="clear"/>
            <w:vAlign w:val="center"/>
          </w:tcPr>
          <w:p w14:paraId="8E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43 656 586,04</w:t>
            </w:r>
          </w:p>
        </w:tc>
        <w:tc>
          <w:tcPr>
            <w:shd w:val="clear"/>
            <w:vAlign w:val="center"/>
          </w:tcPr>
          <w:p w14:paraId="8F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6 031 434,13</w:t>
            </w:r>
          </w:p>
        </w:tc>
        <w:tc>
          <w:tcPr>
            <w:shd w:val="clear"/>
            <w:vAlign w:val="center"/>
          </w:tcPr>
          <w:p w14:paraId="90090000">
            <w:pPr>
              <w:spacing w:after="150" w:before="0"/>
              <w:ind w:firstLine="0" w:left="0" w:right="0"/>
            </w:pPr>
            <w:r>
              <w:rPr>
                <w:b w:val="1"/>
                <w:i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91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92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  <w:tr>
        <w:tc>
          <w:tcPr>
            <w:shd w:val="clear"/>
            <w:vAlign w:val="center"/>
          </w:tcPr>
          <w:p w14:paraId="93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shd w:val="clear"/>
            <w:vAlign w:val="center"/>
          </w:tcPr>
          <w:p w14:paraId="94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720</w:t>
            </w:r>
          </w:p>
        </w:tc>
        <w:tc>
          <w:tcPr>
            <w:shd w:val="clear"/>
            <w:vAlign w:val="center"/>
          </w:tcPr>
          <w:p w14:paraId="95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35201050201130000610</w:t>
            </w:r>
          </w:p>
        </w:tc>
        <w:tc>
          <w:tcPr>
            <w:shd w:val="clear"/>
            <w:vAlign w:val="center"/>
          </w:tcPr>
          <w:p w14:paraId="96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43 656 586,04</w:t>
            </w:r>
          </w:p>
        </w:tc>
        <w:tc>
          <w:tcPr>
            <w:shd w:val="clear"/>
            <w:vAlign w:val="center"/>
          </w:tcPr>
          <w:p w14:paraId="97090000">
            <w:pPr>
              <w:spacing w:after="150" w:before="0"/>
              <w:ind w:firstLine="0" w:left="0" w:right="0"/>
            </w:pPr>
            <w:r>
              <w:rPr>
                <w:color w:val="003366"/>
                <w:sz w:val="20"/>
              </w:rPr>
              <w:t>6 031 434,13</w:t>
            </w:r>
          </w:p>
        </w:tc>
        <w:tc>
          <w:tcPr>
            <w:shd w:val="clear"/>
            <w:vAlign w:val="center"/>
          </w:tcPr>
          <w:p w14:paraId="9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0"/>
              </w:rPr>
              <w:t>х</w:t>
            </w:r>
          </w:p>
        </w:tc>
        <w:tc>
          <w:tcPr>
            <w:shd w:val="clear"/>
            <w:vAlign w:val="center"/>
          </w:tcPr>
          <w:p w14:paraId="99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  <w:tc>
          <w:tcPr>
            <w:shd w:val="clear"/>
            <w:vAlign w:val="center"/>
          </w:tcPr>
          <w:p w14:paraId="9A090000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 </w:t>
            </w:r>
          </w:p>
        </w:tc>
      </w:tr>
    </w:tbl>
    <w:p w14:paraId="9B09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2024-01-25T09:02:07Z</dcterms:modified>
</cp:coreProperties>
</file>