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Российская Федерация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Администрация Панковского городского    поселения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ПОСТАНОВЛЕНИЕ</w:t>
      </w:r>
    </w:p>
    <w:p w14:paraId="0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20.06.2023 № 278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р.п. Панковка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 внесении изменений в постановление Администрации Панковского городского поселения от 01.12.2022 № 445 «Об утверждении Программы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2023 год»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Руководствуясь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1"/>
          <w:caps w:val="0"/>
          <w:color w:val="003366"/>
          <w:spacing w:val="0"/>
          <w:sz w:val="22"/>
        </w:rPr>
        <w:t>Постановлением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1"/>
          <w:caps w:val="0"/>
          <w:color w:val="003366"/>
          <w:spacing w:val="0"/>
          <w:sz w:val="22"/>
        </w:rPr>
        <w:t>Правительства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РФ от 25 июня 2021 года № </w:t>
      </w:r>
      <w:r>
        <w:rPr>
          <w:rFonts w:ascii="Roboto Condensed" w:hAnsi="Roboto Condensed"/>
          <w:b w:val="0"/>
          <w:i w:val="1"/>
          <w:caps w:val="0"/>
          <w:color w:val="003366"/>
          <w:spacing w:val="0"/>
          <w:sz w:val="22"/>
        </w:rPr>
        <w:t>990</w:t>
      </w:r>
      <w:r>
        <w:rPr>
          <w:rFonts w:ascii="Roboto Condensed" w:hAnsi="Roboto Condensed"/>
          <w:b w:val="0"/>
          <w:i w:val="1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Панковского городского поселения от 15.10.2021 № 54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Панковского городского поселения», Администрация Панковского городского поселения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ПОСТАНОВЛЯЕТ:</w:t>
      </w:r>
    </w:p>
    <w:p w14:paraId="1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2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изменения в 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2023 год, утвержденную постановлением Администрации Панковского городского поселения от 01.12.2022 № 445, - раздел 4 «Перечень профилактических мероприятий, сроки (периодичность) их проведения» изложить в следующей редакции:</w:t>
      </w:r>
    </w:p>
    <w:p w14:paraId="1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«3. Перечень профилактических мероприятий, сроки (периодичность) их проведения</w:t>
      </w:r>
    </w:p>
    <w:tbl>
      <w:tblPr>
        <w:tblLayout w:type="fixed"/>
      </w:tblPr>
      <w:tblGrid>
        <w:gridCol w:w="750"/>
        <w:gridCol w:w="3345"/>
        <w:gridCol w:w="2175"/>
        <w:gridCol w:w="2205"/>
      </w:tblGrid>
      <w:tr>
        <w:tc>
          <w:tcPr>
            <w:tcW w:type="dxa" w:w="750"/>
            <w:shd w:val="clear"/>
            <w:vAlign w:val="center"/>
          </w:tcPr>
          <w:p w14:paraId="1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№</w:t>
            </w:r>
          </w:p>
        </w:tc>
        <w:tc>
          <w:tcPr>
            <w:tcW w:type="dxa" w:w="3345"/>
            <w:shd w:val="clear"/>
            <w:vAlign w:val="center"/>
          </w:tcPr>
          <w:p w14:paraId="1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Наименование</w:t>
            </w:r>
          </w:p>
          <w:p w14:paraId="1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профилактического мероприятия</w:t>
            </w:r>
          </w:p>
          <w:p w14:paraId="1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Срок</w:t>
            </w:r>
          </w:p>
          <w:p w14:paraId="1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реализации</w:t>
            </w:r>
          </w:p>
        </w:tc>
        <w:tc>
          <w:tcPr>
            <w:tcW w:type="dxa" w:w="2205"/>
            <w:shd w:val="clear"/>
            <w:vAlign w:val="center"/>
          </w:tcPr>
          <w:p w14:paraId="1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Ответственные должностные лица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1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1.</w:t>
            </w:r>
          </w:p>
        </w:tc>
        <w:tc>
          <w:tcPr>
            <w:tcW w:type="dxa" w:w="3345"/>
            <w:shd w:val="clear"/>
            <w:vAlign w:val="center"/>
          </w:tcPr>
          <w:p w14:paraId="1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Информирование, посредством размещения (поддержания в актуальном состоянии) на официальном сайте администрации Панковского городского поселения:</w:t>
            </w:r>
          </w:p>
          <w:p w14:paraId="1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05"/>
            <w:shd w:val="clear"/>
            <w:vAlign w:val="center"/>
          </w:tcPr>
          <w:p w14:paraId="2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2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1.1.</w:t>
            </w:r>
          </w:p>
        </w:tc>
        <w:tc>
          <w:tcPr>
            <w:tcW w:type="dxa" w:w="3345"/>
            <w:shd w:val="clear"/>
            <w:vAlign w:val="center"/>
          </w:tcPr>
          <w:p w14:paraId="2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type="dxa" w:w="2175"/>
            <w:shd w:val="clear"/>
            <w:vAlign w:val="center"/>
          </w:tcPr>
          <w:p w14:paraId="2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 течение года</w:t>
            </w:r>
          </w:p>
          <w:p w14:paraId="2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(по мере необходимости)</w:t>
            </w:r>
          </w:p>
          <w:p w14:paraId="2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05"/>
            <w:shd w:val="clear"/>
            <w:vAlign w:val="center"/>
          </w:tcPr>
          <w:p w14:paraId="2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Заместитель главы администрации за предоставление информации</w:t>
            </w:r>
          </w:p>
          <w:p w14:paraId="2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  <w:p w14:paraId="2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Ведущий специалист</w:t>
            </w:r>
          </w:p>
          <w:p w14:paraId="2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 размещение информации</w:t>
            </w:r>
          </w:p>
          <w:p w14:paraId="2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2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1.2.</w:t>
            </w:r>
          </w:p>
        </w:tc>
        <w:tc>
          <w:tcPr>
            <w:tcW w:type="dxa" w:w="3345"/>
            <w:shd w:val="clear"/>
            <w:vAlign w:val="center"/>
          </w:tcPr>
          <w:p w14:paraId="2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сведений об изменениях, внесенных в нормативные правовые акты, регулирующие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  <w:p w14:paraId="2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 течение года</w:t>
            </w:r>
          </w:p>
          <w:p w14:paraId="2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(по мере необходимости)</w:t>
            </w:r>
          </w:p>
          <w:p w14:paraId="3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05"/>
            <w:shd w:val="clear"/>
            <w:vAlign w:val="center"/>
          </w:tcPr>
          <w:p w14:paraId="3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Заместитель главы администрации за предоставление информации</w:t>
            </w:r>
          </w:p>
          <w:p w14:paraId="3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  <w:p w14:paraId="3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Ведущий специалист</w:t>
            </w:r>
          </w:p>
          <w:p w14:paraId="3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 размещение информации</w:t>
            </w:r>
          </w:p>
          <w:p w14:paraId="3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3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1.3.</w:t>
            </w:r>
          </w:p>
        </w:tc>
        <w:tc>
          <w:tcPr>
            <w:tcW w:type="dxa" w:w="3345"/>
            <w:shd w:val="clear"/>
            <w:vAlign w:val="center"/>
          </w:tcPr>
          <w:p w14:paraId="37000000">
            <w:pPr>
              <w:spacing w:after="150" w:before="0"/>
              <w:ind w:firstLine="0" w:left="0" w:right="0"/>
            </w:pPr>
            <w:r>
              <w:rPr>
                <w:strike w:val="0"/>
                <w:color w:val="0D9AD4"/>
                <w:sz w:val="22"/>
                <w:u/>
              </w:rPr>
              <w:fldChar w:fldCharType="begin"/>
            </w:r>
            <w:r>
              <w:rPr>
                <w:strike w:val="0"/>
                <w:color w:val="0D9AD4"/>
                <w:sz w:val="22"/>
                <w:u/>
              </w:rPr>
              <w:instrText>HYPERLINK "https://login.consultant.ru/link/?req=doc&amp;base=LAW&amp;n=213122&amp;date=20.09.2021"</w:instrText>
            </w:r>
            <w:r>
              <w:rPr>
                <w:strike w:val="0"/>
                <w:color w:val="0D9AD4"/>
                <w:sz w:val="22"/>
                <w:u/>
              </w:rPr>
              <w:fldChar w:fldCharType="separate"/>
            </w:r>
            <w:r>
              <w:rPr>
                <w:strike w:val="0"/>
                <w:color w:val="0D9AD4"/>
                <w:sz w:val="22"/>
                <w:u/>
              </w:rPr>
              <w:t>перечня</w:t>
            </w:r>
            <w:r>
              <w:rPr>
                <w:strike w:val="0"/>
                <w:color w:val="0D9AD4"/>
                <w:sz w:val="22"/>
                <w:u/>
              </w:rPr>
              <w:fldChar w:fldCharType="end"/>
            </w:r>
            <w:r>
              <w:rPr>
                <w:color w:val="003366"/>
                <w:sz w:val="22"/>
              </w:rPr>
              <w:t> </w:t>
            </w:r>
            <w:r>
              <w:rPr>
                <w:color w:val="003366"/>
                <w:sz w:val="22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01.01.2023</w:t>
            </w:r>
          </w:p>
          <w:p w14:paraId="3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05"/>
            <w:shd w:val="clear"/>
            <w:vAlign w:val="center"/>
          </w:tcPr>
          <w:p w14:paraId="3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Заместитель главы администрации за предоставление информации</w:t>
            </w:r>
          </w:p>
          <w:p w14:paraId="3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  <w:p w14:paraId="3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Ведущий специалист</w:t>
            </w:r>
          </w:p>
          <w:p w14:paraId="3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 размещение информации</w:t>
            </w:r>
          </w:p>
          <w:p w14:paraId="3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4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1.4.</w:t>
            </w:r>
          </w:p>
        </w:tc>
        <w:tc>
          <w:tcPr>
            <w:tcW w:type="dxa" w:w="3345"/>
            <w:shd w:val="clear"/>
            <w:vAlign w:val="center"/>
          </w:tcPr>
          <w:p w14:paraId="4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руководств по соблюдению обязательных требований, разработанных и утвержденных в соответствии с Федеральным</w:t>
            </w:r>
            <w:r>
              <w:rPr>
                <w:color w:val="003366"/>
                <w:sz w:val="22"/>
              </w:rPr>
              <w:t> </w:t>
            </w:r>
            <w:r>
              <w:rPr>
                <w:strike w:val="0"/>
                <w:color w:val="0D9AD4"/>
                <w:sz w:val="22"/>
                <w:u/>
              </w:rPr>
              <w:fldChar w:fldCharType="begin"/>
            </w:r>
            <w:r>
              <w:rPr>
                <w:strike w:val="0"/>
                <w:color w:val="0D9AD4"/>
                <w:sz w:val="22"/>
                <w:u/>
              </w:rPr>
              <w:instrText>HYPERLINK "https://login.consultant.ru/link/?req=doc&amp;base=LAW&amp;n=386984&amp;dst=100101&amp;field=134&amp;date=20.09.2021"</w:instrText>
            </w:r>
            <w:r>
              <w:rPr>
                <w:strike w:val="0"/>
                <w:color w:val="0D9AD4"/>
                <w:sz w:val="22"/>
                <w:u/>
              </w:rPr>
              <w:fldChar w:fldCharType="separate"/>
            </w:r>
            <w:r>
              <w:rPr>
                <w:strike w:val="0"/>
                <w:color w:val="0D9AD4"/>
                <w:sz w:val="22"/>
                <w:u/>
              </w:rPr>
              <w:t>законом</w:t>
            </w:r>
            <w:r>
              <w:rPr>
                <w:strike w:val="0"/>
                <w:color w:val="0D9AD4"/>
                <w:sz w:val="22"/>
                <w:u/>
              </w:rPr>
              <w:fldChar w:fldCharType="end"/>
            </w:r>
            <w:r>
              <w:rPr>
                <w:color w:val="003366"/>
                <w:sz w:val="22"/>
              </w:rPr>
              <w:t> </w:t>
            </w:r>
            <w:r>
              <w:rPr>
                <w:color w:val="003366"/>
                <w:sz w:val="22"/>
              </w:rPr>
              <w:t>"Об обязательных требованиях в Российской Федерации";</w:t>
            </w:r>
          </w:p>
          <w:p w14:paraId="4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01.01.2023</w:t>
            </w:r>
          </w:p>
        </w:tc>
        <w:tc>
          <w:tcPr>
            <w:tcW w:type="dxa" w:w="2205"/>
            <w:shd w:val="clear"/>
            <w:vAlign w:val="center"/>
          </w:tcPr>
          <w:p w14:paraId="4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Заместитель главы администрации за предоставление информации</w:t>
            </w:r>
          </w:p>
          <w:p w14:paraId="4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  <w:p w14:paraId="4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Ведущий специалист</w:t>
            </w:r>
          </w:p>
          <w:p w14:paraId="4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 размещение информации</w:t>
            </w:r>
          </w:p>
          <w:p w14:paraId="4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4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1.5</w:t>
            </w:r>
          </w:p>
        </w:tc>
        <w:tc>
          <w:tcPr>
            <w:tcW w:type="dxa" w:w="3345"/>
            <w:shd w:val="clear"/>
            <w:vAlign w:val="center"/>
          </w:tcPr>
          <w:p w14:paraId="4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14:paraId="4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 течение 5 дней с даты утверждения</w:t>
            </w:r>
          </w:p>
        </w:tc>
        <w:tc>
          <w:tcPr>
            <w:tcW w:type="dxa" w:w="2205"/>
            <w:shd w:val="clear"/>
            <w:vAlign w:val="center"/>
          </w:tcPr>
          <w:p w14:paraId="4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Ведущий специалист</w:t>
            </w:r>
          </w:p>
          <w:p w14:paraId="4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 размещение информации</w:t>
            </w:r>
          </w:p>
          <w:p w14:paraId="4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5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1.6</w:t>
            </w:r>
          </w:p>
        </w:tc>
        <w:tc>
          <w:tcPr>
            <w:tcW w:type="dxa" w:w="3345"/>
            <w:shd w:val="clear"/>
            <w:vAlign w:val="center"/>
          </w:tcPr>
          <w:p w14:paraId="5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5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01.01.2023</w:t>
            </w:r>
          </w:p>
        </w:tc>
        <w:tc>
          <w:tcPr>
            <w:tcW w:type="dxa" w:w="2205"/>
            <w:shd w:val="clear"/>
            <w:vAlign w:val="center"/>
          </w:tcPr>
          <w:p w14:paraId="5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Заместитель главы администрации за предоставление информации</w:t>
            </w:r>
          </w:p>
          <w:p w14:paraId="5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  <w:p w14:paraId="5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Ведущий специалист</w:t>
            </w:r>
          </w:p>
          <w:p w14:paraId="5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 размещение информации</w:t>
            </w:r>
          </w:p>
          <w:p w14:paraId="5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5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1.9.</w:t>
            </w:r>
          </w:p>
        </w:tc>
        <w:tc>
          <w:tcPr>
            <w:tcW w:type="dxa" w:w="3345"/>
            <w:shd w:val="clear"/>
            <w:vAlign w:val="center"/>
          </w:tcPr>
          <w:p w14:paraId="5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5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01.01.2023</w:t>
            </w:r>
          </w:p>
        </w:tc>
        <w:tc>
          <w:tcPr>
            <w:tcW w:type="dxa" w:w="2205"/>
            <w:shd w:val="clear"/>
            <w:vAlign w:val="center"/>
          </w:tcPr>
          <w:p w14:paraId="5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Ведущий специалист</w:t>
            </w:r>
          </w:p>
          <w:p w14:paraId="5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 размещение информации</w:t>
            </w:r>
          </w:p>
          <w:p w14:paraId="5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6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1.10.</w:t>
            </w:r>
          </w:p>
        </w:tc>
        <w:tc>
          <w:tcPr>
            <w:tcW w:type="dxa" w:w="3345"/>
            <w:shd w:val="clear"/>
            <w:vAlign w:val="center"/>
          </w:tcPr>
          <w:p w14:paraId="6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доклада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14:paraId="6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 течение 5 дней с даты утверждения</w:t>
            </w:r>
          </w:p>
        </w:tc>
        <w:tc>
          <w:tcPr>
            <w:tcW w:type="dxa" w:w="2205"/>
            <w:shd w:val="clear"/>
            <w:vAlign w:val="center"/>
          </w:tcPr>
          <w:p w14:paraId="6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Заместитель главы администрации за предоставление информации</w:t>
            </w:r>
          </w:p>
          <w:p w14:paraId="6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  <w:p w14:paraId="6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Ведущий специалист</w:t>
            </w:r>
          </w:p>
          <w:p w14:paraId="6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 размещение информации</w:t>
            </w:r>
          </w:p>
          <w:p w14:paraId="6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750"/>
            <w:shd w:val="clear"/>
            <w:vAlign w:val="center"/>
          </w:tcPr>
          <w:p w14:paraId="6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2.</w:t>
            </w:r>
          </w:p>
        </w:tc>
        <w:tc>
          <w:tcPr>
            <w:tcW w:type="dxa" w:w="3345"/>
            <w:shd w:val="clear"/>
            <w:vAlign w:val="center"/>
          </w:tcPr>
          <w:p w14:paraId="6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14:paraId="6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в течение года</w:t>
            </w:r>
          </w:p>
        </w:tc>
        <w:tc>
          <w:tcPr>
            <w:tcW w:type="dxa" w:w="2205"/>
            <w:shd w:val="clear"/>
            <w:vAlign w:val="center"/>
          </w:tcPr>
          <w:p w14:paraId="6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Заместитель главы администрации за предоставление информации</w:t>
            </w:r>
          </w:p>
          <w:p w14:paraId="6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</w:tbl>
    <w:p w14:paraId="6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70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https://панковка-адм.рф/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</w:p>
    <w:p w14:paraId="71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Настоящее постановление вступает в силу с момента его опубликования.</w:t>
      </w:r>
    </w:p>
    <w:p w14:paraId="72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Контроль за исполнением настоящего постановления оставляю за собой.</w:t>
      </w:r>
    </w:p>
    <w:p w14:paraId="7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</w:t>
      </w:r>
    </w:p>
    <w:p w14:paraId="7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И.о. Главы Панковского городского поселения                                        Д.Н. Калясин</w:t>
      </w:r>
    </w:p>
    <w:p w14:paraId="77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2024-01-25T09:20:18Z</dcterms:modified>
</cp:coreProperties>
</file>