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Российская Федерация</w:t>
      </w:r>
    </w:p>
    <w:p w14:paraId="02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Новгородская область Новгородский район</w:t>
      </w:r>
    </w:p>
    <w:p w14:paraId="03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Администрация Панковского городского    поселения</w:t>
      </w:r>
    </w:p>
    <w:p w14:paraId="04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5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ПОСТАНОВЛЕНИЕ</w:t>
      </w:r>
    </w:p>
    <w:p w14:paraId="06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07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0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от 20.06.2023 № 279</w:t>
      </w:r>
    </w:p>
    <w:p w14:paraId="0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п. Панковка</w:t>
      </w:r>
    </w:p>
    <w:p w14:paraId="0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О внесении изменений в постановление Администрации Панковского городского поселения от 01.12.2022 № 446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в границах Панковского городского поселения»</w:t>
      </w:r>
    </w:p>
    <w:p w14:paraId="0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0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0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Руководствуясь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1"/>
          <w:caps w:val="0"/>
          <w:color w:val="003366"/>
          <w:spacing w:val="0"/>
          <w:sz w:val="22"/>
        </w:rPr>
        <w:t>Постановлением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1"/>
          <w:caps w:val="0"/>
          <w:color w:val="003366"/>
          <w:spacing w:val="0"/>
          <w:sz w:val="22"/>
        </w:rPr>
        <w:t>Правительства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РФ от 25 июня 2021 г. № </w:t>
      </w:r>
      <w:r>
        <w:rPr>
          <w:rFonts w:ascii="Roboto Condensed" w:hAnsi="Roboto Condensed"/>
          <w:b w:val="0"/>
          <w:i w:val="1"/>
          <w:caps w:val="0"/>
          <w:color w:val="003366"/>
          <w:spacing w:val="0"/>
          <w:sz w:val="22"/>
        </w:rPr>
        <w:t>990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Совета депутатов Панковского городского поселения от 12.08.2021 № 46 «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Об утверждении Положения об осуществлении муниципального контроля за соблюдением Правил благоустройства на территории Панковского городского поселения», А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дминистрация Панковского городского поселения</w:t>
      </w:r>
    </w:p>
    <w:p w14:paraId="0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ПОСТАНОВЛЯЕТ:</w:t>
      </w:r>
    </w:p>
    <w:p w14:paraId="1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12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Внести изменения в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в границах Панковского городского поселения, утвержденную постановлением Администрации Панковского городского поселения от 01.12.2022 № 446, - абзац первый раздела 3 «Перечень профилактических мероприятий, сроки (периодичность) их проведения» изложить в следующей редакции: «Реализация поставленных целей и задач осуществляется посредством проведения следующих профилактических мероприятий:</w:t>
      </w:r>
    </w:p>
    <w:p w14:paraId="1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1) информирование;</w:t>
      </w:r>
    </w:p>
    <w:p w14:paraId="1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2) консультирование;</w:t>
      </w:r>
    </w:p>
    <w:p w14:paraId="1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3) объявление предостережения;</w:t>
      </w:r>
    </w:p>
    <w:p w14:paraId="1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4) обобщение правоприменительной практики».</w:t>
      </w:r>
    </w:p>
    <w:p w14:paraId="1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1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9000000">
      <w:pPr>
        <w:numPr>
          <w:ilvl w:val="0"/>
          <w:numId w:val="2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https://панковка-адм.рф/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</w:p>
    <w:p w14:paraId="1A000000">
      <w:pPr>
        <w:numPr>
          <w:ilvl w:val="0"/>
          <w:numId w:val="2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Настоящее постановление вступает в силу с момента его опубликования.</w:t>
      </w:r>
    </w:p>
    <w:p w14:paraId="1B000000">
      <w:pPr>
        <w:numPr>
          <w:ilvl w:val="0"/>
          <w:numId w:val="2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Контроль за исполнением настоящего постановления оставляю за собой.</w:t>
      </w:r>
    </w:p>
    <w:p w14:paraId="1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</w:t>
      </w:r>
    </w:p>
    <w:p w14:paraId="1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И.о. Главы Панковского городского поселения                                        Д.Н. Калясин</w:t>
      </w:r>
    </w:p>
    <w:p w14:paraId="1F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2024-01-25T09:21:00Z</dcterms:modified>
</cp:coreProperties>
</file>