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F2" w:rsidRDefault="00524FF2" w:rsidP="00524FF2">
      <w:pPr>
        <w:jc w:val="center"/>
        <w:rPr>
          <w:sz w:val="8"/>
        </w:rPr>
      </w:pPr>
      <w:bookmarkStart w:id="0" w:name="_GoBack"/>
      <w:bookmarkEnd w:id="0"/>
    </w:p>
    <w:p w:rsidR="00524FF2" w:rsidRDefault="00524FF2" w:rsidP="00524FF2">
      <w:pPr>
        <w:pStyle w:val="a3"/>
        <w:jc w:val="center"/>
        <w:rPr>
          <w:szCs w:val="28"/>
        </w:rPr>
      </w:pPr>
      <w:r w:rsidRPr="00C4339E">
        <w:rPr>
          <w:noProof/>
          <w:sz w:val="8"/>
          <w:szCs w:val="8"/>
        </w:rPr>
        <w:drawing>
          <wp:inline distT="0" distB="0" distL="0" distR="0">
            <wp:extent cx="727710" cy="885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F2" w:rsidRPr="009848BA" w:rsidRDefault="00524FF2" w:rsidP="00524FF2">
      <w:pPr>
        <w:pStyle w:val="a3"/>
        <w:jc w:val="center"/>
        <w:rPr>
          <w:szCs w:val="28"/>
        </w:rPr>
      </w:pPr>
      <w:r w:rsidRPr="009848BA">
        <w:rPr>
          <w:szCs w:val="28"/>
        </w:rPr>
        <w:t>Российская Федерация</w:t>
      </w:r>
    </w:p>
    <w:p w:rsidR="00524FF2" w:rsidRPr="009848BA" w:rsidRDefault="00524FF2" w:rsidP="00524FF2">
      <w:pPr>
        <w:jc w:val="center"/>
        <w:rPr>
          <w:sz w:val="28"/>
          <w:szCs w:val="28"/>
        </w:rPr>
      </w:pPr>
      <w:r w:rsidRPr="009848BA">
        <w:rPr>
          <w:sz w:val="28"/>
          <w:szCs w:val="28"/>
        </w:rPr>
        <w:t>Новгородская область Новгородский район</w:t>
      </w:r>
    </w:p>
    <w:p w:rsidR="00524FF2" w:rsidRPr="009848BA" w:rsidRDefault="00524FF2" w:rsidP="00524FF2">
      <w:pPr>
        <w:jc w:val="center"/>
        <w:rPr>
          <w:sz w:val="28"/>
          <w:szCs w:val="28"/>
        </w:rPr>
      </w:pPr>
      <w:r w:rsidRPr="009848BA">
        <w:rPr>
          <w:sz w:val="28"/>
          <w:szCs w:val="28"/>
        </w:rPr>
        <w:t>Администрация Панковского городского    поселения</w:t>
      </w:r>
    </w:p>
    <w:p w:rsidR="00524FF2" w:rsidRPr="009848BA" w:rsidRDefault="00524FF2" w:rsidP="00524FF2">
      <w:pPr>
        <w:jc w:val="center"/>
        <w:rPr>
          <w:sz w:val="28"/>
          <w:szCs w:val="28"/>
        </w:rPr>
      </w:pPr>
    </w:p>
    <w:p w:rsidR="00524FF2" w:rsidRPr="009848BA" w:rsidRDefault="00524FF2" w:rsidP="00524FF2">
      <w:pPr>
        <w:jc w:val="center"/>
        <w:rPr>
          <w:b/>
          <w:sz w:val="28"/>
          <w:szCs w:val="28"/>
        </w:rPr>
      </w:pPr>
      <w:r w:rsidRPr="009848BA">
        <w:rPr>
          <w:b/>
          <w:sz w:val="28"/>
          <w:szCs w:val="28"/>
        </w:rPr>
        <w:t>ПОСТАНОВЛЕНИЕ</w:t>
      </w:r>
    </w:p>
    <w:p w:rsidR="009B34DF" w:rsidRDefault="009B34DF" w:rsidP="00524FF2">
      <w:pPr>
        <w:rPr>
          <w:sz w:val="28"/>
          <w:szCs w:val="28"/>
        </w:rPr>
      </w:pPr>
    </w:p>
    <w:p w:rsidR="00524FF2" w:rsidRPr="00486032" w:rsidRDefault="00524FF2" w:rsidP="00524FF2">
      <w:pPr>
        <w:rPr>
          <w:sz w:val="28"/>
          <w:szCs w:val="28"/>
        </w:rPr>
      </w:pPr>
      <w:r w:rsidRPr="00486032">
        <w:rPr>
          <w:sz w:val="28"/>
          <w:szCs w:val="28"/>
        </w:rPr>
        <w:t xml:space="preserve">от </w:t>
      </w:r>
      <w:r w:rsidR="009B34DF">
        <w:rPr>
          <w:sz w:val="28"/>
          <w:szCs w:val="28"/>
        </w:rPr>
        <w:t>28.01</w:t>
      </w:r>
      <w:r>
        <w:rPr>
          <w:sz w:val="28"/>
          <w:szCs w:val="28"/>
        </w:rPr>
        <w:t>.2022</w:t>
      </w:r>
      <w:r w:rsidRPr="00486032">
        <w:rPr>
          <w:sz w:val="28"/>
          <w:szCs w:val="28"/>
        </w:rPr>
        <w:t xml:space="preserve"> г. № </w:t>
      </w:r>
      <w:r w:rsidR="009B34DF">
        <w:rPr>
          <w:sz w:val="28"/>
          <w:szCs w:val="28"/>
        </w:rPr>
        <w:t>17</w:t>
      </w:r>
    </w:p>
    <w:p w:rsidR="00524FF2" w:rsidRPr="00486032" w:rsidRDefault="00524FF2" w:rsidP="00524FF2">
      <w:pPr>
        <w:rPr>
          <w:sz w:val="28"/>
          <w:szCs w:val="28"/>
        </w:rPr>
      </w:pPr>
      <w:r w:rsidRPr="00486032">
        <w:rPr>
          <w:sz w:val="28"/>
          <w:szCs w:val="28"/>
        </w:rPr>
        <w:t>п. Панковка</w:t>
      </w:r>
    </w:p>
    <w:p w:rsidR="00524FF2" w:rsidRPr="00486032" w:rsidRDefault="00524FF2" w:rsidP="00524FF2">
      <w:pPr>
        <w:rPr>
          <w:sz w:val="28"/>
          <w:szCs w:val="28"/>
        </w:rPr>
      </w:pPr>
    </w:p>
    <w:p w:rsidR="00524FF2" w:rsidRPr="00486032" w:rsidRDefault="00524FF2" w:rsidP="00524FF2">
      <w:pPr>
        <w:rPr>
          <w:b/>
          <w:sz w:val="28"/>
          <w:szCs w:val="28"/>
        </w:rPr>
      </w:pPr>
      <w:r w:rsidRPr="00486032">
        <w:rPr>
          <w:b/>
          <w:sz w:val="28"/>
          <w:szCs w:val="28"/>
        </w:rPr>
        <w:t xml:space="preserve">Об установлении стоимости </w:t>
      </w:r>
    </w:p>
    <w:p w:rsidR="00524FF2" w:rsidRPr="00486032" w:rsidRDefault="00524FF2" w:rsidP="00524FF2">
      <w:pPr>
        <w:rPr>
          <w:b/>
          <w:sz w:val="28"/>
          <w:szCs w:val="28"/>
        </w:rPr>
      </w:pPr>
      <w:r w:rsidRPr="00486032">
        <w:rPr>
          <w:b/>
          <w:sz w:val="28"/>
          <w:szCs w:val="28"/>
        </w:rPr>
        <w:t>услуг по погребению</w:t>
      </w:r>
    </w:p>
    <w:p w:rsidR="00524FF2" w:rsidRPr="00486032" w:rsidRDefault="00524FF2" w:rsidP="00524FF2">
      <w:pPr>
        <w:ind w:firstLine="11"/>
        <w:jc w:val="both"/>
        <w:rPr>
          <w:sz w:val="28"/>
          <w:szCs w:val="28"/>
        </w:rPr>
      </w:pPr>
      <w:r w:rsidRPr="00486032">
        <w:rPr>
          <w:sz w:val="28"/>
          <w:szCs w:val="28"/>
        </w:rPr>
        <w:t xml:space="preserve">       </w:t>
      </w:r>
    </w:p>
    <w:p w:rsidR="00524FF2" w:rsidRPr="00486032" w:rsidRDefault="00524FF2" w:rsidP="00524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032">
        <w:rPr>
          <w:sz w:val="28"/>
          <w:szCs w:val="28"/>
        </w:rPr>
        <w:t xml:space="preserve">В соответствии со статьей 14 Федерального закона от 06.10.2003 № 131–ФЗ «Об общих принципах организации местного самоуправления в Российской Федерации», Федеральным законом Российской Федерации № 8 от 12.01.1996 г. «О погребении и похоронном деле», статьей 6 Федерального закона от 19 декабря 2016 г. № 444-ФЗ "О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"О дополнительных мерах государственной поддержки семей, имеющих детей", </w:t>
      </w:r>
      <w:r w:rsidRPr="009B34DF">
        <w:rPr>
          <w:sz w:val="28"/>
          <w:szCs w:val="28"/>
        </w:rPr>
        <w:t xml:space="preserve">Постановление Правительства РФ от </w:t>
      </w:r>
      <w:r w:rsidR="009B34DF" w:rsidRPr="009B34DF">
        <w:rPr>
          <w:sz w:val="28"/>
          <w:szCs w:val="28"/>
        </w:rPr>
        <w:t>27</w:t>
      </w:r>
      <w:r w:rsidRPr="009B34DF">
        <w:rPr>
          <w:sz w:val="28"/>
          <w:szCs w:val="28"/>
        </w:rPr>
        <w:t>.01.2022 г. № </w:t>
      </w:r>
      <w:r w:rsidR="009B34DF" w:rsidRPr="009B34DF">
        <w:rPr>
          <w:sz w:val="28"/>
          <w:szCs w:val="28"/>
        </w:rPr>
        <w:t>57</w:t>
      </w:r>
      <w:r w:rsidRPr="009B34DF">
        <w:rPr>
          <w:sz w:val="28"/>
          <w:szCs w:val="28"/>
        </w:rPr>
        <w:t xml:space="preserve"> "Об утверждении коэффициента индексации выплат, пособий и компенсаций в 2022 году"</w:t>
      </w:r>
      <w:r w:rsidRPr="00D27B75">
        <w:rPr>
          <w:sz w:val="28"/>
          <w:szCs w:val="28"/>
        </w:rPr>
        <w:t xml:space="preserve">, </w:t>
      </w:r>
      <w:r w:rsidRPr="00486032">
        <w:rPr>
          <w:sz w:val="28"/>
          <w:szCs w:val="28"/>
        </w:rPr>
        <w:t xml:space="preserve">Администрация Панковского городского поселения </w:t>
      </w:r>
    </w:p>
    <w:p w:rsidR="00524FF2" w:rsidRPr="00486032" w:rsidRDefault="00524FF2" w:rsidP="00524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4FF2" w:rsidRPr="00486032" w:rsidRDefault="00524FF2" w:rsidP="00524FF2">
      <w:pPr>
        <w:ind w:firstLine="567"/>
        <w:jc w:val="both"/>
        <w:rPr>
          <w:b/>
          <w:sz w:val="28"/>
          <w:szCs w:val="28"/>
        </w:rPr>
      </w:pPr>
      <w:r w:rsidRPr="00486032">
        <w:rPr>
          <w:b/>
          <w:sz w:val="28"/>
          <w:szCs w:val="28"/>
        </w:rPr>
        <w:t>ПОСТАНОВЛЯЕТ:</w:t>
      </w:r>
    </w:p>
    <w:p w:rsidR="00524FF2" w:rsidRPr="00486032" w:rsidRDefault="00524FF2" w:rsidP="00524FF2">
      <w:pPr>
        <w:ind w:firstLine="540"/>
        <w:jc w:val="both"/>
        <w:rPr>
          <w:sz w:val="28"/>
          <w:szCs w:val="28"/>
        </w:rPr>
      </w:pPr>
    </w:p>
    <w:p w:rsidR="00524FF2" w:rsidRPr="00486032" w:rsidRDefault="00524FF2" w:rsidP="00524FF2">
      <w:pPr>
        <w:ind w:firstLine="540"/>
        <w:jc w:val="both"/>
        <w:rPr>
          <w:sz w:val="28"/>
          <w:szCs w:val="28"/>
        </w:rPr>
      </w:pPr>
      <w:r w:rsidRPr="00486032">
        <w:rPr>
          <w:sz w:val="28"/>
          <w:szCs w:val="28"/>
        </w:rPr>
        <w:t>1. Установить с 01 февраля 20</w:t>
      </w:r>
      <w:r>
        <w:rPr>
          <w:sz w:val="28"/>
          <w:szCs w:val="28"/>
        </w:rPr>
        <w:t>22</w:t>
      </w:r>
      <w:r w:rsidRPr="00486032">
        <w:rPr>
          <w:sz w:val="28"/>
          <w:szCs w:val="28"/>
        </w:rPr>
        <w:t xml:space="preserve"> года на территории Панковского городского поселения:</w:t>
      </w:r>
    </w:p>
    <w:p w:rsidR="00524FF2" w:rsidRPr="00486032" w:rsidRDefault="00524FF2" w:rsidP="00524FF2">
      <w:pPr>
        <w:ind w:firstLine="540"/>
        <w:jc w:val="both"/>
        <w:rPr>
          <w:sz w:val="28"/>
          <w:szCs w:val="28"/>
        </w:rPr>
      </w:pPr>
      <w:r w:rsidRPr="00486032">
        <w:rPr>
          <w:sz w:val="28"/>
          <w:szCs w:val="28"/>
        </w:rPr>
        <w:t xml:space="preserve">- стоимость услуг, предоставляемых согласно гарантированному перечню услуг по погребению в размере – </w:t>
      </w:r>
      <w:r>
        <w:rPr>
          <w:sz w:val="28"/>
          <w:szCs w:val="28"/>
        </w:rPr>
        <w:t>6964, 68</w:t>
      </w:r>
      <w:r w:rsidRPr="00486032">
        <w:rPr>
          <w:sz w:val="28"/>
          <w:szCs w:val="28"/>
        </w:rPr>
        <w:t xml:space="preserve"> рублей (Приложение 1);</w:t>
      </w:r>
    </w:p>
    <w:p w:rsidR="00524FF2" w:rsidRPr="00486032" w:rsidRDefault="00524FF2" w:rsidP="00524FF2">
      <w:pPr>
        <w:ind w:firstLine="540"/>
        <w:jc w:val="both"/>
        <w:rPr>
          <w:sz w:val="28"/>
          <w:szCs w:val="28"/>
        </w:rPr>
      </w:pPr>
      <w:r w:rsidRPr="00486032">
        <w:rPr>
          <w:sz w:val="28"/>
          <w:szCs w:val="28"/>
        </w:rPr>
        <w:t xml:space="preserve">- стоимость услуг по погребению умерших (погибших), не имеющих супруга, близких родственников, иных родственников либо законного представителя умершего в размере </w:t>
      </w:r>
      <w:r>
        <w:rPr>
          <w:sz w:val="28"/>
          <w:szCs w:val="28"/>
        </w:rPr>
        <w:t>6964, 68</w:t>
      </w:r>
      <w:r w:rsidRPr="00486032">
        <w:rPr>
          <w:sz w:val="28"/>
          <w:szCs w:val="28"/>
        </w:rPr>
        <w:t xml:space="preserve"> рублей (Приложение 2).</w:t>
      </w:r>
    </w:p>
    <w:p w:rsidR="00524FF2" w:rsidRPr="00486032" w:rsidRDefault="00524FF2" w:rsidP="00524FF2">
      <w:pPr>
        <w:ind w:firstLine="540"/>
        <w:jc w:val="both"/>
        <w:rPr>
          <w:b/>
          <w:sz w:val="28"/>
          <w:szCs w:val="28"/>
        </w:rPr>
      </w:pPr>
      <w:r w:rsidRPr="00486032">
        <w:rPr>
          <w:sz w:val="28"/>
          <w:szCs w:val="28"/>
        </w:rPr>
        <w:t>2. Направить постановление на согласование в Правительство Новгородской области, Государственное учреждение – Отделение Пенсионного фонда Российской Федерации по Новгородской области, Государственное учреждение Новгородского регионального отделения Фонда социального страхования Российской Федерации</w:t>
      </w:r>
    </w:p>
    <w:p w:rsidR="00524FF2" w:rsidRPr="00486032" w:rsidRDefault="00524FF2" w:rsidP="00524FF2">
      <w:pPr>
        <w:ind w:firstLine="540"/>
        <w:jc w:val="both"/>
        <w:rPr>
          <w:sz w:val="28"/>
          <w:szCs w:val="28"/>
        </w:rPr>
      </w:pPr>
      <w:r w:rsidRPr="00486032">
        <w:rPr>
          <w:sz w:val="28"/>
          <w:szCs w:val="28"/>
        </w:rPr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</w:t>
      </w:r>
      <w:r w:rsidRPr="00486032">
        <w:rPr>
          <w:sz w:val="28"/>
          <w:szCs w:val="28"/>
        </w:rPr>
        <w:lastRenderedPageBreak/>
        <w:t xml:space="preserve">поселения в информационно-телекоммуникационной сети «Интернет» по адресу: </w:t>
      </w:r>
      <w:hyperlink r:id="rId5" w:history="1">
        <w:r w:rsidRPr="00486032">
          <w:rPr>
            <w:rStyle w:val="a4"/>
            <w:sz w:val="28"/>
            <w:szCs w:val="28"/>
            <w:lang w:val="en-US"/>
          </w:rPr>
          <w:t>www</w:t>
        </w:r>
        <w:r w:rsidRPr="00486032">
          <w:rPr>
            <w:rStyle w:val="a4"/>
            <w:sz w:val="28"/>
            <w:szCs w:val="28"/>
          </w:rPr>
          <w:t>.</w:t>
        </w:r>
        <w:proofErr w:type="spellStart"/>
        <w:r w:rsidRPr="00486032">
          <w:rPr>
            <w:rStyle w:val="a4"/>
            <w:sz w:val="28"/>
            <w:szCs w:val="28"/>
          </w:rPr>
          <w:t>панковка-адм.рф</w:t>
        </w:r>
        <w:proofErr w:type="spellEnd"/>
      </w:hyperlink>
      <w:r w:rsidRPr="00486032">
        <w:rPr>
          <w:sz w:val="28"/>
          <w:szCs w:val="28"/>
        </w:rPr>
        <w:t xml:space="preserve">. </w:t>
      </w:r>
    </w:p>
    <w:p w:rsidR="00524FF2" w:rsidRPr="00486032" w:rsidRDefault="00524FF2" w:rsidP="00524FF2">
      <w:pPr>
        <w:shd w:val="clear" w:color="auto" w:fill="FFFFFF"/>
        <w:ind w:firstLine="540"/>
        <w:jc w:val="both"/>
        <w:rPr>
          <w:sz w:val="28"/>
          <w:szCs w:val="28"/>
        </w:rPr>
      </w:pPr>
      <w:r w:rsidRPr="00486032">
        <w:rPr>
          <w:sz w:val="28"/>
          <w:szCs w:val="28"/>
        </w:rPr>
        <w:t>4. Настоящее постановление вступает в силу со дня его официального опубликования и распространяет своё действие на правоотношения возникшие с 01 февраля 20</w:t>
      </w:r>
      <w:r>
        <w:rPr>
          <w:sz w:val="28"/>
          <w:szCs w:val="28"/>
        </w:rPr>
        <w:t>22</w:t>
      </w:r>
      <w:r w:rsidRPr="00486032">
        <w:rPr>
          <w:sz w:val="28"/>
          <w:szCs w:val="28"/>
        </w:rPr>
        <w:t xml:space="preserve"> года.</w:t>
      </w:r>
    </w:p>
    <w:p w:rsidR="00524FF2" w:rsidRPr="00486032" w:rsidRDefault="00524FF2" w:rsidP="00524FF2">
      <w:pPr>
        <w:shd w:val="clear" w:color="auto" w:fill="FFFFFF"/>
        <w:ind w:firstLine="706"/>
        <w:jc w:val="both"/>
        <w:rPr>
          <w:sz w:val="28"/>
          <w:szCs w:val="28"/>
        </w:rPr>
      </w:pPr>
    </w:p>
    <w:p w:rsidR="00524FF2" w:rsidRPr="00486032" w:rsidRDefault="00524FF2" w:rsidP="00524FF2">
      <w:pPr>
        <w:shd w:val="clear" w:color="auto" w:fill="FFFFFF"/>
        <w:ind w:firstLine="706"/>
        <w:jc w:val="both"/>
        <w:rPr>
          <w:sz w:val="28"/>
          <w:szCs w:val="28"/>
        </w:rPr>
      </w:pPr>
    </w:p>
    <w:p w:rsidR="00524FF2" w:rsidRPr="00486032" w:rsidRDefault="00524FF2" w:rsidP="00524FF2">
      <w:pPr>
        <w:shd w:val="clear" w:color="auto" w:fill="FFFFFF"/>
        <w:ind w:firstLine="706"/>
        <w:jc w:val="both"/>
        <w:rPr>
          <w:sz w:val="28"/>
          <w:szCs w:val="28"/>
        </w:rPr>
      </w:pPr>
    </w:p>
    <w:p w:rsidR="00524FF2" w:rsidRPr="00486032" w:rsidRDefault="00524FF2" w:rsidP="00524FF2">
      <w:pPr>
        <w:jc w:val="both"/>
        <w:rPr>
          <w:sz w:val="28"/>
          <w:szCs w:val="28"/>
        </w:rPr>
      </w:pPr>
      <w:r w:rsidRPr="00486032">
        <w:rPr>
          <w:sz w:val="28"/>
          <w:szCs w:val="28"/>
        </w:rPr>
        <w:t xml:space="preserve">Глава Панковского городского поселения     </w:t>
      </w:r>
      <w:r>
        <w:rPr>
          <w:sz w:val="28"/>
          <w:szCs w:val="28"/>
        </w:rPr>
        <w:t xml:space="preserve">                          Н.Ю. Матвеева</w:t>
      </w: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Default="00524FF2" w:rsidP="00524FF2">
      <w:pPr>
        <w:jc w:val="right"/>
        <w:rPr>
          <w:sz w:val="28"/>
          <w:szCs w:val="28"/>
        </w:rPr>
      </w:pPr>
    </w:p>
    <w:p w:rsidR="00524FF2" w:rsidRPr="00486032" w:rsidRDefault="00524FF2" w:rsidP="00524FF2">
      <w:pPr>
        <w:jc w:val="right"/>
        <w:rPr>
          <w:sz w:val="28"/>
          <w:szCs w:val="28"/>
        </w:rPr>
      </w:pPr>
      <w:r w:rsidRPr="00486032">
        <w:rPr>
          <w:sz w:val="28"/>
          <w:szCs w:val="28"/>
        </w:rPr>
        <w:lastRenderedPageBreak/>
        <w:t>Приложение 1</w:t>
      </w:r>
    </w:p>
    <w:p w:rsidR="00524FF2" w:rsidRPr="00486032" w:rsidRDefault="00524FF2" w:rsidP="00524FF2">
      <w:pPr>
        <w:jc w:val="right"/>
        <w:rPr>
          <w:sz w:val="28"/>
          <w:szCs w:val="28"/>
        </w:rPr>
      </w:pPr>
      <w:r w:rsidRPr="00486032">
        <w:rPr>
          <w:sz w:val="28"/>
          <w:szCs w:val="28"/>
        </w:rPr>
        <w:t>к Постановлению</w:t>
      </w:r>
    </w:p>
    <w:p w:rsidR="00524FF2" w:rsidRPr="00297380" w:rsidRDefault="00524FF2" w:rsidP="00524FF2">
      <w:pPr>
        <w:jc w:val="right"/>
        <w:rPr>
          <w:sz w:val="28"/>
          <w:szCs w:val="28"/>
        </w:rPr>
      </w:pPr>
      <w:r w:rsidRPr="00297380">
        <w:rPr>
          <w:sz w:val="28"/>
          <w:szCs w:val="28"/>
        </w:rPr>
        <w:t xml:space="preserve">от </w:t>
      </w:r>
      <w:r w:rsidR="009B34DF">
        <w:rPr>
          <w:sz w:val="28"/>
          <w:szCs w:val="28"/>
        </w:rPr>
        <w:t>28.01.</w:t>
      </w:r>
      <w:r w:rsidRPr="00297380">
        <w:rPr>
          <w:sz w:val="28"/>
          <w:szCs w:val="28"/>
        </w:rPr>
        <w:t>202</w:t>
      </w:r>
      <w:r w:rsidR="006C3A5B">
        <w:rPr>
          <w:sz w:val="28"/>
          <w:szCs w:val="28"/>
        </w:rPr>
        <w:t xml:space="preserve">2 № </w:t>
      </w:r>
      <w:r w:rsidR="009B34DF">
        <w:rPr>
          <w:sz w:val="28"/>
          <w:szCs w:val="28"/>
        </w:rPr>
        <w:t>17</w:t>
      </w:r>
    </w:p>
    <w:p w:rsidR="00524FF2" w:rsidRPr="00486032" w:rsidRDefault="00524FF2" w:rsidP="00524FF2">
      <w:pPr>
        <w:jc w:val="both"/>
        <w:rPr>
          <w:sz w:val="28"/>
          <w:szCs w:val="28"/>
        </w:rPr>
      </w:pPr>
    </w:p>
    <w:p w:rsidR="00524FF2" w:rsidRPr="00486032" w:rsidRDefault="00524FF2" w:rsidP="00524FF2">
      <w:pPr>
        <w:jc w:val="center"/>
        <w:rPr>
          <w:b/>
          <w:sz w:val="28"/>
          <w:szCs w:val="28"/>
        </w:rPr>
      </w:pPr>
      <w:r w:rsidRPr="00486032">
        <w:rPr>
          <w:b/>
          <w:sz w:val="28"/>
          <w:szCs w:val="28"/>
        </w:rPr>
        <w:t>Стоимость</w:t>
      </w:r>
    </w:p>
    <w:p w:rsidR="00524FF2" w:rsidRPr="00486032" w:rsidRDefault="00524FF2" w:rsidP="00524FF2">
      <w:pPr>
        <w:jc w:val="center"/>
        <w:rPr>
          <w:b/>
          <w:sz w:val="28"/>
          <w:szCs w:val="28"/>
        </w:rPr>
      </w:pPr>
      <w:r w:rsidRPr="00486032">
        <w:rPr>
          <w:b/>
          <w:sz w:val="28"/>
          <w:szCs w:val="28"/>
        </w:rPr>
        <w:t>услуг, предоставляемых согласно гарантированному</w:t>
      </w:r>
    </w:p>
    <w:p w:rsidR="00524FF2" w:rsidRPr="00486032" w:rsidRDefault="00524FF2" w:rsidP="00524FF2">
      <w:pPr>
        <w:jc w:val="center"/>
        <w:rPr>
          <w:b/>
          <w:sz w:val="28"/>
          <w:szCs w:val="28"/>
        </w:rPr>
      </w:pPr>
      <w:r w:rsidRPr="00486032">
        <w:rPr>
          <w:b/>
          <w:sz w:val="28"/>
          <w:szCs w:val="28"/>
        </w:rPr>
        <w:t>перечню услуг по погребению</w:t>
      </w:r>
    </w:p>
    <w:p w:rsidR="00524FF2" w:rsidRPr="00486032" w:rsidRDefault="00524FF2" w:rsidP="00524FF2">
      <w:pPr>
        <w:rPr>
          <w:sz w:val="28"/>
          <w:szCs w:val="28"/>
        </w:rPr>
      </w:pPr>
    </w:p>
    <w:tbl>
      <w:tblPr>
        <w:tblW w:w="9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20"/>
        <w:gridCol w:w="3827"/>
        <w:gridCol w:w="1598"/>
      </w:tblGrid>
      <w:tr w:rsidR="00524FF2" w:rsidRPr="00486032" w:rsidTr="004C4F77">
        <w:tc>
          <w:tcPr>
            <w:tcW w:w="617" w:type="dxa"/>
          </w:tcPr>
          <w:p w:rsidR="00524FF2" w:rsidRPr="00486032" w:rsidRDefault="00524FF2" w:rsidP="004C4F77">
            <w:pPr>
              <w:jc w:val="center"/>
              <w:rPr>
                <w:b/>
                <w:sz w:val="28"/>
                <w:szCs w:val="28"/>
              </w:rPr>
            </w:pPr>
            <w:r w:rsidRPr="00486032">
              <w:rPr>
                <w:b/>
                <w:sz w:val="28"/>
                <w:szCs w:val="28"/>
              </w:rPr>
              <w:t>№</w:t>
            </w:r>
          </w:p>
          <w:p w:rsidR="00524FF2" w:rsidRPr="00486032" w:rsidRDefault="00524FF2" w:rsidP="004C4F77">
            <w:pPr>
              <w:jc w:val="center"/>
              <w:rPr>
                <w:b/>
                <w:sz w:val="28"/>
                <w:szCs w:val="28"/>
              </w:rPr>
            </w:pPr>
            <w:r w:rsidRPr="0048603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20" w:type="dxa"/>
          </w:tcPr>
          <w:p w:rsidR="00524FF2" w:rsidRPr="00486032" w:rsidRDefault="00524FF2" w:rsidP="004C4F77">
            <w:pPr>
              <w:jc w:val="center"/>
              <w:rPr>
                <w:b/>
                <w:sz w:val="28"/>
                <w:szCs w:val="28"/>
              </w:rPr>
            </w:pPr>
            <w:r w:rsidRPr="00486032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3827" w:type="dxa"/>
          </w:tcPr>
          <w:p w:rsidR="00524FF2" w:rsidRPr="00486032" w:rsidRDefault="00524FF2" w:rsidP="004C4F77">
            <w:pPr>
              <w:jc w:val="center"/>
              <w:rPr>
                <w:b/>
                <w:sz w:val="28"/>
                <w:szCs w:val="28"/>
              </w:rPr>
            </w:pPr>
            <w:r w:rsidRPr="00486032">
              <w:rPr>
                <w:b/>
                <w:sz w:val="28"/>
                <w:szCs w:val="28"/>
              </w:rPr>
              <w:t>Содержание услуги</w:t>
            </w:r>
          </w:p>
        </w:tc>
        <w:tc>
          <w:tcPr>
            <w:tcW w:w="1598" w:type="dxa"/>
          </w:tcPr>
          <w:p w:rsidR="00524FF2" w:rsidRPr="00486032" w:rsidRDefault="00524FF2" w:rsidP="004C4F77">
            <w:pPr>
              <w:jc w:val="center"/>
              <w:rPr>
                <w:b/>
                <w:sz w:val="28"/>
                <w:szCs w:val="28"/>
              </w:rPr>
            </w:pPr>
            <w:r w:rsidRPr="00486032">
              <w:rPr>
                <w:b/>
                <w:sz w:val="28"/>
                <w:szCs w:val="28"/>
              </w:rPr>
              <w:t>Стоимость</w:t>
            </w:r>
          </w:p>
          <w:p w:rsidR="00524FF2" w:rsidRPr="00486032" w:rsidRDefault="00524FF2" w:rsidP="004C4F77">
            <w:pPr>
              <w:jc w:val="center"/>
              <w:rPr>
                <w:b/>
                <w:sz w:val="28"/>
                <w:szCs w:val="28"/>
              </w:rPr>
            </w:pPr>
            <w:r w:rsidRPr="00486032">
              <w:rPr>
                <w:b/>
                <w:sz w:val="28"/>
                <w:szCs w:val="28"/>
              </w:rPr>
              <w:t>(</w:t>
            </w:r>
            <w:proofErr w:type="spellStart"/>
            <w:r w:rsidRPr="00486032">
              <w:rPr>
                <w:b/>
                <w:sz w:val="28"/>
                <w:szCs w:val="28"/>
              </w:rPr>
              <w:t>руб</w:t>
            </w:r>
            <w:proofErr w:type="spellEnd"/>
            <w:r w:rsidRPr="00486032">
              <w:rPr>
                <w:b/>
                <w:sz w:val="28"/>
                <w:szCs w:val="28"/>
              </w:rPr>
              <w:t>)</w:t>
            </w:r>
          </w:p>
        </w:tc>
      </w:tr>
      <w:tr w:rsidR="00524FF2" w:rsidRPr="00486032" w:rsidTr="004C4F77">
        <w:tc>
          <w:tcPr>
            <w:tcW w:w="617" w:type="dxa"/>
          </w:tcPr>
          <w:p w:rsidR="00524FF2" w:rsidRPr="00486032" w:rsidRDefault="00524FF2" w:rsidP="004C4F77">
            <w:pPr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1</w:t>
            </w:r>
          </w:p>
        </w:tc>
        <w:tc>
          <w:tcPr>
            <w:tcW w:w="3920" w:type="dxa"/>
          </w:tcPr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Оформление документов необходимых для погребения</w:t>
            </w:r>
          </w:p>
        </w:tc>
        <w:tc>
          <w:tcPr>
            <w:tcW w:w="3827" w:type="dxa"/>
          </w:tcPr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Выписка справки о смерти</w:t>
            </w:r>
          </w:p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</w:p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Свидетельства о смерти</w:t>
            </w:r>
          </w:p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</w:p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Документы на погребение на кладбище в существующую могилу (регистрация в книге захоронений)</w:t>
            </w:r>
          </w:p>
        </w:tc>
        <w:tc>
          <w:tcPr>
            <w:tcW w:w="1598" w:type="dxa"/>
          </w:tcPr>
          <w:p w:rsidR="00524FF2" w:rsidRPr="00486032" w:rsidRDefault="00524FF2" w:rsidP="004C4F77">
            <w:pPr>
              <w:jc w:val="right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бесплатно</w:t>
            </w:r>
          </w:p>
          <w:p w:rsidR="00524FF2" w:rsidRPr="00486032" w:rsidRDefault="00524FF2" w:rsidP="004C4F77">
            <w:pPr>
              <w:jc w:val="right"/>
              <w:rPr>
                <w:sz w:val="28"/>
                <w:szCs w:val="28"/>
              </w:rPr>
            </w:pPr>
          </w:p>
          <w:p w:rsidR="00524FF2" w:rsidRPr="00486032" w:rsidRDefault="00524FF2" w:rsidP="004C4F77">
            <w:pPr>
              <w:jc w:val="right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бесплатно</w:t>
            </w:r>
          </w:p>
          <w:p w:rsidR="00524FF2" w:rsidRPr="00486032" w:rsidRDefault="00524FF2" w:rsidP="004C4F77">
            <w:pPr>
              <w:jc w:val="right"/>
              <w:rPr>
                <w:sz w:val="28"/>
                <w:szCs w:val="28"/>
              </w:rPr>
            </w:pPr>
          </w:p>
          <w:p w:rsidR="00524FF2" w:rsidRPr="00486032" w:rsidRDefault="00524FF2" w:rsidP="004C4F77">
            <w:pPr>
              <w:jc w:val="right"/>
              <w:rPr>
                <w:sz w:val="28"/>
                <w:szCs w:val="28"/>
              </w:rPr>
            </w:pPr>
          </w:p>
          <w:p w:rsidR="00524FF2" w:rsidRPr="00486032" w:rsidRDefault="000D7B09" w:rsidP="004C4F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187,81</w:t>
            </w:r>
          </w:p>
        </w:tc>
      </w:tr>
      <w:tr w:rsidR="00524FF2" w:rsidRPr="00486032" w:rsidTr="004C4F77">
        <w:tc>
          <w:tcPr>
            <w:tcW w:w="617" w:type="dxa"/>
          </w:tcPr>
          <w:p w:rsidR="00524FF2" w:rsidRPr="00486032" w:rsidRDefault="00524FF2" w:rsidP="004C4F77">
            <w:pPr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2</w:t>
            </w:r>
          </w:p>
        </w:tc>
        <w:tc>
          <w:tcPr>
            <w:tcW w:w="3920" w:type="dxa"/>
          </w:tcPr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Предоставление гроба и других предметов, необходимых для погребения</w:t>
            </w:r>
            <w:r w:rsidRPr="00486032">
              <w:rPr>
                <w:sz w:val="28"/>
                <w:szCs w:val="28"/>
              </w:rPr>
              <w:tab/>
            </w:r>
          </w:p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 xml:space="preserve">Предоставление гроба (деревянного, обитого </w:t>
            </w:r>
            <w:proofErr w:type="gramStart"/>
            <w:r w:rsidRPr="00486032">
              <w:rPr>
                <w:sz w:val="28"/>
                <w:szCs w:val="28"/>
              </w:rPr>
              <w:t>тканью  с</w:t>
            </w:r>
            <w:proofErr w:type="gramEnd"/>
            <w:r w:rsidRPr="00486032">
              <w:rPr>
                <w:sz w:val="28"/>
                <w:szCs w:val="28"/>
              </w:rPr>
              <w:t xml:space="preserve"> внутренней стороны, обожженного с внешней)</w:t>
            </w:r>
            <w:r w:rsidRPr="00486032">
              <w:rPr>
                <w:sz w:val="28"/>
                <w:szCs w:val="28"/>
              </w:rPr>
              <w:tab/>
            </w:r>
          </w:p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524FF2" w:rsidRPr="00486032" w:rsidRDefault="006C3A5B" w:rsidP="004C4F77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2057,63</w:t>
            </w:r>
            <w:r w:rsidR="00524FF2" w:rsidRPr="0048603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24FF2" w:rsidRPr="00486032" w:rsidTr="004C4F77">
        <w:tc>
          <w:tcPr>
            <w:tcW w:w="617" w:type="dxa"/>
          </w:tcPr>
          <w:p w:rsidR="00524FF2" w:rsidRPr="00486032" w:rsidRDefault="00524FF2" w:rsidP="004C4F77">
            <w:pPr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3</w:t>
            </w:r>
          </w:p>
        </w:tc>
        <w:tc>
          <w:tcPr>
            <w:tcW w:w="3920" w:type="dxa"/>
          </w:tcPr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Доставка гроба и перевозка тела до места захоронения</w:t>
            </w:r>
            <w:r w:rsidRPr="00486032">
              <w:rPr>
                <w:sz w:val="28"/>
                <w:szCs w:val="28"/>
              </w:rPr>
              <w:tab/>
            </w:r>
          </w:p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Транспортировка гроба с телом умершего до места захоронения, предоставление автотранспорта с погрузкой и выгрузкой ритуальных принадлежностей</w:t>
            </w:r>
          </w:p>
        </w:tc>
        <w:tc>
          <w:tcPr>
            <w:tcW w:w="1598" w:type="dxa"/>
          </w:tcPr>
          <w:p w:rsidR="00524FF2" w:rsidRPr="00486032" w:rsidRDefault="006C3A5B" w:rsidP="004C4F77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1958,54</w:t>
            </w:r>
          </w:p>
        </w:tc>
      </w:tr>
      <w:tr w:rsidR="00524FF2" w:rsidRPr="00486032" w:rsidTr="004C4F77">
        <w:tc>
          <w:tcPr>
            <w:tcW w:w="617" w:type="dxa"/>
          </w:tcPr>
          <w:p w:rsidR="00524FF2" w:rsidRPr="00486032" w:rsidRDefault="00524FF2" w:rsidP="004C4F77">
            <w:pPr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4</w:t>
            </w:r>
          </w:p>
        </w:tc>
        <w:tc>
          <w:tcPr>
            <w:tcW w:w="3920" w:type="dxa"/>
          </w:tcPr>
          <w:p w:rsidR="00524FF2" w:rsidRPr="00486032" w:rsidRDefault="00524FF2" w:rsidP="004C4F77">
            <w:pPr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Погребение</w:t>
            </w:r>
            <w:r w:rsidRPr="00486032">
              <w:rPr>
                <w:sz w:val="28"/>
                <w:szCs w:val="28"/>
              </w:rPr>
              <w:tab/>
            </w:r>
          </w:p>
          <w:p w:rsidR="00524FF2" w:rsidRPr="00486032" w:rsidRDefault="00524FF2" w:rsidP="004C4F7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Копка могилы, опускание гроба с телом в могилу, засыпка могилы, оформление надмогильного холмика</w:t>
            </w:r>
          </w:p>
        </w:tc>
        <w:tc>
          <w:tcPr>
            <w:tcW w:w="1598" w:type="dxa"/>
          </w:tcPr>
          <w:p w:rsidR="00524FF2" w:rsidRPr="00486032" w:rsidRDefault="006C3A5B" w:rsidP="004C4F77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2760,70</w:t>
            </w:r>
          </w:p>
          <w:p w:rsidR="00524FF2" w:rsidRPr="00486032" w:rsidRDefault="00524FF2" w:rsidP="004C4F77">
            <w:pPr>
              <w:jc w:val="right"/>
              <w:rPr>
                <w:sz w:val="28"/>
                <w:szCs w:val="28"/>
              </w:rPr>
            </w:pPr>
          </w:p>
        </w:tc>
      </w:tr>
      <w:tr w:rsidR="00524FF2" w:rsidRPr="00486032" w:rsidTr="004C4F77">
        <w:tc>
          <w:tcPr>
            <w:tcW w:w="8364" w:type="dxa"/>
            <w:gridSpan w:val="3"/>
          </w:tcPr>
          <w:p w:rsidR="00524FF2" w:rsidRPr="00486032" w:rsidRDefault="00524FF2" w:rsidP="004C4F77">
            <w:pPr>
              <w:rPr>
                <w:b/>
                <w:sz w:val="28"/>
                <w:szCs w:val="28"/>
              </w:rPr>
            </w:pPr>
            <w:r w:rsidRPr="00486032">
              <w:rPr>
                <w:b/>
                <w:sz w:val="28"/>
                <w:szCs w:val="28"/>
              </w:rPr>
              <w:t>ИТОГО:</w:t>
            </w:r>
            <w:r w:rsidRPr="00486032">
              <w:rPr>
                <w:b/>
                <w:sz w:val="28"/>
                <w:szCs w:val="28"/>
              </w:rPr>
              <w:tab/>
            </w:r>
          </w:p>
          <w:p w:rsidR="00524FF2" w:rsidRPr="00486032" w:rsidRDefault="00524FF2" w:rsidP="004C4F77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524FF2" w:rsidRPr="00486032" w:rsidRDefault="006C3A5B" w:rsidP="004C4F7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6964,6</w:t>
            </w:r>
            <w:r w:rsidR="00524FF2">
              <w:rPr>
                <w:b/>
                <w:sz w:val="28"/>
                <w:szCs w:val="28"/>
              </w:rPr>
              <w:t>8</w:t>
            </w:r>
          </w:p>
          <w:p w:rsidR="00524FF2" w:rsidRPr="00486032" w:rsidRDefault="00524FF2" w:rsidP="004C4F7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524FF2" w:rsidRPr="00486032" w:rsidRDefault="00524FF2" w:rsidP="00524FF2">
      <w:pPr>
        <w:jc w:val="both"/>
        <w:rPr>
          <w:sz w:val="28"/>
          <w:szCs w:val="28"/>
        </w:rPr>
      </w:pPr>
    </w:p>
    <w:p w:rsidR="00524FF2" w:rsidRPr="00486032" w:rsidRDefault="00524FF2" w:rsidP="00524FF2">
      <w:pPr>
        <w:rPr>
          <w:sz w:val="28"/>
          <w:szCs w:val="28"/>
        </w:rPr>
      </w:pPr>
    </w:p>
    <w:p w:rsidR="00524FF2" w:rsidRPr="00486032" w:rsidRDefault="00524FF2" w:rsidP="00524FF2">
      <w:pPr>
        <w:rPr>
          <w:sz w:val="28"/>
          <w:szCs w:val="28"/>
        </w:rPr>
      </w:pPr>
    </w:p>
    <w:p w:rsidR="00524FF2" w:rsidRPr="00486032" w:rsidRDefault="00524FF2" w:rsidP="00524FF2">
      <w:pPr>
        <w:rPr>
          <w:sz w:val="28"/>
          <w:szCs w:val="28"/>
        </w:rPr>
      </w:pPr>
    </w:p>
    <w:p w:rsidR="00524FF2" w:rsidRPr="00486032" w:rsidRDefault="00524FF2" w:rsidP="00524FF2">
      <w:pPr>
        <w:rPr>
          <w:sz w:val="28"/>
          <w:szCs w:val="28"/>
        </w:rPr>
      </w:pPr>
    </w:p>
    <w:p w:rsidR="00524FF2" w:rsidRPr="00486032" w:rsidRDefault="00524FF2" w:rsidP="00524FF2">
      <w:pPr>
        <w:rPr>
          <w:sz w:val="28"/>
          <w:szCs w:val="28"/>
        </w:rPr>
      </w:pPr>
    </w:p>
    <w:p w:rsidR="00524FF2" w:rsidRPr="00486032" w:rsidRDefault="00524FF2" w:rsidP="00524FF2">
      <w:pPr>
        <w:rPr>
          <w:sz w:val="28"/>
          <w:szCs w:val="28"/>
        </w:rPr>
      </w:pPr>
    </w:p>
    <w:p w:rsidR="00524FF2" w:rsidRDefault="00524FF2" w:rsidP="00524FF2">
      <w:pPr>
        <w:rPr>
          <w:sz w:val="28"/>
          <w:szCs w:val="28"/>
        </w:rPr>
      </w:pPr>
    </w:p>
    <w:p w:rsidR="00524FF2" w:rsidRDefault="00524FF2" w:rsidP="00524FF2">
      <w:pPr>
        <w:rPr>
          <w:sz w:val="28"/>
          <w:szCs w:val="28"/>
        </w:rPr>
      </w:pPr>
    </w:p>
    <w:p w:rsidR="00524FF2" w:rsidRDefault="00524FF2" w:rsidP="00524FF2">
      <w:pPr>
        <w:rPr>
          <w:sz w:val="28"/>
          <w:szCs w:val="28"/>
        </w:rPr>
      </w:pPr>
    </w:p>
    <w:p w:rsidR="00524FF2" w:rsidRDefault="00524FF2" w:rsidP="00524FF2">
      <w:pPr>
        <w:rPr>
          <w:sz w:val="28"/>
          <w:szCs w:val="28"/>
        </w:rPr>
      </w:pPr>
    </w:p>
    <w:p w:rsidR="00524FF2" w:rsidRPr="00486032" w:rsidRDefault="00524FF2" w:rsidP="00524FF2">
      <w:pPr>
        <w:rPr>
          <w:sz w:val="28"/>
          <w:szCs w:val="28"/>
        </w:rPr>
      </w:pPr>
    </w:p>
    <w:p w:rsidR="00524FF2" w:rsidRPr="00486032" w:rsidRDefault="00524FF2" w:rsidP="00524FF2">
      <w:pPr>
        <w:rPr>
          <w:sz w:val="28"/>
          <w:szCs w:val="28"/>
        </w:rPr>
      </w:pPr>
    </w:p>
    <w:p w:rsidR="00524FF2" w:rsidRPr="00486032" w:rsidRDefault="00524FF2" w:rsidP="00524FF2">
      <w:pPr>
        <w:jc w:val="right"/>
        <w:rPr>
          <w:sz w:val="28"/>
          <w:szCs w:val="28"/>
        </w:rPr>
      </w:pPr>
      <w:r w:rsidRPr="00486032">
        <w:rPr>
          <w:sz w:val="28"/>
          <w:szCs w:val="28"/>
        </w:rPr>
        <w:lastRenderedPageBreak/>
        <w:t>Приложение 2</w:t>
      </w:r>
    </w:p>
    <w:p w:rsidR="00524FF2" w:rsidRPr="00486032" w:rsidRDefault="00524FF2" w:rsidP="00524FF2">
      <w:pPr>
        <w:jc w:val="right"/>
        <w:rPr>
          <w:sz w:val="28"/>
          <w:szCs w:val="28"/>
        </w:rPr>
      </w:pPr>
      <w:r w:rsidRPr="00486032">
        <w:rPr>
          <w:sz w:val="28"/>
          <w:szCs w:val="28"/>
        </w:rPr>
        <w:t>к Постановлению</w:t>
      </w:r>
    </w:p>
    <w:p w:rsidR="00524FF2" w:rsidRPr="00297380" w:rsidRDefault="00524FF2" w:rsidP="00524FF2">
      <w:pPr>
        <w:jc w:val="right"/>
        <w:rPr>
          <w:sz w:val="28"/>
          <w:szCs w:val="28"/>
        </w:rPr>
      </w:pPr>
      <w:r w:rsidRPr="00486032">
        <w:rPr>
          <w:sz w:val="28"/>
          <w:szCs w:val="28"/>
        </w:rPr>
        <w:t xml:space="preserve">от </w:t>
      </w:r>
      <w:r w:rsidR="009B34DF">
        <w:rPr>
          <w:sz w:val="28"/>
          <w:szCs w:val="28"/>
        </w:rPr>
        <w:t>28.01</w:t>
      </w:r>
      <w:r w:rsidRPr="00297380">
        <w:rPr>
          <w:sz w:val="28"/>
          <w:szCs w:val="28"/>
        </w:rPr>
        <w:t>.202</w:t>
      </w:r>
      <w:r w:rsidR="006C3A5B">
        <w:rPr>
          <w:sz w:val="28"/>
          <w:szCs w:val="28"/>
        </w:rPr>
        <w:t>2</w:t>
      </w:r>
      <w:r w:rsidRPr="00297380">
        <w:rPr>
          <w:sz w:val="28"/>
          <w:szCs w:val="28"/>
        </w:rPr>
        <w:t xml:space="preserve"> № </w:t>
      </w:r>
      <w:r w:rsidR="009B34DF">
        <w:rPr>
          <w:sz w:val="28"/>
          <w:szCs w:val="28"/>
        </w:rPr>
        <w:t>17</w:t>
      </w:r>
    </w:p>
    <w:p w:rsidR="00524FF2" w:rsidRPr="00486032" w:rsidRDefault="00524FF2" w:rsidP="00524FF2">
      <w:pPr>
        <w:jc w:val="right"/>
        <w:rPr>
          <w:sz w:val="28"/>
          <w:szCs w:val="28"/>
        </w:rPr>
      </w:pPr>
    </w:p>
    <w:p w:rsidR="00524FF2" w:rsidRPr="00486032" w:rsidRDefault="00524FF2" w:rsidP="00524FF2">
      <w:pPr>
        <w:jc w:val="right"/>
        <w:rPr>
          <w:sz w:val="28"/>
          <w:szCs w:val="28"/>
        </w:rPr>
      </w:pPr>
    </w:p>
    <w:p w:rsidR="00524FF2" w:rsidRPr="00486032" w:rsidRDefault="00524FF2" w:rsidP="00524FF2">
      <w:pPr>
        <w:jc w:val="both"/>
        <w:rPr>
          <w:sz w:val="28"/>
          <w:szCs w:val="28"/>
        </w:rPr>
      </w:pPr>
    </w:p>
    <w:p w:rsidR="00524FF2" w:rsidRPr="00486032" w:rsidRDefault="00524FF2" w:rsidP="00524FF2">
      <w:pPr>
        <w:jc w:val="center"/>
        <w:rPr>
          <w:b/>
          <w:sz w:val="28"/>
          <w:szCs w:val="28"/>
        </w:rPr>
      </w:pPr>
      <w:r w:rsidRPr="00486032">
        <w:rPr>
          <w:b/>
          <w:sz w:val="28"/>
          <w:szCs w:val="28"/>
        </w:rPr>
        <w:t>Стоимость</w:t>
      </w:r>
    </w:p>
    <w:p w:rsidR="00524FF2" w:rsidRPr="00486032" w:rsidRDefault="00524FF2" w:rsidP="00524FF2">
      <w:pPr>
        <w:jc w:val="center"/>
        <w:rPr>
          <w:b/>
          <w:sz w:val="28"/>
          <w:szCs w:val="28"/>
        </w:rPr>
      </w:pPr>
      <w:r w:rsidRPr="00486032">
        <w:rPr>
          <w:b/>
          <w:sz w:val="28"/>
          <w:szCs w:val="28"/>
        </w:rPr>
        <w:t>Услуг по погребению умерших (погибших), не имеющих супруга, близких родственников, иных родственников либо законного представителя умершего на 20</w:t>
      </w:r>
      <w:r>
        <w:rPr>
          <w:b/>
          <w:sz w:val="28"/>
          <w:szCs w:val="28"/>
        </w:rPr>
        <w:t>2</w:t>
      </w:r>
      <w:r w:rsidR="006C3A5B">
        <w:rPr>
          <w:b/>
          <w:sz w:val="28"/>
          <w:szCs w:val="28"/>
        </w:rPr>
        <w:t>2</w:t>
      </w:r>
      <w:r w:rsidRPr="00486032">
        <w:rPr>
          <w:b/>
          <w:sz w:val="28"/>
          <w:szCs w:val="28"/>
        </w:rPr>
        <w:t xml:space="preserve"> год</w:t>
      </w:r>
    </w:p>
    <w:p w:rsidR="00524FF2" w:rsidRPr="00486032" w:rsidRDefault="00524FF2" w:rsidP="00524FF2">
      <w:pPr>
        <w:rPr>
          <w:sz w:val="28"/>
          <w:szCs w:val="28"/>
        </w:rPr>
      </w:pPr>
    </w:p>
    <w:p w:rsidR="00524FF2" w:rsidRPr="00486032" w:rsidRDefault="00524FF2" w:rsidP="00524FF2">
      <w:pPr>
        <w:rPr>
          <w:sz w:val="28"/>
          <w:szCs w:val="28"/>
        </w:rPr>
      </w:pPr>
    </w:p>
    <w:tbl>
      <w:tblPr>
        <w:tblW w:w="9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20"/>
        <w:gridCol w:w="3827"/>
        <w:gridCol w:w="1598"/>
      </w:tblGrid>
      <w:tr w:rsidR="00524FF2" w:rsidRPr="00486032" w:rsidTr="004C4F77">
        <w:tc>
          <w:tcPr>
            <w:tcW w:w="617" w:type="dxa"/>
          </w:tcPr>
          <w:p w:rsidR="00524FF2" w:rsidRPr="00486032" w:rsidRDefault="00524FF2" w:rsidP="004C4F77">
            <w:pPr>
              <w:jc w:val="center"/>
              <w:rPr>
                <w:b/>
                <w:sz w:val="28"/>
                <w:szCs w:val="28"/>
              </w:rPr>
            </w:pPr>
            <w:r w:rsidRPr="00486032">
              <w:rPr>
                <w:b/>
                <w:sz w:val="28"/>
                <w:szCs w:val="28"/>
              </w:rPr>
              <w:t>№</w:t>
            </w:r>
          </w:p>
          <w:p w:rsidR="00524FF2" w:rsidRPr="00486032" w:rsidRDefault="00524FF2" w:rsidP="004C4F77">
            <w:pPr>
              <w:jc w:val="center"/>
              <w:rPr>
                <w:b/>
                <w:sz w:val="28"/>
                <w:szCs w:val="28"/>
              </w:rPr>
            </w:pPr>
            <w:r w:rsidRPr="0048603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20" w:type="dxa"/>
          </w:tcPr>
          <w:p w:rsidR="00524FF2" w:rsidRPr="00486032" w:rsidRDefault="00524FF2" w:rsidP="004C4F77">
            <w:pPr>
              <w:jc w:val="center"/>
              <w:rPr>
                <w:b/>
                <w:sz w:val="28"/>
                <w:szCs w:val="28"/>
              </w:rPr>
            </w:pPr>
            <w:r w:rsidRPr="00486032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3827" w:type="dxa"/>
          </w:tcPr>
          <w:p w:rsidR="00524FF2" w:rsidRPr="00486032" w:rsidRDefault="00524FF2" w:rsidP="004C4F77">
            <w:pPr>
              <w:jc w:val="center"/>
              <w:rPr>
                <w:b/>
                <w:sz w:val="28"/>
                <w:szCs w:val="28"/>
              </w:rPr>
            </w:pPr>
            <w:r w:rsidRPr="00486032">
              <w:rPr>
                <w:b/>
                <w:sz w:val="28"/>
                <w:szCs w:val="28"/>
              </w:rPr>
              <w:t>Содержание услуги</w:t>
            </w:r>
          </w:p>
        </w:tc>
        <w:tc>
          <w:tcPr>
            <w:tcW w:w="1598" w:type="dxa"/>
          </w:tcPr>
          <w:p w:rsidR="00524FF2" w:rsidRPr="00486032" w:rsidRDefault="00524FF2" w:rsidP="004C4F77">
            <w:pPr>
              <w:jc w:val="center"/>
              <w:rPr>
                <w:b/>
                <w:sz w:val="28"/>
                <w:szCs w:val="28"/>
              </w:rPr>
            </w:pPr>
            <w:r w:rsidRPr="00486032">
              <w:rPr>
                <w:b/>
                <w:sz w:val="28"/>
                <w:szCs w:val="28"/>
              </w:rPr>
              <w:t>Стоимость</w:t>
            </w:r>
          </w:p>
          <w:p w:rsidR="00524FF2" w:rsidRPr="00486032" w:rsidRDefault="00524FF2" w:rsidP="004C4F77">
            <w:pPr>
              <w:jc w:val="center"/>
              <w:rPr>
                <w:b/>
                <w:sz w:val="28"/>
                <w:szCs w:val="28"/>
              </w:rPr>
            </w:pPr>
            <w:r w:rsidRPr="00486032">
              <w:rPr>
                <w:b/>
                <w:sz w:val="28"/>
                <w:szCs w:val="28"/>
              </w:rPr>
              <w:t>(</w:t>
            </w:r>
            <w:proofErr w:type="spellStart"/>
            <w:r w:rsidRPr="00486032">
              <w:rPr>
                <w:b/>
                <w:sz w:val="28"/>
                <w:szCs w:val="28"/>
              </w:rPr>
              <w:t>руб</w:t>
            </w:r>
            <w:proofErr w:type="spellEnd"/>
            <w:r w:rsidRPr="00486032">
              <w:rPr>
                <w:b/>
                <w:sz w:val="28"/>
                <w:szCs w:val="28"/>
              </w:rPr>
              <w:t>)</w:t>
            </w:r>
          </w:p>
        </w:tc>
      </w:tr>
      <w:tr w:rsidR="00524FF2" w:rsidRPr="00486032" w:rsidTr="004C4F77">
        <w:tc>
          <w:tcPr>
            <w:tcW w:w="617" w:type="dxa"/>
          </w:tcPr>
          <w:p w:rsidR="00524FF2" w:rsidRPr="00486032" w:rsidRDefault="00524FF2" w:rsidP="004C4F77">
            <w:pPr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1</w:t>
            </w:r>
          </w:p>
        </w:tc>
        <w:tc>
          <w:tcPr>
            <w:tcW w:w="3920" w:type="dxa"/>
          </w:tcPr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Оформление документов необходимых для погребения</w:t>
            </w:r>
          </w:p>
        </w:tc>
        <w:tc>
          <w:tcPr>
            <w:tcW w:w="3827" w:type="dxa"/>
          </w:tcPr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Выписка справки о смерти</w:t>
            </w:r>
          </w:p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</w:p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Свидетельства о смерти</w:t>
            </w:r>
          </w:p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</w:p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Документы на погребение на кладбище в существующую могилу (регистрация в книге захоронений)</w:t>
            </w:r>
          </w:p>
        </w:tc>
        <w:tc>
          <w:tcPr>
            <w:tcW w:w="1598" w:type="dxa"/>
          </w:tcPr>
          <w:p w:rsidR="00524FF2" w:rsidRPr="00486032" w:rsidRDefault="00524FF2" w:rsidP="004C4F77">
            <w:pPr>
              <w:jc w:val="right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бесплатно</w:t>
            </w:r>
          </w:p>
          <w:p w:rsidR="00524FF2" w:rsidRPr="00486032" w:rsidRDefault="00524FF2" w:rsidP="004C4F77">
            <w:pPr>
              <w:jc w:val="right"/>
              <w:rPr>
                <w:sz w:val="28"/>
                <w:szCs w:val="28"/>
              </w:rPr>
            </w:pPr>
          </w:p>
          <w:p w:rsidR="00524FF2" w:rsidRPr="00486032" w:rsidRDefault="00524FF2" w:rsidP="004C4F77">
            <w:pPr>
              <w:jc w:val="right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бесплатно</w:t>
            </w:r>
          </w:p>
          <w:p w:rsidR="00524FF2" w:rsidRPr="00486032" w:rsidRDefault="00524FF2" w:rsidP="004C4F77">
            <w:pPr>
              <w:jc w:val="right"/>
              <w:rPr>
                <w:sz w:val="28"/>
                <w:szCs w:val="28"/>
              </w:rPr>
            </w:pPr>
          </w:p>
          <w:p w:rsidR="00524FF2" w:rsidRPr="00486032" w:rsidRDefault="00524FF2" w:rsidP="004C4F77">
            <w:pPr>
              <w:jc w:val="right"/>
              <w:rPr>
                <w:sz w:val="28"/>
                <w:szCs w:val="28"/>
              </w:rPr>
            </w:pPr>
          </w:p>
          <w:p w:rsidR="00524FF2" w:rsidRPr="00486032" w:rsidRDefault="000D7B09" w:rsidP="004C4F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187,81</w:t>
            </w:r>
          </w:p>
          <w:p w:rsidR="00524FF2" w:rsidRPr="00486032" w:rsidRDefault="00524FF2" w:rsidP="004C4F77">
            <w:pPr>
              <w:jc w:val="right"/>
              <w:rPr>
                <w:sz w:val="28"/>
                <w:szCs w:val="28"/>
              </w:rPr>
            </w:pPr>
          </w:p>
        </w:tc>
      </w:tr>
      <w:tr w:rsidR="00524FF2" w:rsidRPr="00486032" w:rsidTr="004C4F77">
        <w:tc>
          <w:tcPr>
            <w:tcW w:w="617" w:type="dxa"/>
          </w:tcPr>
          <w:p w:rsidR="00524FF2" w:rsidRPr="00486032" w:rsidRDefault="00524FF2" w:rsidP="004C4F77">
            <w:pPr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2</w:t>
            </w:r>
          </w:p>
        </w:tc>
        <w:tc>
          <w:tcPr>
            <w:tcW w:w="3920" w:type="dxa"/>
          </w:tcPr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827" w:type="dxa"/>
          </w:tcPr>
          <w:p w:rsidR="00524FF2" w:rsidRPr="00486032" w:rsidRDefault="00524FF2" w:rsidP="004C4F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86032">
              <w:rPr>
                <w:rFonts w:eastAsia="Calibri"/>
                <w:sz w:val="28"/>
                <w:szCs w:val="28"/>
              </w:rPr>
              <w:t>облачение тела в бязевую ткань</w:t>
            </w:r>
          </w:p>
        </w:tc>
        <w:tc>
          <w:tcPr>
            <w:tcW w:w="1598" w:type="dxa"/>
          </w:tcPr>
          <w:p w:rsidR="00524FF2" w:rsidRPr="00486032" w:rsidRDefault="006C3A5B" w:rsidP="004C4F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269,43</w:t>
            </w:r>
          </w:p>
        </w:tc>
      </w:tr>
      <w:tr w:rsidR="00524FF2" w:rsidRPr="00486032" w:rsidTr="004C4F77">
        <w:tc>
          <w:tcPr>
            <w:tcW w:w="617" w:type="dxa"/>
          </w:tcPr>
          <w:p w:rsidR="00524FF2" w:rsidRPr="00486032" w:rsidRDefault="00524FF2" w:rsidP="004C4F77">
            <w:pPr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3</w:t>
            </w:r>
          </w:p>
        </w:tc>
        <w:tc>
          <w:tcPr>
            <w:tcW w:w="3920" w:type="dxa"/>
          </w:tcPr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Предоставление гроба и других предметов, необходимых для погребения</w:t>
            </w:r>
            <w:r w:rsidRPr="00486032">
              <w:rPr>
                <w:sz w:val="28"/>
                <w:szCs w:val="28"/>
              </w:rPr>
              <w:tab/>
            </w:r>
          </w:p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Предоставление гроб</w:t>
            </w:r>
            <w:r>
              <w:rPr>
                <w:sz w:val="28"/>
                <w:szCs w:val="28"/>
              </w:rPr>
              <w:t xml:space="preserve">а (деревянного, обитого тканью </w:t>
            </w:r>
            <w:r w:rsidRPr="0048603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486032">
              <w:rPr>
                <w:sz w:val="28"/>
                <w:szCs w:val="28"/>
              </w:rPr>
              <w:t>внутренней стороны, обожженного с внешней)</w:t>
            </w:r>
            <w:r w:rsidRPr="00486032">
              <w:rPr>
                <w:sz w:val="28"/>
                <w:szCs w:val="28"/>
              </w:rPr>
              <w:tab/>
            </w:r>
          </w:p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524FF2" w:rsidRPr="00486032" w:rsidRDefault="006C3A5B" w:rsidP="004C4F77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1788,20</w:t>
            </w:r>
            <w:r w:rsidR="00524FF2" w:rsidRPr="0048603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24FF2" w:rsidRPr="00486032" w:rsidTr="004C4F77">
        <w:tc>
          <w:tcPr>
            <w:tcW w:w="617" w:type="dxa"/>
          </w:tcPr>
          <w:p w:rsidR="00524FF2" w:rsidRPr="00486032" w:rsidRDefault="00524FF2" w:rsidP="004C4F77">
            <w:pPr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4</w:t>
            </w:r>
          </w:p>
        </w:tc>
        <w:tc>
          <w:tcPr>
            <w:tcW w:w="3920" w:type="dxa"/>
          </w:tcPr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Доставка гроба и перевозка тела до места захоронения</w:t>
            </w:r>
            <w:r w:rsidRPr="00486032">
              <w:rPr>
                <w:sz w:val="28"/>
                <w:szCs w:val="28"/>
              </w:rPr>
              <w:tab/>
            </w:r>
          </w:p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Транспортировка гроба с телом умершего до места захоронения, предоставление автотранспорта с погрузкой и выгрузкой ритуальных принадлежностей</w:t>
            </w:r>
          </w:p>
        </w:tc>
        <w:tc>
          <w:tcPr>
            <w:tcW w:w="1598" w:type="dxa"/>
          </w:tcPr>
          <w:p w:rsidR="00524FF2" w:rsidRPr="00486032" w:rsidRDefault="006C3A5B" w:rsidP="004C4F77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1958,54</w:t>
            </w:r>
          </w:p>
        </w:tc>
      </w:tr>
      <w:tr w:rsidR="00524FF2" w:rsidRPr="00486032" w:rsidTr="004C4F77">
        <w:tc>
          <w:tcPr>
            <w:tcW w:w="617" w:type="dxa"/>
          </w:tcPr>
          <w:p w:rsidR="00524FF2" w:rsidRPr="00486032" w:rsidRDefault="00524FF2" w:rsidP="004C4F77">
            <w:pPr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5</w:t>
            </w:r>
          </w:p>
        </w:tc>
        <w:tc>
          <w:tcPr>
            <w:tcW w:w="3920" w:type="dxa"/>
          </w:tcPr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Погребение</w:t>
            </w:r>
            <w:r w:rsidRPr="00486032">
              <w:rPr>
                <w:sz w:val="28"/>
                <w:szCs w:val="28"/>
              </w:rPr>
              <w:tab/>
            </w:r>
          </w:p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24FF2" w:rsidRPr="00486032" w:rsidRDefault="00524FF2" w:rsidP="004C4F77">
            <w:pPr>
              <w:jc w:val="both"/>
              <w:rPr>
                <w:sz w:val="28"/>
                <w:szCs w:val="28"/>
              </w:rPr>
            </w:pPr>
            <w:r w:rsidRPr="00486032">
              <w:rPr>
                <w:sz w:val="28"/>
                <w:szCs w:val="28"/>
              </w:rPr>
              <w:t>Копка могилы, опускание гроба с телом в могилу, засыпка могилы, оформление надмогильного холмика</w:t>
            </w:r>
          </w:p>
        </w:tc>
        <w:tc>
          <w:tcPr>
            <w:tcW w:w="1598" w:type="dxa"/>
          </w:tcPr>
          <w:p w:rsidR="00524FF2" w:rsidRPr="00486032" w:rsidRDefault="000D7B09" w:rsidP="004C4F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2760,70</w:t>
            </w:r>
          </w:p>
          <w:p w:rsidR="00524FF2" w:rsidRPr="00486032" w:rsidRDefault="00524FF2" w:rsidP="004C4F77">
            <w:pPr>
              <w:jc w:val="right"/>
              <w:rPr>
                <w:sz w:val="28"/>
                <w:szCs w:val="28"/>
              </w:rPr>
            </w:pPr>
          </w:p>
        </w:tc>
      </w:tr>
      <w:tr w:rsidR="00524FF2" w:rsidRPr="00486032" w:rsidTr="004C4F77">
        <w:tc>
          <w:tcPr>
            <w:tcW w:w="8364" w:type="dxa"/>
            <w:gridSpan w:val="3"/>
          </w:tcPr>
          <w:p w:rsidR="00524FF2" w:rsidRPr="00486032" w:rsidRDefault="00524FF2" w:rsidP="004C4F77">
            <w:pPr>
              <w:rPr>
                <w:b/>
                <w:sz w:val="28"/>
                <w:szCs w:val="28"/>
              </w:rPr>
            </w:pPr>
            <w:r w:rsidRPr="00486032">
              <w:rPr>
                <w:b/>
                <w:sz w:val="28"/>
                <w:szCs w:val="28"/>
              </w:rPr>
              <w:t>ИТОГО:</w:t>
            </w:r>
            <w:r w:rsidRPr="00486032">
              <w:rPr>
                <w:b/>
                <w:sz w:val="28"/>
                <w:szCs w:val="28"/>
              </w:rPr>
              <w:tab/>
            </w:r>
          </w:p>
          <w:p w:rsidR="00524FF2" w:rsidRPr="00486032" w:rsidRDefault="00524FF2" w:rsidP="004C4F77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524FF2" w:rsidRPr="00486032" w:rsidRDefault="000D7B09" w:rsidP="004C4F7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6964,68</w:t>
            </w:r>
          </w:p>
          <w:p w:rsidR="00524FF2" w:rsidRPr="00486032" w:rsidRDefault="00524FF2" w:rsidP="004C4F7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524FF2" w:rsidRPr="00486032" w:rsidRDefault="00524FF2" w:rsidP="00524FF2">
      <w:pPr>
        <w:rPr>
          <w:sz w:val="28"/>
          <w:szCs w:val="28"/>
        </w:rPr>
      </w:pPr>
    </w:p>
    <w:p w:rsidR="00524FF2" w:rsidRDefault="00524FF2" w:rsidP="00524FF2"/>
    <w:p w:rsidR="00524FF2" w:rsidRDefault="00524FF2" w:rsidP="00524FF2"/>
    <w:p w:rsidR="00F02071" w:rsidRDefault="0097074A"/>
    <w:sectPr w:rsidR="00F02071" w:rsidSect="00C4339E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F2"/>
    <w:rsid w:val="000D7B09"/>
    <w:rsid w:val="002E2B24"/>
    <w:rsid w:val="00524FF2"/>
    <w:rsid w:val="006C3A5B"/>
    <w:rsid w:val="0097074A"/>
    <w:rsid w:val="009B34DF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16F0-EC8E-4C1F-ACC7-BFF5BF41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24FF2"/>
    <w:rPr>
      <w:sz w:val="28"/>
      <w:szCs w:val="20"/>
    </w:rPr>
  </w:style>
  <w:style w:type="character" w:styleId="a4">
    <w:name w:val="Hyperlink"/>
    <w:rsid w:val="00524FF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7B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B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7;&#1072;&#1085;&#1082;&#1086;&#1074;&#1082;&#1072;-&#1072;&#1076;&#1084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2022-01-28T09:19:00Z</cp:lastPrinted>
  <dcterms:created xsi:type="dcterms:W3CDTF">2022-01-28T09:21:00Z</dcterms:created>
  <dcterms:modified xsi:type="dcterms:W3CDTF">2022-01-28T09:21:00Z</dcterms:modified>
</cp:coreProperties>
</file>