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4F3" w:rsidRDefault="007B04F3" w:rsidP="007B04F3">
      <w:pPr>
        <w:spacing w:after="0" w:line="240" w:lineRule="auto"/>
        <w:jc w:val="right"/>
        <w:rPr>
          <w:rFonts w:ascii="Times New Roman" w:hAnsi="Times New Roman"/>
          <w:b/>
          <w:sz w:val="24"/>
          <w:szCs w:val="24"/>
        </w:rPr>
      </w:pPr>
    </w:p>
    <w:p w:rsidR="007B04F3" w:rsidRPr="00991817" w:rsidRDefault="007B04F3" w:rsidP="007B04F3">
      <w:pPr>
        <w:jc w:val="center"/>
        <w:rPr>
          <w:sz w:val="26"/>
          <w:szCs w:val="26"/>
        </w:rPr>
      </w:pPr>
      <w:r w:rsidRPr="00FC0C02">
        <w:rPr>
          <w:noProof/>
          <w:sz w:val="26"/>
          <w:szCs w:val="26"/>
          <w:lang w:eastAsia="ru-RU"/>
        </w:rPr>
        <w:drawing>
          <wp:inline distT="0" distB="0" distL="0" distR="0">
            <wp:extent cx="726440" cy="905510"/>
            <wp:effectExtent l="0" t="0" r="0" b="889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6440" cy="905510"/>
                    </a:xfrm>
                    <a:prstGeom prst="rect">
                      <a:avLst/>
                    </a:prstGeom>
                    <a:noFill/>
                    <a:ln>
                      <a:noFill/>
                    </a:ln>
                  </pic:spPr>
                </pic:pic>
              </a:graphicData>
            </a:graphic>
          </wp:inline>
        </w:drawing>
      </w:r>
    </w:p>
    <w:p w:rsidR="007B04F3" w:rsidRPr="00FC0C02" w:rsidRDefault="007B04F3" w:rsidP="007B04F3">
      <w:pPr>
        <w:pStyle w:val="a7"/>
        <w:jc w:val="center"/>
        <w:rPr>
          <w:sz w:val="26"/>
          <w:szCs w:val="26"/>
        </w:rPr>
      </w:pPr>
      <w:r w:rsidRPr="00FC0C02">
        <w:rPr>
          <w:sz w:val="26"/>
          <w:szCs w:val="26"/>
        </w:rPr>
        <w:t xml:space="preserve">Российская Федерация                                                 </w:t>
      </w:r>
    </w:p>
    <w:p w:rsidR="007B04F3" w:rsidRPr="00FC0C02" w:rsidRDefault="007B04F3" w:rsidP="007B04F3">
      <w:pPr>
        <w:spacing w:after="0" w:line="240" w:lineRule="auto"/>
        <w:jc w:val="center"/>
        <w:rPr>
          <w:rFonts w:ascii="Times New Roman" w:hAnsi="Times New Roman"/>
          <w:sz w:val="26"/>
          <w:szCs w:val="26"/>
        </w:rPr>
      </w:pPr>
      <w:r w:rsidRPr="00FC0C02">
        <w:rPr>
          <w:rFonts w:ascii="Times New Roman" w:hAnsi="Times New Roman"/>
          <w:sz w:val="26"/>
          <w:szCs w:val="26"/>
        </w:rPr>
        <w:t>Новгородская область Новгородский район</w:t>
      </w:r>
    </w:p>
    <w:p w:rsidR="007B04F3" w:rsidRPr="00FC0C02" w:rsidRDefault="007B04F3" w:rsidP="007B04F3">
      <w:pPr>
        <w:spacing w:after="0" w:line="240" w:lineRule="auto"/>
        <w:jc w:val="center"/>
        <w:rPr>
          <w:rFonts w:ascii="Times New Roman" w:hAnsi="Times New Roman"/>
          <w:b/>
          <w:bCs/>
          <w:sz w:val="26"/>
          <w:szCs w:val="26"/>
        </w:rPr>
      </w:pPr>
      <w:r w:rsidRPr="00FC0C02">
        <w:rPr>
          <w:rFonts w:ascii="Times New Roman" w:hAnsi="Times New Roman"/>
          <w:b/>
          <w:bCs/>
          <w:sz w:val="26"/>
          <w:szCs w:val="26"/>
        </w:rPr>
        <w:t>Совет депутатов</w:t>
      </w:r>
    </w:p>
    <w:p w:rsidR="007B04F3" w:rsidRPr="00FC0C02" w:rsidRDefault="007B04F3" w:rsidP="007B04F3">
      <w:pPr>
        <w:spacing w:after="0" w:line="240" w:lineRule="auto"/>
        <w:jc w:val="center"/>
        <w:rPr>
          <w:rFonts w:ascii="Times New Roman" w:hAnsi="Times New Roman"/>
          <w:b/>
          <w:bCs/>
          <w:sz w:val="26"/>
          <w:szCs w:val="26"/>
        </w:rPr>
      </w:pPr>
      <w:r w:rsidRPr="00FC0C02">
        <w:rPr>
          <w:rFonts w:ascii="Times New Roman" w:hAnsi="Times New Roman"/>
          <w:b/>
          <w:bCs/>
          <w:sz w:val="26"/>
          <w:szCs w:val="26"/>
        </w:rPr>
        <w:t>Панковского городского поселения</w:t>
      </w:r>
    </w:p>
    <w:p w:rsidR="007B04F3" w:rsidRPr="00FC0C02" w:rsidRDefault="007B04F3" w:rsidP="007B04F3">
      <w:pPr>
        <w:spacing w:after="0" w:line="240" w:lineRule="auto"/>
        <w:rPr>
          <w:rFonts w:ascii="Times New Roman" w:hAnsi="Times New Roman"/>
          <w:sz w:val="26"/>
          <w:szCs w:val="26"/>
        </w:rPr>
      </w:pPr>
    </w:p>
    <w:p w:rsidR="007B04F3" w:rsidRPr="00FC0C02" w:rsidRDefault="007B04F3" w:rsidP="007B04F3">
      <w:pPr>
        <w:pStyle w:val="1"/>
        <w:rPr>
          <w:bCs w:val="0"/>
          <w:sz w:val="26"/>
          <w:szCs w:val="26"/>
        </w:rPr>
      </w:pPr>
      <w:r w:rsidRPr="00FC0C02">
        <w:rPr>
          <w:bCs w:val="0"/>
          <w:sz w:val="26"/>
          <w:szCs w:val="26"/>
        </w:rPr>
        <w:t>РЕШЕНИЕ</w:t>
      </w:r>
    </w:p>
    <w:p w:rsidR="007B04F3" w:rsidRPr="00FC0C02" w:rsidRDefault="007B04F3" w:rsidP="007B04F3">
      <w:pPr>
        <w:spacing w:after="0" w:line="240" w:lineRule="auto"/>
        <w:jc w:val="center"/>
        <w:rPr>
          <w:rFonts w:ascii="Times New Roman" w:hAnsi="Times New Roman"/>
          <w:bCs/>
          <w:sz w:val="26"/>
          <w:szCs w:val="26"/>
        </w:rPr>
      </w:pPr>
      <w:r w:rsidRPr="00FC0C02">
        <w:rPr>
          <w:rFonts w:ascii="Times New Roman" w:hAnsi="Times New Roman"/>
          <w:bCs/>
          <w:sz w:val="26"/>
          <w:szCs w:val="26"/>
        </w:rPr>
        <w:t xml:space="preserve"> </w:t>
      </w:r>
    </w:p>
    <w:p w:rsidR="007B04F3" w:rsidRPr="00FC0C02" w:rsidRDefault="007B04F3" w:rsidP="007B04F3">
      <w:pPr>
        <w:spacing w:after="0" w:line="240" w:lineRule="auto"/>
        <w:rPr>
          <w:rFonts w:ascii="Times New Roman" w:hAnsi="Times New Roman"/>
          <w:bCs/>
          <w:sz w:val="26"/>
          <w:szCs w:val="26"/>
        </w:rPr>
      </w:pPr>
      <w:r>
        <w:rPr>
          <w:rFonts w:ascii="Times New Roman" w:hAnsi="Times New Roman"/>
          <w:bCs/>
          <w:sz w:val="26"/>
          <w:szCs w:val="26"/>
        </w:rPr>
        <w:t>от 23.</w:t>
      </w:r>
      <w:r w:rsidRPr="00FC0C02">
        <w:rPr>
          <w:rFonts w:ascii="Times New Roman" w:hAnsi="Times New Roman"/>
          <w:bCs/>
          <w:sz w:val="26"/>
          <w:szCs w:val="26"/>
        </w:rPr>
        <w:t xml:space="preserve">12.2021 г. № </w:t>
      </w:r>
      <w:r>
        <w:rPr>
          <w:rFonts w:ascii="Times New Roman" w:hAnsi="Times New Roman"/>
          <w:bCs/>
          <w:sz w:val="26"/>
          <w:szCs w:val="26"/>
        </w:rPr>
        <w:t>7</w:t>
      </w:r>
      <w:r>
        <w:rPr>
          <w:rFonts w:ascii="Times New Roman" w:hAnsi="Times New Roman"/>
          <w:bCs/>
          <w:sz w:val="26"/>
          <w:szCs w:val="26"/>
        </w:rPr>
        <w:t>5</w:t>
      </w:r>
    </w:p>
    <w:p w:rsidR="007B04F3" w:rsidRDefault="007B04F3" w:rsidP="007B04F3">
      <w:pPr>
        <w:spacing w:after="0" w:line="240" w:lineRule="auto"/>
        <w:rPr>
          <w:rFonts w:ascii="Times New Roman" w:hAnsi="Times New Roman"/>
          <w:bCs/>
          <w:sz w:val="26"/>
          <w:szCs w:val="26"/>
        </w:rPr>
      </w:pPr>
      <w:r w:rsidRPr="00FC0C02">
        <w:rPr>
          <w:rFonts w:ascii="Times New Roman" w:hAnsi="Times New Roman"/>
          <w:bCs/>
          <w:sz w:val="26"/>
          <w:szCs w:val="26"/>
        </w:rPr>
        <w:t>р.п. Панковка</w:t>
      </w:r>
    </w:p>
    <w:p w:rsidR="007B04F3" w:rsidRPr="00FC0C02" w:rsidRDefault="007B04F3" w:rsidP="007B04F3">
      <w:pPr>
        <w:spacing w:after="0" w:line="240" w:lineRule="auto"/>
        <w:rPr>
          <w:rFonts w:ascii="Times New Roman" w:hAnsi="Times New Roman"/>
          <w:bCs/>
          <w:sz w:val="26"/>
          <w:szCs w:val="26"/>
        </w:rPr>
      </w:pPr>
    </w:p>
    <w:p w:rsidR="007B04F3" w:rsidRPr="00EF2332" w:rsidRDefault="007B04F3" w:rsidP="007B04F3">
      <w:pPr>
        <w:pStyle w:val="ConsPlusTitle"/>
        <w:spacing w:line="240" w:lineRule="exact"/>
        <w:jc w:val="both"/>
        <w:rPr>
          <w:rFonts w:ascii="Times New Roman" w:hAnsi="Times New Roman" w:cs="Times New Roman"/>
          <w:sz w:val="24"/>
          <w:szCs w:val="24"/>
        </w:rPr>
      </w:pPr>
      <w:r w:rsidRPr="00EF2332">
        <w:rPr>
          <w:rFonts w:ascii="Times New Roman" w:hAnsi="Times New Roman" w:cs="Times New Roman"/>
          <w:sz w:val="24"/>
          <w:szCs w:val="24"/>
        </w:rPr>
        <w:t xml:space="preserve">Об утверждении Перечня индикаторов риска нарушения обязательных </w:t>
      </w:r>
    </w:p>
    <w:p w:rsidR="007B04F3" w:rsidRPr="00EF2332" w:rsidRDefault="007B04F3" w:rsidP="007B04F3">
      <w:pPr>
        <w:pStyle w:val="ConsPlusTitle"/>
        <w:spacing w:line="240" w:lineRule="exact"/>
        <w:rPr>
          <w:rFonts w:ascii="Times New Roman" w:hAnsi="Times New Roman" w:cs="Times New Roman"/>
          <w:sz w:val="24"/>
          <w:szCs w:val="24"/>
        </w:rPr>
      </w:pPr>
      <w:r w:rsidRPr="00EF2332">
        <w:rPr>
          <w:rFonts w:ascii="Times New Roman" w:hAnsi="Times New Roman" w:cs="Times New Roman"/>
          <w:sz w:val="24"/>
          <w:szCs w:val="24"/>
        </w:rPr>
        <w:t>требований</w:t>
      </w:r>
    </w:p>
    <w:p w:rsidR="007B04F3" w:rsidRPr="009943CF" w:rsidRDefault="007B04F3" w:rsidP="007B04F3">
      <w:pPr>
        <w:spacing w:after="0" w:line="240" w:lineRule="auto"/>
        <w:ind w:right="-5"/>
        <w:jc w:val="both"/>
        <w:rPr>
          <w:rFonts w:ascii="Times New Roman" w:hAnsi="Times New Roman"/>
          <w:bCs/>
          <w:sz w:val="24"/>
          <w:szCs w:val="24"/>
        </w:rPr>
      </w:pPr>
    </w:p>
    <w:p w:rsidR="007B04F3" w:rsidRPr="009943CF" w:rsidRDefault="007B04F3" w:rsidP="007B04F3">
      <w:pPr>
        <w:autoSpaceDE w:val="0"/>
        <w:autoSpaceDN w:val="0"/>
        <w:adjustRightInd w:val="0"/>
        <w:spacing w:after="0" w:line="240" w:lineRule="auto"/>
        <w:ind w:firstLine="540"/>
        <w:jc w:val="both"/>
        <w:rPr>
          <w:rFonts w:ascii="Times New Roman" w:hAnsi="Times New Roman"/>
          <w:sz w:val="24"/>
          <w:szCs w:val="24"/>
        </w:rPr>
      </w:pPr>
      <w:r w:rsidRPr="009943CF">
        <w:rPr>
          <w:rFonts w:ascii="Times New Roman" w:hAnsi="Times New Roman"/>
          <w:bCs/>
          <w:sz w:val="24"/>
          <w:szCs w:val="24"/>
        </w:rPr>
        <w:t>В соответствии част</w:t>
      </w:r>
      <w:r>
        <w:rPr>
          <w:rFonts w:ascii="Times New Roman" w:hAnsi="Times New Roman"/>
          <w:bCs/>
          <w:sz w:val="24"/>
          <w:szCs w:val="24"/>
        </w:rPr>
        <w:t>ью 10</w:t>
      </w:r>
      <w:r w:rsidRPr="009943CF">
        <w:rPr>
          <w:rFonts w:ascii="Times New Roman" w:hAnsi="Times New Roman"/>
          <w:bCs/>
          <w:sz w:val="24"/>
          <w:szCs w:val="24"/>
        </w:rPr>
        <w:t xml:space="preserve"> статьи </w:t>
      </w:r>
      <w:r>
        <w:rPr>
          <w:rFonts w:ascii="Times New Roman" w:hAnsi="Times New Roman"/>
          <w:bCs/>
          <w:sz w:val="24"/>
          <w:szCs w:val="24"/>
        </w:rPr>
        <w:t>23</w:t>
      </w:r>
      <w:r w:rsidRPr="009943CF">
        <w:rPr>
          <w:rFonts w:ascii="Times New Roman" w:hAnsi="Times New Roman"/>
          <w:bCs/>
          <w:sz w:val="24"/>
          <w:szCs w:val="24"/>
        </w:rPr>
        <w:t xml:space="preserve"> Федерального закона от 31 июля 2020 № 248-ФЗ «О государственном контроле (надзоре) и муниципальном контроле в Российской Федерации»,</w:t>
      </w:r>
      <w:r w:rsidRPr="009943CF">
        <w:rPr>
          <w:rFonts w:ascii="Times New Roman" w:hAnsi="Times New Roman"/>
          <w:sz w:val="24"/>
          <w:szCs w:val="24"/>
        </w:rPr>
        <w:t xml:space="preserve"> Совет депутатов Панковского городского поселения </w:t>
      </w:r>
    </w:p>
    <w:p w:rsidR="007B04F3" w:rsidRPr="009943CF" w:rsidRDefault="007B04F3" w:rsidP="007B04F3">
      <w:pPr>
        <w:spacing w:after="0" w:line="240" w:lineRule="auto"/>
        <w:jc w:val="both"/>
        <w:rPr>
          <w:rFonts w:ascii="Times New Roman" w:hAnsi="Times New Roman"/>
          <w:b/>
          <w:sz w:val="24"/>
          <w:szCs w:val="24"/>
        </w:rPr>
      </w:pPr>
    </w:p>
    <w:p w:rsidR="007B04F3" w:rsidRPr="009943CF" w:rsidRDefault="007B04F3" w:rsidP="007B04F3">
      <w:pPr>
        <w:spacing w:after="0" w:line="240" w:lineRule="auto"/>
        <w:jc w:val="both"/>
        <w:rPr>
          <w:rFonts w:ascii="Times New Roman" w:hAnsi="Times New Roman"/>
          <w:b/>
          <w:sz w:val="24"/>
          <w:szCs w:val="24"/>
        </w:rPr>
      </w:pPr>
      <w:r w:rsidRPr="009943CF">
        <w:rPr>
          <w:rFonts w:ascii="Times New Roman" w:hAnsi="Times New Roman"/>
          <w:b/>
          <w:sz w:val="24"/>
          <w:szCs w:val="24"/>
        </w:rPr>
        <w:t>РЕШИЛ:</w:t>
      </w:r>
    </w:p>
    <w:p w:rsidR="007B04F3" w:rsidRPr="009943CF" w:rsidRDefault="007B04F3" w:rsidP="007B04F3">
      <w:pPr>
        <w:spacing w:after="0" w:line="240" w:lineRule="auto"/>
        <w:jc w:val="both"/>
        <w:rPr>
          <w:rFonts w:ascii="Times New Roman" w:hAnsi="Times New Roman"/>
          <w:b/>
          <w:sz w:val="24"/>
          <w:szCs w:val="24"/>
        </w:rPr>
      </w:pPr>
    </w:p>
    <w:p w:rsidR="007B04F3" w:rsidRDefault="007B04F3" w:rsidP="007B04F3">
      <w:pPr>
        <w:autoSpaceDE w:val="0"/>
        <w:autoSpaceDN w:val="0"/>
        <w:adjustRightInd w:val="0"/>
        <w:spacing w:after="0" w:line="240" w:lineRule="auto"/>
        <w:ind w:firstLine="426"/>
        <w:jc w:val="both"/>
        <w:rPr>
          <w:rFonts w:ascii="Times New Roman" w:hAnsi="Times New Roman"/>
          <w:bCs/>
          <w:sz w:val="24"/>
          <w:szCs w:val="24"/>
        </w:rPr>
      </w:pPr>
      <w:r w:rsidRPr="009943CF">
        <w:rPr>
          <w:rFonts w:ascii="Times New Roman" w:hAnsi="Times New Roman"/>
          <w:bCs/>
          <w:sz w:val="24"/>
          <w:szCs w:val="24"/>
        </w:rPr>
        <w:t xml:space="preserve">     1.Утвердить </w:t>
      </w:r>
      <w:r w:rsidRPr="00EF2332">
        <w:rPr>
          <w:rFonts w:ascii="Times New Roman" w:hAnsi="Times New Roman"/>
          <w:sz w:val="24"/>
          <w:szCs w:val="24"/>
        </w:rPr>
        <w:t>прилагаемый Перечень индикаторов риска нарушения обязательных требований</w:t>
      </w:r>
      <w:r w:rsidRPr="009943CF">
        <w:rPr>
          <w:rFonts w:ascii="Times New Roman" w:hAnsi="Times New Roman"/>
          <w:bCs/>
          <w:sz w:val="24"/>
          <w:szCs w:val="24"/>
        </w:rPr>
        <w:t>.</w:t>
      </w:r>
    </w:p>
    <w:p w:rsidR="007B04F3" w:rsidRPr="009943CF" w:rsidRDefault="007B04F3" w:rsidP="007B04F3">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w:t>
      </w:r>
      <w:r w:rsidRPr="00EF2332">
        <w:rPr>
          <w:rFonts w:ascii="Times New Roman" w:hAnsi="Times New Roman"/>
          <w:sz w:val="24"/>
          <w:szCs w:val="24"/>
        </w:rPr>
        <w:t>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на территории</w:t>
      </w:r>
      <w:r>
        <w:rPr>
          <w:rFonts w:ascii="Times New Roman" w:hAnsi="Times New Roman"/>
          <w:sz w:val="24"/>
          <w:szCs w:val="24"/>
        </w:rPr>
        <w:t xml:space="preserve"> Панковского городского поселения.</w:t>
      </w:r>
    </w:p>
    <w:p w:rsidR="007B04F3" w:rsidRPr="009943CF" w:rsidRDefault="007B04F3" w:rsidP="007B04F3">
      <w:pPr>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rPr>
        <w:t>3</w:t>
      </w:r>
      <w:r w:rsidRPr="009943CF">
        <w:rPr>
          <w:rFonts w:ascii="Times New Roman" w:hAnsi="Times New Roman"/>
          <w:sz w:val="24"/>
          <w:szCs w:val="24"/>
        </w:rPr>
        <w:t xml:space="preserve">. Опубликовать Решение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 </w:t>
      </w:r>
      <w:hyperlink r:id="rId6" w:history="1">
        <w:r w:rsidRPr="009943CF">
          <w:rPr>
            <w:rFonts w:ascii="Times New Roman" w:hAnsi="Times New Roman"/>
            <w:color w:val="0000FF"/>
            <w:sz w:val="24"/>
            <w:szCs w:val="24"/>
            <w:u w:val="single"/>
          </w:rPr>
          <w:t>панковка-адм.рф</w:t>
        </w:r>
      </w:hyperlink>
      <w:r w:rsidRPr="009943CF">
        <w:rPr>
          <w:rFonts w:ascii="Times New Roman" w:hAnsi="Times New Roman"/>
          <w:sz w:val="24"/>
          <w:szCs w:val="24"/>
        </w:rPr>
        <w:t>.</w:t>
      </w:r>
      <w:r w:rsidRPr="009943CF">
        <w:rPr>
          <w:rFonts w:ascii="Times New Roman" w:eastAsia="Times New Roman" w:hAnsi="Times New Roman"/>
          <w:sz w:val="24"/>
          <w:szCs w:val="24"/>
          <w:lang w:eastAsia="ru-RU"/>
        </w:rPr>
        <w:t xml:space="preserve"> </w:t>
      </w:r>
    </w:p>
    <w:p w:rsidR="007B04F3" w:rsidRPr="009943CF" w:rsidRDefault="007B04F3" w:rsidP="007B04F3">
      <w:pPr>
        <w:spacing w:after="0" w:line="240" w:lineRule="auto"/>
        <w:ind w:firstLine="708"/>
        <w:jc w:val="both"/>
        <w:rPr>
          <w:rFonts w:ascii="Times New Roman" w:hAnsi="Times New Roman"/>
          <w:sz w:val="24"/>
          <w:szCs w:val="24"/>
        </w:rPr>
      </w:pPr>
      <w:r>
        <w:rPr>
          <w:rFonts w:ascii="Times New Roman" w:hAnsi="Times New Roman"/>
          <w:sz w:val="24"/>
          <w:szCs w:val="24"/>
        </w:rPr>
        <w:t>4</w:t>
      </w:r>
      <w:r w:rsidRPr="009943CF">
        <w:rPr>
          <w:rFonts w:ascii="Times New Roman" w:hAnsi="Times New Roman"/>
          <w:sz w:val="24"/>
          <w:szCs w:val="24"/>
        </w:rPr>
        <w:t xml:space="preserve">. Настоящее решение вступает в силу </w:t>
      </w:r>
      <w:r w:rsidRPr="009943CF">
        <w:rPr>
          <w:rFonts w:ascii="Times New Roman" w:hAnsi="Times New Roman"/>
          <w:sz w:val="24"/>
          <w:szCs w:val="24"/>
          <w:lang w:val="en-US"/>
        </w:rPr>
        <w:t>c</w:t>
      </w:r>
      <w:r w:rsidRPr="009943CF">
        <w:rPr>
          <w:rFonts w:ascii="Times New Roman" w:hAnsi="Times New Roman"/>
          <w:sz w:val="24"/>
          <w:szCs w:val="24"/>
        </w:rPr>
        <w:t xml:space="preserve"> </w:t>
      </w:r>
      <w:r>
        <w:rPr>
          <w:rFonts w:ascii="Times New Roman" w:hAnsi="Times New Roman"/>
          <w:sz w:val="24"/>
          <w:szCs w:val="24"/>
        </w:rPr>
        <w:t>момента опубликования</w:t>
      </w:r>
      <w:r w:rsidRPr="009943CF">
        <w:rPr>
          <w:rFonts w:ascii="Times New Roman" w:hAnsi="Times New Roman"/>
          <w:sz w:val="24"/>
          <w:szCs w:val="24"/>
        </w:rPr>
        <w:t>.</w:t>
      </w:r>
    </w:p>
    <w:p w:rsidR="007B04F3" w:rsidRPr="009943CF" w:rsidRDefault="007B04F3" w:rsidP="007B04F3">
      <w:pPr>
        <w:spacing w:after="0" w:line="240" w:lineRule="auto"/>
        <w:ind w:firstLine="708"/>
        <w:jc w:val="both"/>
        <w:rPr>
          <w:rFonts w:ascii="Times New Roman" w:hAnsi="Times New Roman"/>
          <w:sz w:val="24"/>
          <w:szCs w:val="24"/>
        </w:rPr>
      </w:pPr>
    </w:p>
    <w:p w:rsidR="007B04F3" w:rsidRPr="009943CF" w:rsidRDefault="007B04F3" w:rsidP="007B04F3">
      <w:pPr>
        <w:spacing w:after="0" w:line="240" w:lineRule="auto"/>
        <w:ind w:firstLine="708"/>
        <w:jc w:val="both"/>
        <w:rPr>
          <w:rFonts w:ascii="Times New Roman" w:hAnsi="Times New Roman"/>
          <w:sz w:val="24"/>
          <w:szCs w:val="24"/>
        </w:rPr>
      </w:pPr>
    </w:p>
    <w:p w:rsidR="007B04F3" w:rsidRPr="009943CF" w:rsidRDefault="007B04F3" w:rsidP="007B04F3">
      <w:pPr>
        <w:spacing w:after="0" w:line="240" w:lineRule="auto"/>
        <w:ind w:firstLine="708"/>
        <w:jc w:val="both"/>
        <w:rPr>
          <w:rFonts w:ascii="Times New Roman" w:hAnsi="Times New Roman"/>
          <w:sz w:val="24"/>
          <w:szCs w:val="24"/>
        </w:rPr>
      </w:pPr>
    </w:p>
    <w:p w:rsidR="007B04F3" w:rsidRPr="009943CF" w:rsidRDefault="007B04F3" w:rsidP="007B04F3">
      <w:pPr>
        <w:spacing w:after="0" w:line="240" w:lineRule="auto"/>
        <w:jc w:val="both"/>
        <w:rPr>
          <w:rFonts w:ascii="Times New Roman" w:hAnsi="Times New Roman"/>
          <w:sz w:val="26"/>
          <w:szCs w:val="26"/>
        </w:rPr>
      </w:pPr>
      <w:r w:rsidRPr="009943CF">
        <w:rPr>
          <w:rFonts w:ascii="Times New Roman" w:hAnsi="Times New Roman"/>
          <w:sz w:val="26"/>
          <w:szCs w:val="26"/>
        </w:rPr>
        <w:t>Глава Панковского городского поселения                                            Н.Ю. Матвеева</w:t>
      </w:r>
    </w:p>
    <w:p w:rsidR="007B04F3" w:rsidRPr="009943CF" w:rsidRDefault="007B04F3" w:rsidP="007B04F3">
      <w:pPr>
        <w:spacing w:after="0" w:line="240" w:lineRule="auto"/>
        <w:jc w:val="both"/>
        <w:rPr>
          <w:rFonts w:ascii="Times New Roman" w:hAnsi="Times New Roman"/>
          <w:sz w:val="26"/>
          <w:szCs w:val="26"/>
        </w:rPr>
      </w:pPr>
    </w:p>
    <w:p w:rsidR="007B04F3" w:rsidRPr="009943CF" w:rsidRDefault="007B04F3" w:rsidP="007B04F3">
      <w:pPr>
        <w:spacing w:after="0" w:line="240" w:lineRule="auto"/>
        <w:jc w:val="both"/>
        <w:rPr>
          <w:rFonts w:ascii="Times New Roman" w:hAnsi="Times New Roman"/>
          <w:sz w:val="26"/>
          <w:szCs w:val="26"/>
        </w:rPr>
      </w:pPr>
    </w:p>
    <w:p w:rsidR="007B04F3" w:rsidRPr="009943CF" w:rsidRDefault="007B04F3" w:rsidP="007B04F3">
      <w:pPr>
        <w:spacing w:after="0" w:line="240" w:lineRule="auto"/>
        <w:jc w:val="both"/>
        <w:rPr>
          <w:rFonts w:ascii="Times New Roman" w:hAnsi="Times New Roman"/>
          <w:sz w:val="26"/>
          <w:szCs w:val="26"/>
        </w:rPr>
      </w:pPr>
      <w:r w:rsidRPr="009943CF">
        <w:rPr>
          <w:rFonts w:ascii="Times New Roman" w:hAnsi="Times New Roman"/>
          <w:sz w:val="26"/>
          <w:szCs w:val="26"/>
        </w:rPr>
        <w:t xml:space="preserve">Председатель Совета депутатов </w:t>
      </w:r>
    </w:p>
    <w:p w:rsidR="007B04F3" w:rsidRPr="009943CF" w:rsidRDefault="007B04F3" w:rsidP="007B04F3">
      <w:pPr>
        <w:spacing w:after="0" w:line="240" w:lineRule="auto"/>
        <w:jc w:val="both"/>
        <w:rPr>
          <w:rFonts w:ascii="Times New Roman" w:hAnsi="Times New Roman"/>
          <w:color w:val="000000"/>
          <w:sz w:val="26"/>
          <w:szCs w:val="26"/>
        </w:rPr>
      </w:pPr>
      <w:r w:rsidRPr="009943CF">
        <w:rPr>
          <w:rFonts w:ascii="Times New Roman" w:hAnsi="Times New Roman"/>
          <w:sz w:val="26"/>
          <w:szCs w:val="26"/>
        </w:rPr>
        <w:t>Панковского городского поселения                                                      Г.И. Шенягина</w:t>
      </w:r>
    </w:p>
    <w:p w:rsidR="007B04F3" w:rsidRPr="009943CF" w:rsidRDefault="007B04F3" w:rsidP="007B04F3">
      <w:pPr>
        <w:autoSpaceDE w:val="0"/>
        <w:autoSpaceDN w:val="0"/>
        <w:adjustRightInd w:val="0"/>
        <w:spacing w:after="0" w:line="240" w:lineRule="auto"/>
        <w:ind w:firstLine="284"/>
        <w:jc w:val="both"/>
        <w:rPr>
          <w:rFonts w:ascii="Times New Roman" w:hAnsi="Times New Roman"/>
          <w:bCs/>
          <w:sz w:val="24"/>
          <w:szCs w:val="24"/>
        </w:rPr>
      </w:pPr>
    </w:p>
    <w:p w:rsidR="007B04F3" w:rsidRPr="009943CF" w:rsidRDefault="007B04F3" w:rsidP="007B04F3">
      <w:pPr>
        <w:tabs>
          <w:tab w:val="left" w:pos="3686"/>
          <w:tab w:val="left" w:pos="3969"/>
        </w:tabs>
        <w:spacing w:after="0" w:line="240" w:lineRule="auto"/>
        <w:ind w:right="5670"/>
        <w:jc w:val="both"/>
        <w:rPr>
          <w:rFonts w:ascii="Times New Roman" w:hAnsi="Times New Roman"/>
          <w:bCs/>
          <w:sz w:val="24"/>
          <w:szCs w:val="24"/>
        </w:rPr>
      </w:pPr>
    </w:p>
    <w:p w:rsidR="007B04F3" w:rsidRPr="009943CF" w:rsidRDefault="007B04F3" w:rsidP="007B04F3">
      <w:pPr>
        <w:tabs>
          <w:tab w:val="left" w:pos="3686"/>
          <w:tab w:val="left" w:pos="3969"/>
        </w:tabs>
        <w:spacing w:after="0" w:line="240" w:lineRule="auto"/>
        <w:ind w:right="5670"/>
        <w:jc w:val="both"/>
        <w:rPr>
          <w:rFonts w:ascii="Times New Roman" w:hAnsi="Times New Roman"/>
          <w:bCs/>
          <w:sz w:val="24"/>
          <w:szCs w:val="24"/>
        </w:rPr>
      </w:pPr>
    </w:p>
    <w:p w:rsidR="007B04F3" w:rsidRDefault="007B04F3" w:rsidP="007B04F3"/>
    <w:p w:rsidR="007B04F3" w:rsidRDefault="007B04F3" w:rsidP="007B04F3"/>
    <w:p w:rsidR="007B04F3" w:rsidRDefault="007B04F3" w:rsidP="007B04F3"/>
    <w:p w:rsidR="007B04F3" w:rsidRDefault="007B04F3" w:rsidP="007B04F3"/>
    <w:p w:rsidR="007B04F3" w:rsidRDefault="007B04F3" w:rsidP="007B04F3"/>
    <w:p w:rsidR="007B04F3" w:rsidRPr="00D87CB8" w:rsidRDefault="007B04F3" w:rsidP="007B04F3">
      <w:pPr>
        <w:pStyle w:val="a4"/>
        <w:autoSpaceDE w:val="0"/>
        <w:adjustRightInd w:val="0"/>
        <w:ind w:left="0"/>
        <w:jc w:val="right"/>
        <w:rPr>
          <w:rFonts w:ascii="Times New Roman" w:hAnsi="Times New Roman"/>
          <w:szCs w:val="24"/>
        </w:rPr>
      </w:pPr>
      <w:r w:rsidRPr="00D87CB8">
        <w:rPr>
          <w:rFonts w:ascii="Times New Roman" w:hAnsi="Times New Roman"/>
          <w:szCs w:val="24"/>
        </w:rPr>
        <w:lastRenderedPageBreak/>
        <w:t>Приложение № 1</w:t>
      </w:r>
    </w:p>
    <w:p w:rsidR="007B04F3" w:rsidRPr="00D87CB8" w:rsidRDefault="007B04F3" w:rsidP="007B04F3">
      <w:pPr>
        <w:pStyle w:val="a4"/>
        <w:autoSpaceDE w:val="0"/>
        <w:adjustRightInd w:val="0"/>
        <w:ind w:left="0"/>
        <w:jc w:val="right"/>
        <w:rPr>
          <w:rFonts w:ascii="Times New Roman" w:hAnsi="Times New Roman"/>
          <w:szCs w:val="24"/>
        </w:rPr>
      </w:pPr>
      <w:r w:rsidRPr="00D87CB8">
        <w:rPr>
          <w:rFonts w:ascii="Times New Roman" w:hAnsi="Times New Roman"/>
          <w:szCs w:val="24"/>
        </w:rPr>
        <w:t>К Решению Совета депутатов</w:t>
      </w:r>
    </w:p>
    <w:p w:rsidR="007B04F3" w:rsidRPr="00D87CB8" w:rsidRDefault="007B04F3" w:rsidP="007B04F3">
      <w:pPr>
        <w:pStyle w:val="a4"/>
        <w:autoSpaceDE w:val="0"/>
        <w:adjustRightInd w:val="0"/>
        <w:ind w:left="0"/>
        <w:jc w:val="right"/>
        <w:rPr>
          <w:rFonts w:ascii="Times New Roman" w:hAnsi="Times New Roman"/>
          <w:szCs w:val="24"/>
        </w:rPr>
      </w:pPr>
      <w:r w:rsidRPr="00D87CB8">
        <w:rPr>
          <w:rFonts w:ascii="Times New Roman" w:hAnsi="Times New Roman"/>
          <w:szCs w:val="24"/>
        </w:rPr>
        <w:t>Панковского городского поселения</w:t>
      </w:r>
    </w:p>
    <w:p w:rsidR="007B04F3" w:rsidRPr="00D87CB8" w:rsidRDefault="007B04F3" w:rsidP="007B04F3">
      <w:pPr>
        <w:pStyle w:val="a4"/>
        <w:autoSpaceDE w:val="0"/>
        <w:adjustRightInd w:val="0"/>
        <w:ind w:left="0"/>
        <w:jc w:val="right"/>
        <w:rPr>
          <w:rFonts w:ascii="Times New Roman" w:hAnsi="Times New Roman"/>
          <w:szCs w:val="24"/>
        </w:rPr>
      </w:pPr>
      <w:r w:rsidRPr="00D87CB8">
        <w:rPr>
          <w:rFonts w:ascii="Times New Roman" w:hAnsi="Times New Roman"/>
          <w:szCs w:val="24"/>
        </w:rPr>
        <w:t>от</w:t>
      </w:r>
      <w:r>
        <w:rPr>
          <w:rFonts w:ascii="Times New Roman" w:hAnsi="Times New Roman"/>
          <w:szCs w:val="24"/>
        </w:rPr>
        <w:t xml:space="preserve"> 23.12.2021 № 7</w:t>
      </w:r>
      <w:r>
        <w:rPr>
          <w:rFonts w:ascii="Times New Roman" w:hAnsi="Times New Roman"/>
          <w:szCs w:val="24"/>
        </w:rPr>
        <w:t>5</w:t>
      </w:r>
    </w:p>
    <w:p w:rsidR="007B04F3" w:rsidRPr="00D87CB8" w:rsidRDefault="007B04F3" w:rsidP="007B04F3">
      <w:pPr>
        <w:pStyle w:val="a4"/>
        <w:autoSpaceDE w:val="0"/>
        <w:adjustRightInd w:val="0"/>
        <w:ind w:left="0"/>
        <w:rPr>
          <w:rFonts w:ascii="Times New Roman" w:hAnsi="Times New Roman"/>
          <w:b/>
          <w:szCs w:val="24"/>
        </w:rPr>
      </w:pPr>
    </w:p>
    <w:p w:rsidR="007B04F3" w:rsidRPr="007B04F3" w:rsidRDefault="007B04F3" w:rsidP="007B04F3">
      <w:pPr>
        <w:pStyle w:val="a8"/>
        <w:spacing w:before="0" w:beforeAutospacing="0" w:after="0" w:afterAutospacing="0"/>
        <w:jc w:val="center"/>
        <w:rPr>
          <w:rFonts w:eastAsia="Calibri"/>
          <w:b/>
          <w:sz w:val="26"/>
          <w:szCs w:val="26"/>
          <w:lang w:eastAsia="en-US"/>
        </w:rPr>
      </w:pPr>
      <w:r w:rsidRPr="00D87CB8">
        <w:rPr>
          <w:rFonts w:eastAsia="Calibri"/>
          <w:b/>
          <w:sz w:val="26"/>
          <w:szCs w:val="26"/>
          <w:lang w:eastAsia="en-US"/>
        </w:rPr>
        <w:t xml:space="preserve">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w:t>
      </w:r>
      <w:r w:rsidRPr="007B04F3">
        <w:rPr>
          <w:b/>
          <w:bCs/>
          <w:color w:val="000000"/>
          <w:sz w:val="26"/>
          <w:szCs w:val="26"/>
        </w:rPr>
        <w:t>за исполнением единой теплоснабжающей организацией обязательств по строительству, реконструкции</w:t>
      </w:r>
      <w:r>
        <w:rPr>
          <w:b/>
          <w:bCs/>
          <w:color w:val="000000"/>
          <w:sz w:val="26"/>
          <w:szCs w:val="26"/>
        </w:rPr>
        <w:t xml:space="preserve"> </w:t>
      </w:r>
      <w:r w:rsidRPr="007B04F3">
        <w:rPr>
          <w:b/>
          <w:bCs/>
          <w:color w:val="000000"/>
          <w:sz w:val="26"/>
          <w:szCs w:val="26"/>
        </w:rPr>
        <w:t>и (или) модернизации объектов теплоснабжения</w:t>
      </w:r>
    </w:p>
    <w:p w:rsidR="007B04F3" w:rsidRPr="00D87CB8" w:rsidRDefault="007B04F3" w:rsidP="007B04F3">
      <w:pPr>
        <w:spacing w:after="0" w:line="240" w:lineRule="auto"/>
        <w:jc w:val="both"/>
        <w:rPr>
          <w:rFonts w:ascii="Times New Roman" w:hAnsi="Times New Roman"/>
          <w:sz w:val="26"/>
          <w:szCs w:val="26"/>
        </w:rPr>
      </w:pPr>
    </w:p>
    <w:p w:rsidR="007B04F3" w:rsidRPr="00D87CB8" w:rsidRDefault="007B04F3" w:rsidP="007B04F3">
      <w:pPr>
        <w:spacing w:after="0" w:line="240" w:lineRule="auto"/>
        <w:ind w:firstLine="709"/>
        <w:jc w:val="both"/>
        <w:rPr>
          <w:rFonts w:ascii="Times New Roman" w:eastAsia="Times New Roman" w:hAnsi="Times New Roman"/>
          <w:sz w:val="26"/>
          <w:szCs w:val="26"/>
        </w:rPr>
      </w:pPr>
      <w:r w:rsidRPr="00D87CB8">
        <w:rPr>
          <w:rFonts w:ascii="Times New Roman" w:eastAsia="Times New Roman" w:hAnsi="Times New Roman"/>
          <w:sz w:val="26"/>
          <w:szCs w:val="26"/>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B04F3" w:rsidRPr="00D87CB8" w:rsidRDefault="007B04F3" w:rsidP="007B04F3">
      <w:pPr>
        <w:spacing w:after="0" w:line="240" w:lineRule="auto"/>
        <w:ind w:firstLine="709"/>
        <w:jc w:val="both"/>
        <w:rPr>
          <w:rFonts w:ascii="Times New Roman" w:eastAsia="Times New Roman" w:hAnsi="Times New Roman"/>
          <w:sz w:val="26"/>
          <w:szCs w:val="26"/>
        </w:rPr>
      </w:pPr>
      <w:r w:rsidRPr="00D87CB8">
        <w:rPr>
          <w:rFonts w:ascii="Times New Roman" w:eastAsia="Times New Roman" w:hAnsi="Times New Roman"/>
          <w:sz w:val="26"/>
          <w:szCs w:val="26"/>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7B04F3" w:rsidRPr="00D87CB8" w:rsidRDefault="007B04F3" w:rsidP="007B04F3">
      <w:pPr>
        <w:spacing w:after="0" w:line="240" w:lineRule="auto"/>
        <w:ind w:firstLine="709"/>
        <w:jc w:val="both"/>
        <w:rPr>
          <w:rFonts w:ascii="Times New Roman" w:eastAsia="Times New Roman" w:hAnsi="Times New Roman"/>
          <w:sz w:val="26"/>
          <w:szCs w:val="26"/>
        </w:rPr>
      </w:pPr>
      <w:r w:rsidRPr="00D87CB8">
        <w:rPr>
          <w:rFonts w:ascii="Times New Roman" w:eastAsia="Times New Roman" w:hAnsi="Times New Roman"/>
          <w:sz w:val="26"/>
          <w:szCs w:val="26"/>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7B04F3" w:rsidRPr="00D87CB8" w:rsidRDefault="007B04F3" w:rsidP="007B04F3">
      <w:pPr>
        <w:autoSpaceDE w:val="0"/>
        <w:adjustRightInd w:val="0"/>
        <w:spacing w:after="0" w:line="240" w:lineRule="auto"/>
        <w:ind w:firstLine="709"/>
        <w:jc w:val="both"/>
        <w:rPr>
          <w:rFonts w:ascii="Times New Roman" w:hAnsi="Times New Roman"/>
          <w:sz w:val="26"/>
          <w:szCs w:val="26"/>
        </w:rPr>
      </w:pPr>
      <w:r w:rsidRPr="00D87CB8">
        <w:rPr>
          <w:rFonts w:ascii="Times New Roman" w:hAnsi="Times New Roman"/>
          <w:sz w:val="26"/>
          <w:szCs w:val="26"/>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B04F3" w:rsidRPr="00D87CB8" w:rsidRDefault="007B04F3" w:rsidP="007B04F3">
      <w:pPr>
        <w:pStyle w:val="a3"/>
        <w:ind w:firstLine="709"/>
        <w:jc w:val="both"/>
        <w:rPr>
          <w:rFonts w:ascii="Times New Roman" w:hAnsi="Times New Roman"/>
          <w:sz w:val="26"/>
          <w:szCs w:val="26"/>
        </w:rPr>
      </w:pPr>
      <w:r w:rsidRPr="00D87CB8">
        <w:rPr>
          <w:rFonts w:ascii="Times New Roman" w:hAnsi="Times New Roman"/>
          <w:sz w:val="26"/>
          <w:szCs w:val="26"/>
        </w:rPr>
        <w:t>Все внеплановые контрольные мероприятия могут проводиться только после согласования с органами прокуратуры.</w:t>
      </w:r>
    </w:p>
    <w:p w:rsidR="007B04F3" w:rsidRPr="00D87CB8" w:rsidRDefault="007B04F3" w:rsidP="007B04F3">
      <w:pPr>
        <w:autoSpaceDE w:val="0"/>
        <w:adjustRightInd w:val="0"/>
        <w:spacing w:after="0" w:line="240" w:lineRule="auto"/>
        <w:ind w:firstLine="709"/>
        <w:jc w:val="both"/>
        <w:rPr>
          <w:rFonts w:ascii="Times New Roman" w:hAnsi="Times New Roman"/>
          <w:sz w:val="26"/>
          <w:szCs w:val="26"/>
        </w:rPr>
      </w:pPr>
      <w:r w:rsidRPr="00D87CB8">
        <w:rPr>
          <w:rFonts w:ascii="Times New Roman" w:hAnsi="Times New Roman"/>
          <w:sz w:val="26"/>
          <w:szCs w:val="26"/>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7B04F3" w:rsidRDefault="007B04F3" w:rsidP="007B04F3">
      <w:pPr>
        <w:spacing w:after="0" w:line="240" w:lineRule="auto"/>
        <w:ind w:right="-5"/>
        <w:jc w:val="both"/>
        <w:rPr>
          <w:rFonts w:ascii="Times New Roman" w:hAnsi="Times New Roman"/>
          <w:sz w:val="24"/>
          <w:szCs w:val="24"/>
        </w:rPr>
      </w:pPr>
    </w:p>
    <w:p w:rsidR="007B04F3" w:rsidRDefault="007B04F3" w:rsidP="007B04F3">
      <w:pPr>
        <w:pStyle w:val="consplustitle0"/>
        <w:spacing w:before="0" w:beforeAutospacing="0" w:after="0" w:afterAutospacing="0"/>
        <w:jc w:val="center"/>
        <w:rPr>
          <w:rFonts w:ascii="Arial" w:hAnsi="Arial" w:cs="Arial"/>
          <w:color w:val="000000"/>
          <w:sz w:val="20"/>
          <w:szCs w:val="20"/>
        </w:rPr>
      </w:pPr>
      <w:r>
        <w:rPr>
          <w:b/>
          <w:bCs/>
          <w:color w:val="000000"/>
        </w:rPr>
        <w:t>Индикаторы риска нарушения обязательных требований, используемые для определения необходимости проведения внеплановых</w:t>
      </w:r>
      <w:r>
        <w:rPr>
          <w:b/>
          <w:bCs/>
          <w:color w:val="000000"/>
        </w:rPr>
        <w:t xml:space="preserve"> </w:t>
      </w:r>
      <w:r>
        <w:rPr>
          <w:b/>
          <w:bCs/>
          <w:color w:val="000000"/>
        </w:rPr>
        <w:t>проверок при осуществлении администрацией</w:t>
      </w:r>
      <w:r>
        <w:rPr>
          <w:b/>
          <w:bCs/>
          <w:color w:val="000000"/>
        </w:rPr>
        <w:t xml:space="preserve"> Панковского городского поселения</w:t>
      </w:r>
      <w:bookmarkStart w:id="0" w:name="_Hlk77689331"/>
      <w:r>
        <w:rPr>
          <w:b/>
          <w:bCs/>
          <w:color w:val="000000"/>
        </w:rPr>
        <w:t xml:space="preserve"> </w:t>
      </w:r>
      <w:r>
        <w:rPr>
          <w:b/>
          <w:bCs/>
          <w:color w:val="000000"/>
        </w:rPr>
        <w:t xml:space="preserve">муниципального контроля за исполнением единой теплоснабжающей организацией обязательств по </w:t>
      </w:r>
      <w:r>
        <w:rPr>
          <w:b/>
          <w:bCs/>
          <w:color w:val="000000"/>
        </w:rPr>
        <w:t>с</w:t>
      </w:r>
      <w:r>
        <w:rPr>
          <w:b/>
          <w:bCs/>
          <w:color w:val="000000"/>
        </w:rPr>
        <w:t>троительству, реконструкции</w:t>
      </w:r>
      <w:bookmarkEnd w:id="0"/>
      <w:r>
        <w:rPr>
          <w:b/>
          <w:bCs/>
          <w:color w:val="000000"/>
        </w:rPr>
        <w:t xml:space="preserve"> </w:t>
      </w:r>
      <w:bookmarkStart w:id="1" w:name="_GoBack"/>
      <w:bookmarkEnd w:id="1"/>
      <w:r>
        <w:rPr>
          <w:b/>
          <w:bCs/>
          <w:color w:val="000000"/>
        </w:rPr>
        <w:t xml:space="preserve">и (или) модернизации объектов теплоснабжения в </w:t>
      </w:r>
      <w:r>
        <w:rPr>
          <w:b/>
          <w:bCs/>
          <w:color w:val="000000"/>
        </w:rPr>
        <w:t>Панковском городском поселении</w:t>
      </w:r>
      <w:r>
        <w:rPr>
          <w:b/>
          <w:bCs/>
          <w:color w:val="000000"/>
        </w:rPr>
        <w:t>.</w:t>
      </w:r>
    </w:p>
    <w:p w:rsidR="007B04F3" w:rsidRDefault="007B04F3" w:rsidP="007B04F3">
      <w:pPr>
        <w:pStyle w:val="consplustitle0"/>
        <w:spacing w:before="0" w:beforeAutospacing="0" w:after="0" w:afterAutospacing="0"/>
        <w:jc w:val="center"/>
        <w:rPr>
          <w:rFonts w:ascii="Arial" w:hAnsi="Arial" w:cs="Arial"/>
          <w:color w:val="000000"/>
          <w:sz w:val="20"/>
          <w:szCs w:val="20"/>
        </w:rPr>
      </w:pPr>
      <w:r>
        <w:rPr>
          <w:rFonts w:ascii="Arial" w:hAnsi="Arial" w:cs="Arial"/>
          <w:color w:val="000000"/>
          <w:sz w:val="20"/>
          <w:szCs w:val="20"/>
        </w:rPr>
        <w:t> </w:t>
      </w:r>
    </w:p>
    <w:p w:rsidR="007B04F3" w:rsidRDefault="007B04F3" w:rsidP="007B04F3">
      <w:pPr>
        <w:pStyle w:val="consplusnormal"/>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7B04F3" w:rsidRDefault="007B04F3" w:rsidP="007B04F3">
      <w:pPr>
        <w:pStyle w:val="consplusnormal"/>
        <w:spacing w:before="0" w:beforeAutospacing="0" w:after="0" w:afterAutospacing="0"/>
        <w:jc w:val="both"/>
        <w:rPr>
          <w:rFonts w:ascii="Arial" w:hAnsi="Arial" w:cs="Arial"/>
          <w:color w:val="000000"/>
          <w:sz w:val="20"/>
          <w:szCs w:val="20"/>
        </w:rPr>
      </w:pPr>
      <w:r>
        <w:rPr>
          <w:color w:val="000000"/>
        </w:rPr>
        <w:t>1. Две и более аварии, произошедшие на одних и тех же объектах теплоснабжения в течение трех месяцев подряд.</w:t>
      </w:r>
    </w:p>
    <w:p w:rsidR="007B04F3" w:rsidRDefault="007B04F3" w:rsidP="007B04F3">
      <w:pPr>
        <w:pStyle w:val="consplusnormal"/>
        <w:spacing w:before="0" w:beforeAutospacing="0" w:after="0" w:afterAutospacing="0"/>
        <w:jc w:val="both"/>
        <w:rPr>
          <w:rFonts w:ascii="Arial" w:hAnsi="Arial" w:cs="Arial"/>
          <w:color w:val="000000"/>
          <w:sz w:val="20"/>
          <w:szCs w:val="20"/>
        </w:rPr>
      </w:pPr>
      <w:r>
        <w:rPr>
          <w:color w:val="000000"/>
        </w:rPr>
        <w:lastRenderedPageBreak/>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7B04F3" w:rsidRDefault="007B04F3" w:rsidP="007B04F3">
      <w:pPr>
        <w:pStyle w:val="consplusnormal"/>
        <w:spacing w:before="0" w:beforeAutospacing="0" w:after="0" w:afterAutospacing="0"/>
        <w:jc w:val="both"/>
        <w:rPr>
          <w:rFonts w:ascii="Arial" w:hAnsi="Arial" w:cs="Arial"/>
          <w:color w:val="000000"/>
          <w:sz w:val="20"/>
          <w:szCs w:val="20"/>
        </w:rPr>
      </w:pPr>
      <w:r>
        <w:rPr>
          <w:color w:val="000000"/>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7B04F3" w:rsidRDefault="007B04F3" w:rsidP="007B04F3">
      <w:pPr>
        <w:pStyle w:val="consplusnormal"/>
        <w:spacing w:before="0" w:beforeAutospacing="0" w:after="0" w:afterAutospacing="0"/>
        <w:jc w:val="both"/>
        <w:rPr>
          <w:rFonts w:ascii="Arial" w:hAnsi="Arial" w:cs="Arial"/>
          <w:color w:val="000000"/>
          <w:sz w:val="20"/>
          <w:szCs w:val="20"/>
        </w:rPr>
      </w:pPr>
      <w:r>
        <w:rPr>
          <w:color w:val="000000"/>
        </w:rPr>
        <w:t>4. Нарушение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7B04F3" w:rsidRDefault="007B04F3" w:rsidP="007B04F3">
      <w:pPr>
        <w:pStyle w:val="constitle"/>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F02071" w:rsidRDefault="007B04F3"/>
    <w:sectPr w:rsidR="00F02071" w:rsidSect="00EC47DA">
      <w:headerReference w:type="default" r:id="rId7"/>
      <w:pgSz w:w="11906" w:h="16838"/>
      <w:pgMar w:top="851"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72" w:rsidRDefault="007B04F3">
    <w:pPr>
      <w:pStyle w:val="a5"/>
      <w:jc w:val="center"/>
    </w:pPr>
    <w:r w:rsidRPr="009E09B6">
      <w:rPr>
        <w:rFonts w:ascii="Times New Roman" w:hAnsi="Times New Roman"/>
      </w:rPr>
      <w:fldChar w:fldCharType="begin"/>
    </w:r>
    <w:r w:rsidRPr="009E09B6">
      <w:rPr>
        <w:rFonts w:ascii="Times New Roman" w:hAnsi="Times New Roman"/>
      </w:rPr>
      <w:instrText>PAGE   \* MERGEFORMAT</w:instrText>
    </w:r>
    <w:r w:rsidRPr="009E09B6">
      <w:rPr>
        <w:rFonts w:ascii="Times New Roman" w:hAnsi="Times New Roman"/>
      </w:rPr>
      <w:fldChar w:fldCharType="separate"/>
    </w:r>
    <w:r>
      <w:rPr>
        <w:rFonts w:ascii="Times New Roman" w:hAnsi="Times New Roman"/>
        <w:noProof/>
      </w:rPr>
      <w:t>3</w:t>
    </w:r>
    <w:r w:rsidRPr="009E09B6">
      <w:rPr>
        <w:rFonts w:ascii="Times New Roman" w:hAnsi="Times New Roman"/>
      </w:rPr>
      <w:fldChar w:fldCharType="end"/>
    </w:r>
  </w:p>
  <w:p w:rsidR="000D6872" w:rsidRDefault="007B04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B1FC1"/>
    <w:multiLevelType w:val="multilevel"/>
    <w:tmpl w:val="B1F492C2"/>
    <w:lvl w:ilvl="0">
      <w:start w:val="1"/>
      <w:numFmt w:val="decimal"/>
      <w:lvlText w:val="%1."/>
      <w:lvlJc w:val="left"/>
      <w:pPr>
        <w:ind w:left="1069" w:hanging="360"/>
      </w:pPr>
      <w:rPr>
        <w:rFonts w:hint="default"/>
      </w:rPr>
    </w:lvl>
    <w:lvl w:ilvl="1">
      <w:start w:val="1"/>
      <w:numFmt w:val="decimal"/>
      <w:isLgl/>
      <w:lvlText w:val="%1.%2."/>
      <w:lvlJc w:val="left"/>
      <w:pPr>
        <w:ind w:left="752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4F3"/>
    <w:rsid w:val="002E2B24"/>
    <w:rsid w:val="007B04F3"/>
    <w:rsid w:val="00F3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92A63-C486-4165-808B-2F8A38F3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4F3"/>
    <w:rPr>
      <w:rFonts w:ascii="Calibri" w:eastAsia="Calibri" w:hAnsi="Calibri" w:cs="Times New Roman"/>
    </w:rPr>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7B04F3"/>
    <w:pPr>
      <w:keepNext/>
      <w:autoSpaceDE w:val="0"/>
      <w:autoSpaceDN w:val="0"/>
      <w:spacing w:after="0" w:line="240" w:lineRule="auto"/>
      <w:jc w:val="center"/>
      <w:outlineLvl w:val="0"/>
    </w:pPr>
    <w:rPr>
      <w:rFonts w:ascii="Times New Roman" w:eastAsia="Times New Roman" w:hAnsi="Times New Roman"/>
      <w:b/>
      <w:bCs/>
      <w:cap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7B04F3"/>
    <w:rPr>
      <w:rFonts w:ascii="Times New Roman" w:eastAsia="Times New Roman" w:hAnsi="Times New Roman" w:cs="Times New Roman"/>
      <w:b/>
      <w:bCs/>
      <w:caps/>
      <w:lang w:eastAsia="ru-RU"/>
    </w:rPr>
  </w:style>
  <w:style w:type="paragraph" w:customStyle="1" w:styleId="ConsPlusTitle">
    <w:name w:val="ConsPlusTitle"/>
    <w:rsid w:val="007B04F3"/>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7B04F3"/>
    <w:pPr>
      <w:spacing w:after="0" w:line="240" w:lineRule="auto"/>
    </w:pPr>
    <w:rPr>
      <w:rFonts w:ascii="Calibri" w:eastAsia="Calibri" w:hAnsi="Calibri" w:cs="Times New Roman"/>
    </w:rPr>
  </w:style>
  <w:style w:type="paragraph" w:styleId="a4">
    <w:name w:val="List Paragraph"/>
    <w:basedOn w:val="a"/>
    <w:uiPriority w:val="34"/>
    <w:qFormat/>
    <w:rsid w:val="007B04F3"/>
    <w:pPr>
      <w:ind w:left="720"/>
      <w:contextualSpacing/>
    </w:pPr>
  </w:style>
  <w:style w:type="paragraph" w:styleId="a5">
    <w:name w:val="header"/>
    <w:basedOn w:val="a"/>
    <w:link w:val="a6"/>
    <w:uiPriority w:val="99"/>
    <w:unhideWhenUsed/>
    <w:rsid w:val="007B04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04F3"/>
    <w:rPr>
      <w:rFonts w:ascii="Calibri" w:eastAsia="Calibri" w:hAnsi="Calibri" w:cs="Times New Roman"/>
    </w:rPr>
  </w:style>
  <w:style w:type="paragraph" w:styleId="a7">
    <w:name w:val="caption"/>
    <w:basedOn w:val="a"/>
    <w:next w:val="a"/>
    <w:qFormat/>
    <w:rsid w:val="007B04F3"/>
    <w:pPr>
      <w:spacing w:after="0" w:line="240" w:lineRule="auto"/>
    </w:pPr>
    <w:rPr>
      <w:rFonts w:ascii="Times New Roman" w:eastAsia="Times New Roman" w:hAnsi="Times New Roman"/>
      <w:sz w:val="28"/>
      <w:szCs w:val="20"/>
      <w:lang w:eastAsia="ru-RU"/>
    </w:rPr>
  </w:style>
  <w:style w:type="paragraph" w:customStyle="1" w:styleId="consplustitle0">
    <w:name w:val="consplustitle"/>
    <w:basedOn w:val="a"/>
    <w:rsid w:val="007B04F3"/>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unhideWhenUsed/>
    <w:rsid w:val="007B04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7B04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title">
    <w:name w:val="constitle"/>
    <w:basedOn w:val="a"/>
    <w:rsid w:val="007B04F3"/>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alloon Text"/>
    <w:basedOn w:val="a"/>
    <w:link w:val="aa"/>
    <w:uiPriority w:val="99"/>
    <w:semiHidden/>
    <w:unhideWhenUsed/>
    <w:rsid w:val="007B04F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B04F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06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pankovka.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706</Words>
  <Characters>4029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cp:lastPrinted>2021-12-28T11:31:00Z</cp:lastPrinted>
  <dcterms:created xsi:type="dcterms:W3CDTF">2021-12-28T11:28:00Z</dcterms:created>
  <dcterms:modified xsi:type="dcterms:W3CDTF">2021-12-28T11:31:00Z</dcterms:modified>
</cp:coreProperties>
</file>