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B0D" w:rsidRDefault="00B21B0D" w:rsidP="00B21B0D"/>
    <w:p w:rsidR="00B21B0D" w:rsidRDefault="00B21B0D" w:rsidP="00B21B0D">
      <w:pPr>
        <w:ind w:left="-720"/>
        <w:jc w:val="center"/>
        <w:rPr>
          <w:b/>
          <w:bCs/>
          <w:sz w:val="22"/>
        </w:rPr>
      </w:pPr>
    </w:p>
    <w:p w:rsidR="00B21B0D" w:rsidRDefault="005A6B18" w:rsidP="00B21B0D">
      <w:pPr>
        <w:ind w:left="-720"/>
        <w:jc w:val="center"/>
        <w:rPr>
          <w:b/>
          <w:bCs/>
          <w:sz w:val="22"/>
        </w:rPr>
      </w:pPr>
      <w:bookmarkStart w:id="0" w:name="_GoBack"/>
      <w:r>
        <w:rPr>
          <w:noProof/>
          <w:sz w:val="18"/>
          <w:szCs w:val="18"/>
        </w:rPr>
        <w:drawing>
          <wp:anchor distT="0" distB="0" distL="114300" distR="114300" simplePos="0" relativeHeight="251658752" behindDoc="0" locked="0" layoutInCell="1" allowOverlap="1" wp14:anchorId="3D07F280" wp14:editId="74EEE90C">
            <wp:simplePos x="0" y="0"/>
            <wp:positionH relativeFrom="column">
              <wp:posOffset>2613660</wp:posOffset>
            </wp:positionH>
            <wp:positionV relativeFrom="paragraph">
              <wp:posOffset>6985</wp:posOffset>
            </wp:positionV>
            <wp:extent cx="485775" cy="571500"/>
            <wp:effectExtent l="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</w:p>
    <w:p w:rsidR="00B21B0D" w:rsidRDefault="00B21B0D" w:rsidP="00B21B0D">
      <w:pPr>
        <w:ind w:left="-720"/>
        <w:jc w:val="center"/>
        <w:rPr>
          <w:b/>
          <w:bCs/>
          <w:sz w:val="22"/>
        </w:rPr>
      </w:pPr>
    </w:p>
    <w:p w:rsidR="00B21B0D" w:rsidRDefault="00B21B0D" w:rsidP="00B21B0D">
      <w:pPr>
        <w:ind w:left="-720"/>
        <w:jc w:val="center"/>
        <w:rPr>
          <w:b/>
          <w:bCs/>
          <w:sz w:val="22"/>
        </w:rPr>
      </w:pPr>
    </w:p>
    <w:p w:rsidR="00B21B0D" w:rsidRDefault="00B21B0D" w:rsidP="00B21B0D">
      <w:pPr>
        <w:ind w:left="-720"/>
        <w:jc w:val="center"/>
        <w:rPr>
          <w:b/>
          <w:bCs/>
          <w:sz w:val="22"/>
        </w:rPr>
      </w:pPr>
    </w:p>
    <w:p w:rsidR="00B21B0D" w:rsidRPr="000C2245" w:rsidRDefault="00B21B0D" w:rsidP="00B21B0D">
      <w:pPr>
        <w:ind w:left="-720"/>
        <w:jc w:val="center"/>
        <w:rPr>
          <w:b/>
          <w:bCs/>
          <w:sz w:val="28"/>
          <w:szCs w:val="28"/>
        </w:rPr>
      </w:pPr>
      <w:r w:rsidRPr="000C2245">
        <w:rPr>
          <w:b/>
          <w:bCs/>
          <w:sz w:val="28"/>
          <w:szCs w:val="28"/>
        </w:rPr>
        <w:t xml:space="preserve">  </w:t>
      </w:r>
    </w:p>
    <w:p w:rsidR="00B21B0D" w:rsidRPr="000C2245" w:rsidRDefault="00B21B0D" w:rsidP="00B21B0D">
      <w:pPr>
        <w:ind w:left="-720"/>
        <w:jc w:val="center"/>
        <w:rPr>
          <w:b/>
          <w:bCs/>
          <w:sz w:val="28"/>
          <w:szCs w:val="28"/>
        </w:rPr>
      </w:pPr>
      <w:r w:rsidRPr="000C2245">
        <w:rPr>
          <w:b/>
          <w:bCs/>
          <w:sz w:val="28"/>
          <w:szCs w:val="28"/>
        </w:rPr>
        <w:t xml:space="preserve"> РОССИЙСКАЯ  ФЕДЕРАЦИЯ</w:t>
      </w:r>
    </w:p>
    <w:p w:rsidR="00B21B0D" w:rsidRDefault="00B21B0D" w:rsidP="00B21B0D">
      <w:pPr>
        <w:ind w:left="-720"/>
        <w:jc w:val="center"/>
        <w:rPr>
          <w:b/>
          <w:bCs/>
          <w:sz w:val="28"/>
          <w:szCs w:val="28"/>
        </w:rPr>
      </w:pPr>
      <w:r w:rsidRPr="000C2245">
        <w:rPr>
          <w:b/>
          <w:bCs/>
          <w:sz w:val="28"/>
          <w:szCs w:val="28"/>
        </w:rPr>
        <w:t xml:space="preserve">         Новгородская  область</w:t>
      </w:r>
    </w:p>
    <w:p w:rsidR="00B21B0D" w:rsidRPr="000C2245" w:rsidRDefault="00B21B0D" w:rsidP="00B21B0D">
      <w:pPr>
        <w:ind w:left="-720"/>
        <w:jc w:val="center"/>
        <w:rPr>
          <w:b/>
          <w:bCs/>
          <w:sz w:val="28"/>
          <w:szCs w:val="28"/>
        </w:rPr>
      </w:pPr>
      <w:r w:rsidRPr="000C2245">
        <w:rPr>
          <w:b/>
          <w:bCs/>
          <w:sz w:val="28"/>
          <w:szCs w:val="28"/>
        </w:rPr>
        <w:t xml:space="preserve"> Новгородский  муниципальный район </w:t>
      </w:r>
    </w:p>
    <w:p w:rsidR="00B21B0D" w:rsidRPr="000C2245" w:rsidRDefault="00B21B0D" w:rsidP="00B21B0D">
      <w:pPr>
        <w:pStyle w:val="2"/>
        <w:rPr>
          <w:sz w:val="28"/>
          <w:szCs w:val="28"/>
        </w:rPr>
      </w:pPr>
      <w:r w:rsidRPr="000C2245">
        <w:rPr>
          <w:sz w:val="28"/>
          <w:szCs w:val="28"/>
        </w:rPr>
        <w:t>Администрация Панковского городского поселения</w:t>
      </w:r>
    </w:p>
    <w:p w:rsidR="00B21B0D" w:rsidRPr="000C2245" w:rsidRDefault="00B21B0D" w:rsidP="00B21B0D">
      <w:pPr>
        <w:rPr>
          <w:b/>
          <w:bCs/>
          <w:sz w:val="28"/>
          <w:szCs w:val="28"/>
        </w:rPr>
      </w:pPr>
    </w:p>
    <w:p w:rsidR="00B21B0D" w:rsidRPr="000C2245" w:rsidRDefault="00B21B0D" w:rsidP="00B21B0D">
      <w:pPr>
        <w:rPr>
          <w:b/>
          <w:bCs/>
          <w:sz w:val="28"/>
          <w:szCs w:val="28"/>
        </w:rPr>
      </w:pPr>
    </w:p>
    <w:p w:rsidR="00B21B0D" w:rsidRPr="000C2245" w:rsidRDefault="00B21B0D" w:rsidP="00B21B0D">
      <w:pPr>
        <w:pStyle w:val="3"/>
        <w:rPr>
          <w:szCs w:val="28"/>
        </w:rPr>
      </w:pPr>
      <w:r>
        <w:rPr>
          <w:szCs w:val="28"/>
        </w:rPr>
        <w:t xml:space="preserve">                                                ПОСТАНОВЛЕНИЕ</w:t>
      </w:r>
    </w:p>
    <w:p w:rsidR="00B21B0D" w:rsidRPr="000C2245" w:rsidRDefault="00B21B0D" w:rsidP="00B21B0D">
      <w:pPr>
        <w:jc w:val="both"/>
        <w:rPr>
          <w:sz w:val="28"/>
          <w:szCs w:val="28"/>
        </w:rPr>
      </w:pPr>
    </w:p>
    <w:p w:rsidR="00B21B0D" w:rsidRPr="000C2245" w:rsidRDefault="00B21B0D" w:rsidP="00B21B0D">
      <w:pPr>
        <w:rPr>
          <w:rFonts w:ascii="Times New Roman CYR" w:hAnsi="Times New Roman CYR"/>
          <w:sz w:val="28"/>
          <w:szCs w:val="28"/>
          <w:u w:val="single"/>
        </w:rPr>
      </w:pPr>
      <w:r>
        <w:rPr>
          <w:rFonts w:ascii="Times New Roman CYR" w:hAnsi="Times New Roman CYR"/>
          <w:sz w:val="28"/>
          <w:szCs w:val="28"/>
          <w:u w:val="single"/>
        </w:rPr>
        <w:t xml:space="preserve"> </w:t>
      </w:r>
      <w:r w:rsidR="00201BF7">
        <w:rPr>
          <w:rFonts w:ascii="Times New Roman CYR" w:hAnsi="Times New Roman CYR"/>
          <w:sz w:val="28"/>
          <w:szCs w:val="28"/>
          <w:u w:val="single"/>
        </w:rPr>
        <w:t>21</w:t>
      </w:r>
      <w:r>
        <w:rPr>
          <w:rFonts w:ascii="Times New Roman CYR" w:hAnsi="Times New Roman CYR"/>
          <w:sz w:val="28"/>
          <w:szCs w:val="28"/>
          <w:u w:val="single"/>
        </w:rPr>
        <w:t>.05.2020</w:t>
      </w:r>
      <w:r>
        <w:rPr>
          <w:rFonts w:ascii="Times New Roman CYR" w:hAnsi="Times New Roman CYR"/>
          <w:sz w:val="28"/>
          <w:szCs w:val="28"/>
        </w:rPr>
        <w:t xml:space="preserve"> № </w:t>
      </w:r>
      <w:r w:rsidR="00201BF7">
        <w:rPr>
          <w:rFonts w:ascii="Times New Roman CYR" w:hAnsi="Times New Roman CYR"/>
          <w:sz w:val="28"/>
          <w:szCs w:val="28"/>
        </w:rPr>
        <w:t>212</w:t>
      </w:r>
      <w:r>
        <w:rPr>
          <w:rFonts w:ascii="Times New Roman CYR" w:hAnsi="Times New Roman CYR"/>
          <w:sz w:val="28"/>
          <w:szCs w:val="28"/>
        </w:rPr>
        <w:t xml:space="preserve">     </w:t>
      </w:r>
    </w:p>
    <w:p w:rsidR="00B21B0D" w:rsidRDefault="00B21B0D" w:rsidP="00B21B0D">
      <w:pPr>
        <w:rPr>
          <w:rFonts w:ascii="Times New Roman CYR" w:hAnsi="Times New Roman CYR"/>
          <w:sz w:val="28"/>
          <w:szCs w:val="28"/>
        </w:rPr>
      </w:pPr>
      <w:r>
        <w:rPr>
          <w:rFonts w:ascii="Times New Roman CYR" w:hAnsi="Times New Roman CYR"/>
          <w:sz w:val="28"/>
          <w:szCs w:val="28"/>
        </w:rPr>
        <w:t xml:space="preserve"> п. Панковка </w:t>
      </w:r>
    </w:p>
    <w:p w:rsidR="00B21B0D" w:rsidRPr="00995264" w:rsidRDefault="00B21B0D" w:rsidP="00B21B0D">
      <w:pPr>
        <w:pStyle w:val="ConsPlusTitle"/>
        <w:widowControl/>
        <w:jc w:val="center"/>
      </w:pPr>
    </w:p>
    <w:p w:rsidR="00B21B0D" w:rsidRDefault="00B21B0D" w:rsidP="00B21B0D">
      <w:pPr>
        <w:pStyle w:val="ConsPlusTitle"/>
        <w:widowControl/>
      </w:pPr>
      <w:r w:rsidRPr="00995264">
        <w:t xml:space="preserve">О ЗАПРЕТЕ КУПАНИЯ НА ТЕРРИТОРИИ </w:t>
      </w:r>
    </w:p>
    <w:p w:rsidR="00B21B0D" w:rsidRPr="00995264" w:rsidRDefault="00B21B0D" w:rsidP="00B21B0D">
      <w:pPr>
        <w:pStyle w:val="ConsPlusTitle"/>
        <w:widowControl/>
      </w:pPr>
      <w:r w:rsidRPr="00995264">
        <w:t>ПАНКОВСКОГО</w:t>
      </w:r>
      <w:r>
        <w:t xml:space="preserve"> </w:t>
      </w:r>
      <w:r w:rsidRPr="00995264">
        <w:t>ГОРОДСКОГО ПОСЕЛЕНИЯ</w:t>
      </w:r>
    </w:p>
    <w:p w:rsidR="00B21B0D" w:rsidRDefault="00B21B0D" w:rsidP="00B21B0D">
      <w:pPr>
        <w:autoSpaceDE w:val="0"/>
        <w:autoSpaceDN w:val="0"/>
        <w:adjustRightInd w:val="0"/>
        <w:ind w:firstLine="540"/>
        <w:jc w:val="both"/>
      </w:pPr>
    </w:p>
    <w:p w:rsidR="00B21B0D" w:rsidRPr="00995264" w:rsidRDefault="00B21B0D" w:rsidP="00B21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>В соответствии с Уставом Панковского городского поселения и в целях обеспечения безопасности людей на водных объектах Панковского городского поселения</w:t>
      </w:r>
      <w:r>
        <w:rPr>
          <w:sz w:val="28"/>
          <w:szCs w:val="28"/>
        </w:rPr>
        <w:t xml:space="preserve">  постановляю:</w:t>
      </w:r>
    </w:p>
    <w:p w:rsidR="00B21B0D" w:rsidRPr="00995264" w:rsidRDefault="00B21B0D" w:rsidP="00B21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1B0D" w:rsidRPr="00995264" w:rsidRDefault="00B21B0D" w:rsidP="00B21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>1. Запретить</w:t>
      </w:r>
      <w:r>
        <w:rPr>
          <w:sz w:val="28"/>
          <w:szCs w:val="28"/>
        </w:rPr>
        <w:t xml:space="preserve"> с </w:t>
      </w:r>
      <w:r w:rsidR="00201BF7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.05.2020</w:t>
      </w:r>
      <w:r>
        <w:rPr>
          <w:sz w:val="28"/>
          <w:szCs w:val="28"/>
        </w:rPr>
        <w:t xml:space="preserve"> года  купание на водных объектах территории Панковского городского поселения.</w:t>
      </w:r>
      <w:r w:rsidRPr="009952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B21B0D" w:rsidRPr="00995264" w:rsidRDefault="00B21B0D" w:rsidP="00B21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1B0D" w:rsidRPr="00995264" w:rsidRDefault="00B21B0D" w:rsidP="00B21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 xml:space="preserve">2. Организовать через собрания, вывешивание памяток информирование населения о соблюдении </w:t>
      </w:r>
      <w:hyperlink r:id="rId5" w:history="1">
        <w:r w:rsidRPr="00995264">
          <w:rPr>
            <w:sz w:val="28"/>
            <w:szCs w:val="28"/>
          </w:rPr>
          <w:t>Правил</w:t>
        </w:r>
      </w:hyperlink>
      <w:r w:rsidRPr="00995264">
        <w:rPr>
          <w:sz w:val="28"/>
          <w:szCs w:val="28"/>
        </w:rPr>
        <w:t xml:space="preserve"> охраны жизни людей на водных объектах.</w:t>
      </w:r>
    </w:p>
    <w:p w:rsidR="00B21B0D" w:rsidRPr="00995264" w:rsidRDefault="00B21B0D" w:rsidP="00B21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21B0D" w:rsidRDefault="00B21B0D" w:rsidP="00B21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95264">
        <w:rPr>
          <w:sz w:val="28"/>
          <w:szCs w:val="28"/>
        </w:rPr>
        <w:t xml:space="preserve">3. Рекомендовать </w:t>
      </w:r>
      <w:r>
        <w:rPr>
          <w:sz w:val="28"/>
          <w:szCs w:val="28"/>
        </w:rPr>
        <w:t xml:space="preserve"> руководителям образовательных учреждений  </w:t>
      </w:r>
      <w:r w:rsidRPr="00995264">
        <w:rPr>
          <w:sz w:val="28"/>
          <w:szCs w:val="28"/>
        </w:rPr>
        <w:t xml:space="preserve"> проведение дополнительных занятий по изучению учащимися мер безопасности на воде.</w:t>
      </w:r>
    </w:p>
    <w:p w:rsidR="00B21B0D" w:rsidRPr="00995264" w:rsidRDefault="00B21B0D" w:rsidP="00B21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Pr="00995264">
        <w:rPr>
          <w:sz w:val="28"/>
          <w:szCs w:val="28"/>
        </w:rPr>
        <w:t xml:space="preserve">. Опубликовать настоящее </w:t>
      </w:r>
      <w:r>
        <w:rPr>
          <w:sz w:val="28"/>
          <w:szCs w:val="28"/>
        </w:rPr>
        <w:t xml:space="preserve">Постановление </w:t>
      </w:r>
      <w:r w:rsidRPr="00995264">
        <w:rPr>
          <w:sz w:val="28"/>
          <w:szCs w:val="28"/>
        </w:rPr>
        <w:t>в газете "</w:t>
      </w:r>
      <w:r>
        <w:rPr>
          <w:sz w:val="28"/>
          <w:szCs w:val="28"/>
        </w:rPr>
        <w:t>Панковский вестник</w:t>
      </w:r>
      <w:r w:rsidRPr="00995264">
        <w:rPr>
          <w:sz w:val="28"/>
          <w:szCs w:val="28"/>
        </w:rPr>
        <w:t xml:space="preserve">" и на официальном сайте в сети Интернет по адресу: </w:t>
      </w:r>
      <w:r>
        <w:rPr>
          <w:sz w:val="28"/>
          <w:szCs w:val="28"/>
        </w:rPr>
        <w:t>панковка-адм.рф.</w:t>
      </w:r>
      <w:r w:rsidRPr="00995264">
        <w:rPr>
          <w:sz w:val="28"/>
          <w:szCs w:val="28"/>
        </w:rPr>
        <w:t xml:space="preserve"> </w:t>
      </w:r>
    </w:p>
    <w:p w:rsidR="00B21B0D" w:rsidRPr="00995264" w:rsidRDefault="00B21B0D" w:rsidP="00B21B0D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995264">
        <w:rPr>
          <w:sz w:val="28"/>
          <w:szCs w:val="28"/>
        </w:rPr>
        <w:t xml:space="preserve"> </w:t>
      </w:r>
    </w:p>
    <w:p w:rsidR="00B21B0D" w:rsidRPr="00995264" w:rsidRDefault="00B21B0D" w:rsidP="00B21B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95264">
        <w:rPr>
          <w:sz w:val="28"/>
          <w:szCs w:val="28"/>
        </w:rPr>
        <w:t>Глав</w:t>
      </w:r>
      <w:r>
        <w:rPr>
          <w:sz w:val="28"/>
          <w:szCs w:val="28"/>
        </w:rPr>
        <w:t>а П</w:t>
      </w:r>
      <w:r w:rsidRPr="00995264">
        <w:rPr>
          <w:sz w:val="28"/>
          <w:szCs w:val="28"/>
        </w:rPr>
        <w:t xml:space="preserve">анковского городского поселения    </w:t>
      </w:r>
      <w:r>
        <w:rPr>
          <w:sz w:val="28"/>
          <w:szCs w:val="28"/>
        </w:rPr>
        <w:t xml:space="preserve">                        </w:t>
      </w:r>
      <w:r w:rsidR="00201BF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Н.Ю. Фёдорова</w:t>
      </w:r>
    </w:p>
    <w:p w:rsidR="00B21B0D" w:rsidRPr="00995264" w:rsidRDefault="00B21B0D" w:rsidP="00B21B0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06B9A" w:rsidRDefault="00D06B9A"/>
    <w:sectPr w:rsidR="00D06B9A" w:rsidSect="00D06B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1B0D"/>
    <w:rsid w:val="0008053A"/>
    <w:rsid w:val="001D2839"/>
    <w:rsid w:val="00201BF7"/>
    <w:rsid w:val="005A6B18"/>
    <w:rsid w:val="005D5737"/>
    <w:rsid w:val="005F7579"/>
    <w:rsid w:val="008D3ED3"/>
    <w:rsid w:val="009772C9"/>
    <w:rsid w:val="009A5BAD"/>
    <w:rsid w:val="00AA3009"/>
    <w:rsid w:val="00B21B0D"/>
    <w:rsid w:val="00C316AB"/>
    <w:rsid w:val="00D0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C2CF-B9C6-4267-A075-E648C4C91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B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21B0D"/>
    <w:pPr>
      <w:keepNext/>
      <w:jc w:val="center"/>
      <w:outlineLvl w:val="1"/>
    </w:pPr>
    <w:rPr>
      <w:b/>
      <w:bCs/>
      <w:sz w:val="26"/>
    </w:rPr>
  </w:style>
  <w:style w:type="paragraph" w:styleId="3">
    <w:name w:val="heading 3"/>
    <w:basedOn w:val="a"/>
    <w:next w:val="a"/>
    <w:link w:val="30"/>
    <w:qFormat/>
    <w:rsid w:val="00B21B0D"/>
    <w:pPr>
      <w:keepNext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21B0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B21B0D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Title">
    <w:name w:val="ConsPlusTitle"/>
    <w:rsid w:val="00B21B0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792C7755F80DDA0D08438635656CBF7C3F4F6688B4CB18FF50A0742715569AE6B69A355AA561D90884DBAa476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2020-05-21T09:20:00Z</cp:lastPrinted>
  <dcterms:created xsi:type="dcterms:W3CDTF">2020-05-13T06:09:00Z</dcterms:created>
  <dcterms:modified xsi:type="dcterms:W3CDTF">2020-05-26T06:29:00Z</dcterms:modified>
</cp:coreProperties>
</file>