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9D" w:rsidRPr="003C0B5E" w:rsidRDefault="00EB2C9D" w:rsidP="003C0B5E">
      <w:pPr>
        <w:spacing w:line="360" w:lineRule="auto"/>
        <w:jc w:val="right"/>
        <w:rPr>
          <w:sz w:val="28"/>
          <w:szCs w:val="28"/>
        </w:rPr>
      </w:pPr>
      <w:r w:rsidRPr="003C0B5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260985</wp:posOffset>
            </wp:positionV>
            <wp:extent cx="600075" cy="6572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2C9D" w:rsidRPr="00EB2C9D" w:rsidRDefault="00EB2C9D" w:rsidP="00EB2C9D">
      <w:pPr>
        <w:pStyle w:val="a4"/>
        <w:spacing w:line="360" w:lineRule="auto"/>
        <w:rPr>
          <w:b/>
          <w:bCs/>
          <w:u w:val="single"/>
        </w:rPr>
      </w:pPr>
    </w:p>
    <w:p w:rsidR="00EB2C9D" w:rsidRPr="00EB2C9D" w:rsidRDefault="00EB2C9D" w:rsidP="00751DC8">
      <w:pPr>
        <w:pStyle w:val="a4"/>
        <w:spacing w:line="360" w:lineRule="auto"/>
        <w:jc w:val="left"/>
        <w:rPr>
          <w:b/>
          <w:bCs/>
        </w:rPr>
      </w:pPr>
    </w:p>
    <w:p w:rsidR="00EB2C9D" w:rsidRPr="00EB2C9D" w:rsidRDefault="00EB2C9D" w:rsidP="00EB2C9D">
      <w:pPr>
        <w:pStyle w:val="a4"/>
        <w:jc w:val="left"/>
        <w:rPr>
          <w:b/>
          <w:bCs/>
        </w:rPr>
      </w:pPr>
      <w:r w:rsidRPr="00EB2C9D">
        <w:rPr>
          <w:b/>
          <w:bCs/>
        </w:rPr>
        <w:t xml:space="preserve">                                             Российская Федерация</w:t>
      </w:r>
    </w:p>
    <w:p w:rsidR="00EB2C9D" w:rsidRPr="00EB2C9D" w:rsidRDefault="00EB2C9D" w:rsidP="00EB2C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2C9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Новгородская область</w:t>
      </w:r>
    </w:p>
    <w:p w:rsidR="00EB2C9D" w:rsidRPr="00EB2C9D" w:rsidRDefault="00EB2C9D" w:rsidP="00EB2C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C9D">
        <w:rPr>
          <w:rFonts w:ascii="Times New Roman" w:hAnsi="Times New Roman" w:cs="Times New Roman"/>
          <w:b/>
          <w:bCs/>
          <w:sz w:val="28"/>
          <w:szCs w:val="28"/>
        </w:rPr>
        <w:t>Новгородский муниципальный район</w:t>
      </w:r>
    </w:p>
    <w:p w:rsidR="00EB2C9D" w:rsidRPr="00EB2C9D" w:rsidRDefault="00EB2C9D" w:rsidP="00EB2C9D">
      <w:pPr>
        <w:pStyle w:val="3"/>
        <w:rPr>
          <w:rFonts w:ascii="Times New Roman" w:hAnsi="Times New Roman"/>
        </w:rPr>
      </w:pPr>
      <w:r w:rsidRPr="00EB2C9D">
        <w:rPr>
          <w:rFonts w:ascii="Times New Roman" w:hAnsi="Times New Roman"/>
        </w:rPr>
        <w:t xml:space="preserve">Администрация </w:t>
      </w:r>
      <w:proofErr w:type="spellStart"/>
      <w:r w:rsidRPr="00EB2C9D">
        <w:rPr>
          <w:rFonts w:ascii="Times New Roman" w:hAnsi="Times New Roman"/>
        </w:rPr>
        <w:t>Панковского</w:t>
      </w:r>
      <w:proofErr w:type="spellEnd"/>
      <w:r w:rsidRPr="00EB2C9D">
        <w:rPr>
          <w:rFonts w:ascii="Times New Roman" w:hAnsi="Times New Roman"/>
        </w:rPr>
        <w:t xml:space="preserve"> городского поселения</w:t>
      </w:r>
    </w:p>
    <w:p w:rsidR="00EB2C9D" w:rsidRPr="00EB2C9D" w:rsidRDefault="00EB2C9D" w:rsidP="00EB2C9D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B2C9D" w:rsidRPr="00751DC8" w:rsidRDefault="00EB2C9D" w:rsidP="00751DC8">
      <w:pPr>
        <w:pStyle w:val="2"/>
        <w:spacing w:line="360" w:lineRule="auto"/>
        <w:jc w:val="center"/>
        <w:rPr>
          <w:rFonts w:ascii="Times New Roman" w:hAnsi="Times New Roman" w:cs="Times New Roman"/>
          <w:bCs w:val="0"/>
          <w:i w:val="0"/>
        </w:rPr>
      </w:pPr>
      <w:proofErr w:type="gramStart"/>
      <w:r w:rsidRPr="00EB2C9D">
        <w:rPr>
          <w:rFonts w:ascii="Times New Roman" w:hAnsi="Times New Roman" w:cs="Times New Roman"/>
          <w:bCs w:val="0"/>
          <w:i w:val="0"/>
        </w:rPr>
        <w:t>П</w:t>
      </w:r>
      <w:proofErr w:type="gramEnd"/>
      <w:r w:rsidRPr="00EB2C9D">
        <w:rPr>
          <w:rFonts w:ascii="Times New Roman" w:hAnsi="Times New Roman" w:cs="Times New Roman"/>
          <w:bCs w:val="0"/>
          <w:i w:val="0"/>
        </w:rPr>
        <w:t xml:space="preserve"> О С Т А Н О В Л Е Н И Е</w:t>
      </w:r>
    </w:p>
    <w:p w:rsidR="00EB2C9D" w:rsidRPr="00EB2C9D" w:rsidRDefault="00EB2C9D" w:rsidP="00853CDB">
      <w:pPr>
        <w:spacing w:after="0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EB2C9D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8B3EA0">
        <w:rPr>
          <w:rFonts w:ascii="Times New Roman" w:hAnsi="Times New Roman" w:cs="Times New Roman"/>
          <w:iCs/>
          <w:sz w:val="28"/>
          <w:szCs w:val="28"/>
        </w:rPr>
        <w:t>08</w:t>
      </w:r>
      <w:r w:rsidRPr="00EB2C9D">
        <w:rPr>
          <w:rFonts w:ascii="Times New Roman" w:hAnsi="Times New Roman" w:cs="Times New Roman"/>
          <w:iCs/>
          <w:sz w:val="28"/>
          <w:szCs w:val="28"/>
        </w:rPr>
        <w:t>.</w:t>
      </w:r>
      <w:r w:rsidR="008B3EA0">
        <w:rPr>
          <w:rFonts w:ascii="Times New Roman" w:hAnsi="Times New Roman" w:cs="Times New Roman"/>
          <w:iCs/>
          <w:sz w:val="28"/>
          <w:szCs w:val="28"/>
        </w:rPr>
        <w:t>06</w:t>
      </w:r>
      <w:r>
        <w:rPr>
          <w:rFonts w:ascii="Times New Roman" w:hAnsi="Times New Roman" w:cs="Times New Roman"/>
          <w:iCs/>
          <w:sz w:val="28"/>
          <w:szCs w:val="28"/>
        </w:rPr>
        <w:t>.2020</w:t>
      </w:r>
      <w:r w:rsidRPr="00EB2C9D">
        <w:rPr>
          <w:rFonts w:ascii="Times New Roman" w:hAnsi="Times New Roman" w:cs="Times New Roman"/>
          <w:iCs/>
          <w:sz w:val="28"/>
          <w:szCs w:val="28"/>
        </w:rPr>
        <w:t xml:space="preserve">  № </w:t>
      </w:r>
      <w:r w:rsidR="00881D4A">
        <w:rPr>
          <w:rFonts w:ascii="Times New Roman" w:hAnsi="Times New Roman" w:cs="Times New Roman"/>
          <w:iCs/>
          <w:sz w:val="28"/>
          <w:szCs w:val="28"/>
        </w:rPr>
        <w:t>246</w:t>
      </w:r>
      <w:r w:rsidRPr="00EB2C9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B2C9D" w:rsidRDefault="00EB2C9D" w:rsidP="00853CDB">
      <w:pPr>
        <w:spacing w:after="0"/>
        <w:ind w:right="-1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B2C9D">
        <w:rPr>
          <w:rFonts w:ascii="Times New Roman" w:hAnsi="Times New Roman" w:cs="Times New Roman"/>
          <w:iCs/>
          <w:sz w:val="28"/>
          <w:szCs w:val="28"/>
        </w:rPr>
        <w:t>п</w:t>
      </w:r>
      <w:proofErr w:type="gramStart"/>
      <w:r w:rsidRPr="00EB2C9D"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 w:rsidRPr="00EB2C9D">
        <w:rPr>
          <w:rFonts w:ascii="Times New Roman" w:hAnsi="Times New Roman" w:cs="Times New Roman"/>
          <w:iCs/>
          <w:sz w:val="28"/>
          <w:szCs w:val="28"/>
        </w:rPr>
        <w:t>анковка</w:t>
      </w:r>
      <w:proofErr w:type="spellEnd"/>
    </w:p>
    <w:p w:rsidR="008B3EA0" w:rsidRDefault="008B3EA0" w:rsidP="00186D2A">
      <w:pPr>
        <w:spacing w:after="0"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</w:p>
    <w:p w:rsidR="00186D2A" w:rsidRDefault="00186D2A" w:rsidP="00186D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 присвоении статуса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единой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186D2A" w:rsidRDefault="00186D2A" w:rsidP="00186D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теплоснабжающей организации</w:t>
      </w:r>
    </w:p>
    <w:p w:rsidR="00186D2A" w:rsidRDefault="00186D2A" w:rsidP="00186D2A">
      <w:pPr>
        <w:spacing w:after="0"/>
        <w:ind w:right="-1"/>
        <w:rPr>
          <w:rFonts w:ascii="Times New Roman" w:hAnsi="Times New Roman" w:cs="Times New Roman"/>
          <w:iCs/>
          <w:sz w:val="28"/>
          <w:szCs w:val="28"/>
        </w:rPr>
      </w:pPr>
    </w:p>
    <w:p w:rsidR="008B3EA0" w:rsidRDefault="008B3EA0" w:rsidP="008B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EA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27.07.2010 года № 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End"/>
    </w:p>
    <w:p w:rsidR="008B3EA0" w:rsidRDefault="008B3EA0" w:rsidP="008B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EA0" w:rsidRPr="008B3EA0" w:rsidRDefault="008B3EA0" w:rsidP="008B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EA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B3EA0" w:rsidRPr="008B3EA0" w:rsidRDefault="008B3EA0" w:rsidP="008B3EA0">
      <w:pPr>
        <w:spacing w:before="100" w:beforeAutospacing="1" w:after="0" w:line="240" w:lineRule="auto"/>
        <w:ind w:left="4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D2A" w:rsidRPr="003F4AE4" w:rsidRDefault="00186D2A" w:rsidP="00186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1.Присвоить статус единой теплоснабжающей организации на террито</w:t>
      </w:r>
      <w:r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Новгородского муниципального района Обществу с ограниченной ответственностью «ТК </w:t>
      </w:r>
      <w:proofErr w:type="gramStart"/>
      <w:r w:rsidRPr="003F4AE4">
        <w:rPr>
          <w:rFonts w:ascii="Times New Roman" w:eastAsia="Calibri" w:hAnsi="Times New Roman" w:cs="Times New Roman"/>
          <w:sz w:val="28"/>
          <w:szCs w:val="28"/>
        </w:rPr>
        <w:t>Новгородская</w:t>
      </w:r>
      <w:proofErr w:type="gramEnd"/>
      <w:r w:rsidRPr="003F4AE4">
        <w:rPr>
          <w:rFonts w:ascii="Times New Roman" w:eastAsia="Calibri" w:hAnsi="Times New Roman" w:cs="Times New Roman"/>
          <w:sz w:val="28"/>
          <w:szCs w:val="28"/>
        </w:rPr>
        <w:t>» в зоне  деят</w:t>
      </w:r>
      <w:r w:rsidRPr="003F4AE4">
        <w:rPr>
          <w:rFonts w:ascii="Times New Roman" w:hAnsi="Times New Roman" w:cs="Times New Roman"/>
          <w:sz w:val="28"/>
          <w:szCs w:val="28"/>
        </w:rPr>
        <w:t>ельности системы теплоснабжения</w:t>
      </w:r>
      <w:r w:rsidRPr="003F4AE4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9923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23"/>
      </w:tblGrid>
      <w:tr w:rsidR="00186D2A" w:rsidRPr="003F4AE4" w:rsidTr="00186D2A">
        <w:trPr>
          <w:trHeight w:val="2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D2A" w:rsidRPr="003F4AE4" w:rsidRDefault="00186D2A" w:rsidP="00186D2A">
            <w:pPr>
              <w:spacing w:after="0"/>
              <w:textAlignment w:val="bottom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AE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-котельной №12,  расположенной по адресу:  </w:t>
            </w:r>
            <w:proofErr w:type="spellStart"/>
            <w:r w:rsidRPr="003F4AE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</w:t>
            </w:r>
            <w:proofErr w:type="gramStart"/>
            <w:r w:rsidRPr="003F4AE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.П</w:t>
            </w:r>
            <w:proofErr w:type="gramEnd"/>
            <w:r w:rsidRPr="003F4AE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анковка</w:t>
            </w:r>
            <w:proofErr w:type="spellEnd"/>
            <w:r w:rsidRPr="003F4AE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ул.Дорожников;</w:t>
            </w:r>
          </w:p>
        </w:tc>
      </w:tr>
      <w:tr w:rsidR="00186D2A" w:rsidRPr="003F4AE4" w:rsidTr="00186D2A">
        <w:trPr>
          <w:trHeight w:val="2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D2A" w:rsidRPr="003F4AE4" w:rsidRDefault="00186D2A" w:rsidP="00186D2A">
            <w:pPr>
              <w:spacing w:after="0"/>
              <w:textAlignment w:val="bottom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F4AE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-котельной №12,5 МВт,  расположенной по адресу:  </w:t>
            </w:r>
            <w:proofErr w:type="spellStart"/>
            <w:r w:rsidRPr="003F4AE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</w:t>
            </w:r>
            <w:proofErr w:type="gramStart"/>
            <w:r w:rsidRPr="003F4AE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.П</w:t>
            </w:r>
            <w:proofErr w:type="gramEnd"/>
            <w:r w:rsidRPr="003F4AE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анковка</w:t>
            </w:r>
            <w:proofErr w:type="spellEnd"/>
            <w:r w:rsidRPr="003F4AE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ул.Строительная;</w:t>
            </w:r>
          </w:p>
          <w:p w:rsidR="00186D2A" w:rsidRPr="003F4AE4" w:rsidRDefault="00186D2A" w:rsidP="00186D2A">
            <w:pPr>
              <w:spacing w:after="0"/>
              <w:textAlignment w:val="bottom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F4AE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-котельная № 15 МВт, расположенной по адресу:  </w:t>
            </w:r>
            <w:proofErr w:type="spellStart"/>
            <w:r w:rsidRPr="003F4AE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</w:t>
            </w:r>
            <w:proofErr w:type="gramStart"/>
            <w:r w:rsidRPr="003F4AE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.П</w:t>
            </w:r>
            <w:proofErr w:type="gramEnd"/>
            <w:r w:rsidRPr="003F4AE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анковка</w:t>
            </w:r>
            <w:proofErr w:type="spellEnd"/>
            <w:r w:rsidRPr="003F4AE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ул.Промышленная;</w:t>
            </w:r>
          </w:p>
          <w:p w:rsidR="00186D2A" w:rsidRPr="003F4AE4" w:rsidRDefault="00186D2A" w:rsidP="00751DC8">
            <w:pPr>
              <w:spacing w:after="0"/>
              <w:textAlignment w:val="bottom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F4AE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-котельная № 8 МВт, расположенной по адресу:  </w:t>
            </w:r>
            <w:proofErr w:type="spellStart"/>
            <w:r w:rsidRPr="003F4AE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</w:t>
            </w:r>
            <w:proofErr w:type="gramStart"/>
            <w:r w:rsidRPr="003F4AE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.П</w:t>
            </w:r>
            <w:proofErr w:type="gramEnd"/>
            <w:r w:rsidRPr="003F4AE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анковка</w:t>
            </w:r>
            <w:proofErr w:type="spellEnd"/>
            <w:r w:rsidRPr="003F4AE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ул.Заводская.</w:t>
            </w:r>
          </w:p>
        </w:tc>
      </w:tr>
    </w:tbl>
    <w:p w:rsidR="00853CDB" w:rsidRPr="00853CDB" w:rsidRDefault="00751DC8" w:rsidP="00853CD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AE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B3EA0" w:rsidRPr="003F4A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3CDB" w:rsidRPr="003F4AE4">
        <w:rPr>
          <w:rFonts w:ascii="Times New Roman" w:hAnsi="Times New Roman" w:cs="Times New Roman"/>
          <w:bCs/>
          <w:sz w:val="28"/>
          <w:szCs w:val="28"/>
        </w:rPr>
        <w:t>2.Опубликовать настоящее постановление в газете «</w:t>
      </w:r>
      <w:proofErr w:type="spellStart"/>
      <w:r w:rsidR="00853CDB" w:rsidRPr="003F4AE4">
        <w:rPr>
          <w:rFonts w:ascii="Times New Roman" w:hAnsi="Times New Roman" w:cs="Times New Roman"/>
          <w:bCs/>
          <w:sz w:val="28"/>
          <w:szCs w:val="28"/>
        </w:rPr>
        <w:t>Панковский</w:t>
      </w:r>
      <w:proofErr w:type="spellEnd"/>
      <w:r w:rsidR="00853CDB" w:rsidRPr="00853CDB">
        <w:rPr>
          <w:rFonts w:ascii="Times New Roman" w:hAnsi="Times New Roman" w:cs="Times New Roman"/>
          <w:bCs/>
          <w:sz w:val="28"/>
          <w:szCs w:val="28"/>
        </w:rPr>
        <w:t xml:space="preserve"> вестник», и официальном сайте </w:t>
      </w:r>
      <w:proofErr w:type="spellStart"/>
      <w:r w:rsidR="00853CDB" w:rsidRPr="00853CDB">
        <w:rPr>
          <w:rFonts w:ascii="Times New Roman" w:hAnsi="Times New Roman" w:cs="Times New Roman"/>
          <w:bCs/>
          <w:sz w:val="28"/>
          <w:szCs w:val="28"/>
        </w:rPr>
        <w:t>Панковского</w:t>
      </w:r>
      <w:proofErr w:type="spellEnd"/>
      <w:r w:rsidR="00853CDB" w:rsidRPr="00853CDB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в сети Интернет по адресу – </w:t>
      </w:r>
      <w:r w:rsidR="00853CDB" w:rsidRPr="00853CDB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="00853CDB" w:rsidRPr="00853CDB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="00853CDB" w:rsidRPr="00853CDB">
        <w:rPr>
          <w:rFonts w:ascii="Times New Roman" w:hAnsi="Times New Roman" w:cs="Times New Roman"/>
          <w:bCs/>
          <w:sz w:val="28"/>
          <w:szCs w:val="28"/>
        </w:rPr>
        <w:t>панковка-адм</w:t>
      </w:r>
      <w:proofErr w:type="spellEnd"/>
      <w:r w:rsidR="00853CDB" w:rsidRPr="00853CDB">
        <w:rPr>
          <w:rFonts w:ascii="Times New Roman" w:hAnsi="Times New Roman" w:cs="Times New Roman"/>
          <w:bCs/>
          <w:sz w:val="28"/>
          <w:szCs w:val="28"/>
        </w:rPr>
        <w:t>.</w:t>
      </w:r>
    </w:p>
    <w:p w:rsidR="00853CDB" w:rsidRPr="005F72C9" w:rsidRDefault="00853CDB" w:rsidP="00853CDB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CDB" w:rsidRPr="00853CDB" w:rsidRDefault="00853CDB" w:rsidP="00853C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CD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853CDB">
        <w:rPr>
          <w:rFonts w:ascii="Times New Roman" w:hAnsi="Times New Roman" w:cs="Times New Roman"/>
          <w:b/>
          <w:sz w:val="28"/>
          <w:szCs w:val="28"/>
        </w:rPr>
        <w:t>Панковского</w:t>
      </w:r>
      <w:proofErr w:type="spellEnd"/>
      <w:r w:rsidRPr="00853CD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                         Н.Ю.Федорова</w:t>
      </w:r>
    </w:p>
    <w:sectPr w:rsidR="00853CDB" w:rsidRPr="00853CDB" w:rsidSect="00751DC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4078"/>
    <w:multiLevelType w:val="hybridMultilevel"/>
    <w:tmpl w:val="CA0A89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4441F"/>
    <w:multiLevelType w:val="hybridMultilevel"/>
    <w:tmpl w:val="FBE4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165"/>
    <w:rsid w:val="001302D1"/>
    <w:rsid w:val="00186D2A"/>
    <w:rsid w:val="001B3822"/>
    <w:rsid w:val="00216A76"/>
    <w:rsid w:val="002D5DBF"/>
    <w:rsid w:val="003C0B5E"/>
    <w:rsid w:val="003F4AE4"/>
    <w:rsid w:val="004773B3"/>
    <w:rsid w:val="005A3FCE"/>
    <w:rsid w:val="005F72C9"/>
    <w:rsid w:val="00607049"/>
    <w:rsid w:val="006E4814"/>
    <w:rsid w:val="00751DC8"/>
    <w:rsid w:val="00853CDB"/>
    <w:rsid w:val="008655F9"/>
    <w:rsid w:val="00881D4A"/>
    <w:rsid w:val="008B3EA0"/>
    <w:rsid w:val="009E2BAB"/>
    <w:rsid w:val="00A139F3"/>
    <w:rsid w:val="00A23165"/>
    <w:rsid w:val="00B11E39"/>
    <w:rsid w:val="00C9221C"/>
    <w:rsid w:val="00CD4243"/>
    <w:rsid w:val="00D74CFE"/>
    <w:rsid w:val="00EB2C9D"/>
    <w:rsid w:val="00EB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BF"/>
  </w:style>
  <w:style w:type="paragraph" w:styleId="2">
    <w:name w:val="heading 2"/>
    <w:basedOn w:val="a"/>
    <w:next w:val="a"/>
    <w:link w:val="20"/>
    <w:qFormat/>
    <w:rsid w:val="00EB2C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B2C9D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B2C9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72C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B2C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2C9D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B2C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2C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B2C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53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6FA69-4610-4AC7-A5E5-6D88EE80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2020-06-15T12:58:00Z</cp:lastPrinted>
  <dcterms:created xsi:type="dcterms:W3CDTF">2020-03-06T06:51:00Z</dcterms:created>
  <dcterms:modified xsi:type="dcterms:W3CDTF">2020-06-15T13:01:00Z</dcterms:modified>
</cp:coreProperties>
</file>