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DC" w:rsidRPr="00176CA2" w:rsidRDefault="004323DC" w:rsidP="004323DC">
      <w:pPr>
        <w:jc w:val="center"/>
        <w:rPr>
          <w:sz w:val="28"/>
          <w:szCs w:val="28"/>
        </w:rPr>
      </w:pPr>
      <w:r w:rsidRPr="003A06A3">
        <w:rPr>
          <w:noProof/>
          <w:sz w:val="8"/>
          <w:szCs w:val="8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DC" w:rsidRPr="00176CA2" w:rsidRDefault="004323DC" w:rsidP="004323DC">
      <w:pPr>
        <w:pStyle w:val="a3"/>
        <w:jc w:val="center"/>
      </w:pPr>
      <w:r w:rsidRPr="00176CA2">
        <w:t xml:space="preserve">Российская Федерация                                                 </w:t>
      </w:r>
    </w:p>
    <w:p w:rsidR="004323DC" w:rsidRPr="00176CA2" w:rsidRDefault="004323DC" w:rsidP="004323D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>Новгородская область Новгородский район</w:t>
      </w:r>
    </w:p>
    <w:p w:rsidR="004323DC" w:rsidRPr="00176CA2" w:rsidRDefault="004323DC" w:rsidP="004323DC">
      <w:pPr>
        <w:jc w:val="center"/>
        <w:rPr>
          <w:sz w:val="28"/>
          <w:szCs w:val="28"/>
        </w:rPr>
      </w:pP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4323DC" w:rsidRPr="00016DA9" w:rsidRDefault="004323DC" w:rsidP="004323DC">
      <w:pPr>
        <w:jc w:val="center"/>
        <w:rPr>
          <w:b/>
          <w:bCs/>
          <w:sz w:val="28"/>
          <w:szCs w:val="28"/>
        </w:rPr>
      </w:pPr>
      <w:r w:rsidRPr="00016DA9">
        <w:rPr>
          <w:b/>
          <w:bCs/>
          <w:sz w:val="28"/>
          <w:szCs w:val="28"/>
        </w:rPr>
        <w:t>ПОСТАНОВЛЕНИЕ</w:t>
      </w:r>
    </w:p>
    <w:p w:rsidR="004323DC" w:rsidRDefault="004323DC" w:rsidP="004323DC">
      <w:pPr>
        <w:jc w:val="both"/>
        <w:rPr>
          <w:sz w:val="28"/>
          <w:szCs w:val="28"/>
        </w:rPr>
      </w:pPr>
    </w:p>
    <w:p w:rsidR="004323DC" w:rsidRPr="00BE215A" w:rsidRDefault="004323DC" w:rsidP="004323DC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.10.2020</w:t>
      </w:r>
      <w:r w:rsidRPr="00BE215A">
        <w:rPr>
          <w:sz w:val="28"/>
          <w:szCs w:val="28"/>
        </w:rPr>
        <w:t xml:space="preserve"> г. № </w:t>
      </w:r>
      <w:r>
        <w:rPr>
          <w:sz w:val="28"/>
          <w:szCs w:val="28"/>
        </w:rPr>
        <w:t>412</w:t>
      </w:r>
    </w:p>
    <w:p w:rsidR="004323DC" w:rsidRPr="00BE215A" w:rsidRDefault="004323DC" w:rsidP="004323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Панковка</w:t>
      </w:r>
    </w:p>
    <w:p w:rsidR="004323DC" w:rsidRDefault="004323DC" w:rsidP="004323DC">
      <w:pPr>
        <w:rPr>
          <w:b/>
          <w:sz w:val="28"/>
          <w:szCs w:val="28"/>
        </w:rPr>
      </w:pPr>
    </w:p>
    <w:p w:rsidR="004323DC" w:rsidRPr="004323DC" w:rsidRDefault="004323DC" w:rsidP="004323DC">
      <w:pPr>
        <w:rPr>
          <w:b/>
          <w:sz w:val="28"/>
          <w:szCs w:val="28"/>
        </w:rPr>
      </w:pPr>
      <w:r w:rsidRPr="004323DC">
        <w:rPr>
          <w:b/>
          <w:sz w:val="28"/>
          <w:szCs w:val="28"/>
        </w:rPr>
        <w:t>О реализации права на совершение</w:t>
      </w:r>
    </w:p>
    <w:p w:rsidR="004323DC" w:rsidRPr="004323DC" w:rsidRDefault="004323DC" w:rsidP="004323DC">
      <w:pPr>
        <w:jc w:val="both"/>
        <w:rPr>
          <w:sz w:val="28"/>
          <w:szCs w:val="28"/>
        </w:rPr>
      </w:pPr>
      <w:r w:rsidRPr="004323DC">
        <w:rPr>
          <w:b/>
          <w:sz w:val="28"/>
          <w:szCs w:val="28"/>
        </w:rPr>
        <w:t>нотариальных действий</w:t>
      </w:r>
    </w:p>
    <w:p w:rsidR="004323DC" w:rsidRPr="00970FE4" w:rsidRDefault="004323DC" w:rsidP="004323DC">
      <w:pPr>
        <w:rPr>
          <w:sz w:val="26"/>
          <w:szCs w:val="26"/>
        </w:rPr>
      </w:pPr>
    </w:p>
    <w:p w:rsidR="004323DC" w:rsidRPr="00176CA2" w:rsidRDefault="004323DC" w:rsidP="004323DC">
      <w:pPr>
        <w:ind w:firstLine="708"/>
        <w:jc w:val="both"/>
        <w:rPr>
          <w:sz w:val="28"/>
          <w:szCs w:val="28"/>
        </w:rPr>
      </w:pPr>
      <w:r w:rsidRPr="004323DC">
        <w:rPr>
          <w:sz w:val="28"/>
          <w:szCs w:val="28"/>
        </w:rPr>
        <w:t>На  основании статьи 14.1 Федерального закона от 6 октября 2003 года «Об общих принципах организации местного самоуправления в Российской Федерации, статей</w:t>
      </w:r>
      <w:r>
        <w:rPr>
          <w:sz w:val="28"/>
          <w:szCs w:val="28"/>
        </w:rPr>
        <w:t xml:space="preserve"> </w:t>
      </w:r>
      <w:r w:rsidRPr="004323DC">
        <w:rPr>
          <w:sz w:val="28"/>
          <w:szCs w:val="28"/>
        </w:rPr>
        <w:t xml:space="preserve">1,37,39,65,66 Основ законодательства Российской Федерации о нотариате от 11 февраля 1993 года № 4462-1, пункта 2 </w:t>
      </w:r>
      <w:r w:rsidRPr="004323DC">
        <w:rPr>
          <w:sz w:val="28"/>
          <w:szCs w:val="28"/>
        </w:rPr>
        <w:t>Приказ</w:t>
      </w:r>
      <w:r>
        <w:rPr>
          <w:sz w:val="28"/>
          <w:szCs w:val="28"/>
        </w:rPr>
        <w:t>а Минюста России от 07.02.2020 №</w:t>
      </w:r>
      <w:r w:rsidRPr="004323DC">
        <w:rPr>
          <w:sz w:val="28"/>
          <w:szCs w:val="28"/>
        </w:rPr>
        <w:t xml:space="preserve"> 16 "Об утверждении Инструкции о порядке совершения нотариальных действий должностными лицами местного самоуправления"</w:t>
      </w:r>
      <w:r w:rsidRPr="004323DC">
        <w:rPr>
          <w:sz w:val="28"/>
          <w:szCs w:val="28"/>
        </w:rPr>
        <w:t xml:space="preserve">, и в связи  тем, что в Панковском городском поселении отсутствует нотариус, </w:t>
      </w:r>
      <w:r w:rsidRPr="00176CA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Панковского городского</w:t>
      </w:r>
      <w:r w:rsidRPr="00176CA2">
        <w:rPr>
          <w:sz w:val="28"/>
          <w:szCs w:val="28"/>
        </w:rPr>
        <w:t xml:space="preserve"> поселения</w:t>
      </w:r>
    </w:p>
    <w:p w:rsidR="004323DC" w:rsidRPr="004323DC" w:rsidRDefault="004323DC" w:rsidP="004323DC">
      <w:pPr>
        <w:ind w:firstLine="708"/>
        <w:jc w:val="both"/>
        <w:rPr>
          <w:sz w:val="28"/>
          <w:szCs w:val="28"/>
        </w:rPr>
      </w:pPr>
    </w:p>
    <w:p w:rsidR="004323DC" w:rsidRPr="004323DC" w:rsidRDefault="004323DC" w:rsidP="004323DC">
      <w:pPr>
        <w:jc w:val="both"/>
        <w:rPr>
          <w:b/>
          <w:sz w:val="28"/>
          <w:szCs w:val="28"/>
        </w:rPr>
      </w:pPr>
      <w:r w:rsidRPr="004323DC">
        <w:rPr>
          <w:b/>
          <w:sz w:val="28"/>
          <w:szCs w:val="28"/>
        </w:rPr>
        <w:t>ПОСТАНОВЛЯЕТ:</w:t>
      </w:r>
    </w:p>
    <w:p w:rsidR="004323DC" w:rsidRPr="004323DC" w:rsidRDefault="004323DC" w:rsidP="004323DC">
      <w:pPr>
        <w:ind w:firstLine="708"/>
        <w:jc w:val="both"/>
        <w:rPr>
          <w:sz w:val="28"/>
          <w:szCs w:val="28"/>
        </w:rPr>
      </w:pPr>
      <w:r w:rsidRPr="004323D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323DC">
        <w:rPr>
          <w:sz w:val="28"/>
          <w:szCs w:val="28"/>
        </w:rPr>
        <w:t>Реализовать право Администрации Панковского городского поселения</w:t>
      </w:r>
      <w:r>
        <w:rPr>
          <w:sz w:val="28"/>
          <w:szCs w:val="28"/>
        </w:rPr>
        <w:t xml:space="preserve"> </w:t>
      </w:r>
      <w:r w:rsidRPr="004323DC">
        <w:rPr>
          <w:sz w:val="28"/>
          <w:szCs w:val="28"/>
        </w:rPr>
        <w:t xml:space="preserve">на совершение нотариальных действий, предусмотренных законодательством Российской Федерации с </w:t>
      </w:r>
      <w:r>
        <w:rPr>
          <w:sz w:val="28"/>
          <w:szCs w:val="28"/>
        </w:rPr>
        <w:t>23 сентября</w:t>
      </w:r>
      <w:r w:rsidRPr="004323DC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4323DC">
        <w:rPr>
          <w:sz w:val="28"/>
          <w:szCs w:val="28"/>
        </w:rPr>
        <w:t xml:space="preserve"> года.</w:t>
      </w:r>
    </w:p>
    <w:p w:rsidR="004323DC" w:rsidRPr="004323DC" w:rsidRDefault="004323DC" w:rsidP="004323DC">
      <w:pPr>
        <w:ind w:firstLine="708"/>
        <w:jc w:val="both"/>
        <w:rPr>
          <w:sz w:val="28"/>
          <w:szCs w:val="28"/>
        </w:rPr>
      </w:pPr>
      <w:r w:rsidRPr="004323D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323DC">
        <w:rPr>
          <w:sz w:val="28"/>
          <w:szCs w:val="28"/>
        </w:rPr>
        <w:t>Уполномочить на совершение нотариальных действий, предусмотренных законодательством Российской Федерации, следующих должностных лиц местного самоуправления Панковского городского поселения:</w:t>
      </w:r>
    </w:p>
    <w:p w:rsidR="004323DC" w:rsidRPr="004323DC" w:rsidRDefault="004323DC" w:rsidP="004323DC">
      <w:pPr>
        <w:ind w:firstLine="708"/>
        <w:jc w:val="both"/>
        <w:rPr>
          <w:sz w:val="28"/>
          <w:szCs w:val="28"/>
        </w:rPr>
      </w:pPr>
      <w:r w:rsidRPr="004323DC">
        <w:rPr>
          <w:sz w:val="28"/>
          <w:szCs w:val="28"/>
        </w:rPr>
        <w:t>- Главу Панковского городского поселения Фёдорову Наталию Юрьевну;</w:t>
      </w:r>
    </w:p>
    <w:p w:rsidR="004323DC" w:rsidRPr="004323DC" w:rsidRDefault="004323DC" w:rsidP="004323DC">
      <w:pPr>
        <w:ind w:firstLine="708"/>
        <w:jc w:val="both"/>
        <w:rPr>
          <w:sz w:val="28"/>
          <w:szCs w:val="28"/>
        </w:rPr>
      </w:pPr>
      <w:r w:rsidRPr="004323DC">
        <w:rPr>
          <w:sz w:val="28"/>
          <w:szCs w:val="28"/>
        </w:rPr>
        <w:t xml:space="preserve">- Заместителя Главы Администрации Панковского городского поселения </w:t>
      </w:r>
      <w:proofErr w:type="spellStart"/>
      <w:r w:rsidRPr="004323DC">
        <w:rPr>
          <w:sz w:val="28"/>
          <w:szCs w:val="28"/>
        </w:rPr>
        <w:t>Лещишину</w:t>
      </w:r>
      <w:proofErr w:type="spellEnd"/>
      <w:r w:rsidRPr="004323DC">
        <w:rPr>
          <w:sz w:val="28"/>
          <w:szCs w:val="28"/>
        </w:rPr>
        <w:t xml:space="preserve"> Ларису Рудольфовну.  </w:t>
      </w:r>
    </w:p>
    <w:p w:rsidR="004323DC" w:rsidRPr="004323DC" w:rsidRDefault="004323DC" w:rsidP="004323DC">
      <w:pPr>
        <w:ind w:firstLine="708"/>
        <w:jc w:val="both"/>
        <w:rPr>
          <w:sz w:val="28"/>
          <w:szCs w:val="28"/>
        </w:rPr>
      </w:pPr>
      <w:r w:rsidRPr="004323DC">
        <w:rPr>
          <w:sz w:val="28"/>
          <w:szCs w:val="28"/>
        </w:rPr>
        <w:t>3. Признать постановление от 1</w:t>
      </w:r>
      <w:r>
        <w:rPr>
          <w:sz w:val="28"/>
          <w:szCs w:val="28"/>
        </w:rPr>
        <w:t>1</w:t>
      </w:r>
      <w:r w:rsidRPr="004323D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4323DC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</w:t>
      </w:r>
      <w:r w:rsidRPr="004323DC">
        <w:rPr>
          <w:sz w:val="28"/>
          <w:szCs w:val="28"/>
        </w:rPr>
        <w:t>№ 2 «О реализации права на совершение нотариальных действий» утратившим силу.</w:t>
      </w:r>
    </w:p>
    <w:p w:rsidR="004323DC" w:rsidRPr="004323DC" w:rsidRDefault="004323DC" w:rsidP="004323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23DC">
        <w:rPr>
          <w:sz w:val="28"/>
          <w:szCs w:val="28"/>
        </w:rPr>
        <w:t xml:space="preserve">. </w:t>
      </w:r>
      <w:r w:rsidRPr="00E94AA1">
        <w:rPr>
          <w:sz w:val="28"/>
          <w:szCs w:val="28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E94AA1">
          <w:rPr>
            <w:rStyle w:val="a5"/>
            <w:sz w:val="28"/>
            <w:szCs w:val="28"/>
            <w:lang w:val="en-US"/>
          </w:rPr>
          <w:t>www</w:t>
        </w:r>
        <w:r w:rsidRPr="00E94AA1">
          <w:rPr>
            <w:rStyle w:val="a5"/>
            <w:sz w:val="28"/>
            <w:szCs w:val="28"/>
          </w:rPr>
          <w:t>.</w:t>
        </w:r>
        <w:proofErr w:type="spellStart"/>
        <w:r w:rsidRPr="00E94AA1">
          <w:rPr>
            <w:rStyle w:val="a5"/>
            <w:sz w:val="28"/>
            <w:szCs w:val="28"/>
          </w:rPr>
          <w:t>панковка-адм.рф</w:t>
        </w:r>
        <w:proofErr w:type="spellEnd"/>
      </w:hyperlink>
      <w:r w:rsidRPr="004323DC">
        <w:rPr>
          <w:sz w:val="28"/>
          <w:szCs w:val="28"/>
        </w:rPr>
        <w:t>.</w:t>
      </w:r>
    </w:p>
    <w:p w:rsidR="004323DC" w:rsidRDefault="004323DC" w:rsidP="004323DC">
      <w:pPr>
        <w:ind w:left="-360"/>
        <w:jc w:val="both"/>
        <w:rPr>
          <w:sz w:val="28"/>
          <w:szCs w:val="28"/>
        </w:rPr>
      </w:pPr>
    </w:p>
    <w:p w:rsidR="004323DC" w:rsidRPr="004323DC" w:rsidRDefault="004323DC" w:rsidP="004323DC">
      <w:pPr>
        <w:ind w:left="-360"/>
        <w:jc w:val="both"/>
        <w:rPr>
          <w:sz w:val="28"/>
          <w:szCs w:val="28"/>
        </w:rPr>
      </w:pPr>
      <w:bookmarkStart w:id="0" w:name="_GoBack"/>
      <w:bookmarkEnd w:id="0"/>
    </w:p>
    <w:p w:rsidR="004323DC" w:rsidRPr="00FF7588" w:rsidRDefault="004323DC" w:rsidP="004323DC">
      <w:pPr>
        <w:jc w:val="both"/>
        <w:rPr>
          <w:sz w:val="28"/>
          <w:szCs w:val="28"/>
        </w:rPr>
      </w:pPr>
      <w:r w:rsidRPr="00FF7588">
        <w:rPr>
          <w:sz w:val="28"/>
          <w:szCs w:val="28"/>
        </w:rPr>
        <w:t>Глава Панковского городского поселения</w:t>
      </w:r>
      <w:r w:rsidRPr="00FF7588">
        <w:rPr>
          <w:sz w:val="28"/>
          <w:szCs w:val="28"/>
        </w:rPr>
        <w:tab/>
      </w:r>
      <w:r w:rsidRPr="00FF758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</w:t>
      </w:r>
      <w:r w:rsidRPr="00FF7588">
        <w:rPr>
          <w:sz w:val="28"/>
          <w:szCs w:val="28"/>
        </w:rPr>
        <w:t xml:space="preserve"> Н.Ю. Фёдорова</w:t>
      </w:r>
    </w:p>
    <w:p w:rsidR="00F02071" w:rsidRDefault="00EA1C74"/>
    <w:sectPr w:rsidR="00F02071" w:rsidSect="004323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DC"/>
    <w:rsid w:val="002E2B24"/>
    <w:rsid w:val="004323DC"/>
    <w:rsid w:val="00EA1C74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C8FFB-0D71-4994-B713-DE561739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23DC"/>
    <w:rPr>
      <w:sz w:val="28"/>
      <w:szCs w:val="28"/>
    </w:rPr>
  </w:style>
  <w:style w:type="paragraph" w:styleId="a4">
    <w:name w:val="No Spacing"/>
    <w:uiPriority w:val="1"/>
    <w:qFormat/>
    <w:rsid w:val="00432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32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ankovk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2020-10-09T08:50:00Z</dcterms:created>
  <dcterms:modified xsi:type="dcterms:W3CDTF">2020-10-09T09:09:00Z</dcterms:modified>
</cp:coreProperties>
</file>