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D8" w:rsidRPr="002353BB" w:rsidRDefault="009342D8" w:rsidP="009342D8">
      <w:pPr>
        <w:jc w:val="center"/>
      </w:pPr>
      <w:r w:rsidRPr="00AB6692">
        <w:rPr>
          <w:noProof/>
        </w:rPr>
        <w:drawing>
          <wp:inline distT="0" distB="0" distL="0" distR="0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2D8" w:rsidRPr="002353BB" w:rsidRDefault="009342D8" w:rsidP="009342D8">
      <w:pPr>
        <w:jc w:val="center"/>
        <w:rPr>
          <w:sz w:val="28"/>
          <w:szCs w:val="28"/>
        </w:rPr>
      </w:pPr>
      <w:r w:rsidRPr="002353BB">
        <w:rPr>
          <w:sz w:val="28"/>
          <w:szCs w:val="28"/>
        </w:rPr>
        <w:t>Российская Федерация</w:t>
      </w:r>
    </w:p>
    <w:p w:rsidR="009342D8" w:rsidRPr="002353BB" w:rsidRDefault="009342D8" w:rsidP="009342D8">
      <w:pPr>
        <w:jc w:val="center"/>
        <w:rPr>
          <w:sz w:val="28"/>
          <w:szCs w:val="28"/>
        </w:rPr>
      </w:pPr>
      <w:r w:rsidRPr="002353BB">
        <w:rPr>
          <w:sz w:val="28"/>
          <w:szCs w:val="28"/>
        </w:rPr>
        <w:t>Новгородская область Новгородский район</w:t>
      </w:r>
    </w:p>
    <w:p w:rsidR="009342D8" w:rsidRPr="002353BB" w:rsidRDefault="009342D8" w:rsidP="009342D8">
      <w:pPr>
        <w:jc w:val="center"/>
        <w:rPr>
          <w:sz w:val="28"/>
          <w:szCs w:val="28"/>
        </w:rPr>
      </w:pPr>
      <w:r w:rsidRPr="002353BB">
        <w:rPr>
          <w:sz w:val="28"/>
          <w:szCs w:val="28"/>
        </w:rPr>
        <w:t>Администрация Панковского городского поселения</w:t>
      </w:r>
    </w:p>
    <w:p w:rsidR="009342D8" w:rsidRPr="002353BB" w:rsidRDefault="009342D8" w:rsidP="009342D8">
      <w:pPr>
        <w:jc w:val="center"/>
        <w:rPr>
          <w:sz w:val="28"/>
          <w:szCs w:val="28"/>
        </w:rPr>
      </w:pPr>
    </w:p>
    <w:p w:rsidR="009342D8" w:rsidRPr="002353BB" w:rsidRDefault="009342D8" w:rsidP="00934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342D8" w:rsidRPr="002353BB" w:rsidRDefault="009342D8" w:rsidP="009342D8">
      <w:pPr>
        <w:jc w:val="center"/>
        <w:rPr>
          <w:sz w:val="28"/>
          <w:szCs w:val="28"/>
        </w:rPr>
      </w:pPr>
    </w:p>
    <w:p w:rsidR="009342D8" w:rsidRPr="002353BB" w:rsidRDefault="009342D8" w:rsidP="009342D8">
      <w:pPr>
        <w:jc w:val="both"/>
        <w:rPr>
          <w:sz w:val="28"/>
          <w:szCs w:val="28"/>
        </w:rPr>
      </w:pPr>
      <w:r w:rsidRPr="002353BB">
        <w:rPr>
          <w:sz w:val="28"/>
          <w:szCs w:val="28"/>
        </w:rPr>
        <w:t xml:space="preserve">от </w:t>
      </w:r>
      <w:r>
        <w:rPr>
          <w:sz w:val="28"/>
          <w:szCs w:val="28"/>
        </w:rPr>
        <w:t>12.10</w:t>
      </w:r>
      <w:r w:rsidRPr="002353BB">
        <w:rPr>
          <w:sz w:val="28"/>
          <w:szCs w:val="28"/>
        </w:rPr>
        <w:t xml:space="preserve">.2020 г. № </w:t>
      </w:r>
      <w:r>
        <w:rPr>
          <w:sz w:val="28"/>
          <w:szCs w:val="28"/>
        </w:rPr>
        <w:t>417</w:t>
      </w:r>
    </w:p>
    <w:p w:rsidR="009342D8" w:rsidRPr="002353BB" w:rsidRDefault="009342D8" w:rsidP="009342D8">
      <w:pPr>
        <w:jc w:val="both"/>
        <w:rPr>
          <w:sz w:val="28"/>
          <w:szCs w:val="28"/>
        </w:rPr>
      </w:pPr>
      <w:proofErr w:type="spellStart"/>
      <w:r w:rsidRPr="002353BB">
        <w:rPr>
          <w:sz w:val="28"/>
          <w:szCs w:val="28"/>
        </w:rPr>
        <w:t>р.п</w:t>
      </w:r>
      <w:proofErr w:type="spellEnd"/>
      <w:r w:rsidRPr="002353BB">
        <w:rPr>
          <w:sz w:val="28"/>
          <w:szCs w:val="28"/>
        </w:rPr>
        <w:t>. Панковка</w:t>
      </w:r>
    </w:p>
    <w:p w:rsidR="009342D8" w:rsidRDefault="009342D8" w:rsidP="009342D8">
      <w:pPr>
        <w:jc w:val="both"/>
        <w:rPr>
          <w:sz w:val="28"/>
          <w:szCs w:val="28"/>
        </w:rPr>
      </w:pPr>
    </w:p>
    <w:p w:rsidR="009342D8" w:rsidRPr="00290218" w:rsidRDefault="009342D8" w:rsidP="009342D8">
      <w:pPr>
        <w:jc w:val="both"/>
        <w:rPr>
          <w:b/>
          <w:sz w:val="28"/>
          <w:szCs w:val="28"/>
        </w:rPr>
      </w:pPr>
      <w:r w:rsidRPr="00290218">
        <w:rPr>
          <w:b/>
          <w:sz w:val="28"/>
          <w:szCs w:val="28"/>
        </w:rPr>
        <w:t>Об ограничении личного приема граждан</w:t>
      </w:r>
    </w:p>
    <w:p w:rsidR="009342D8" w:rsidRPr="00290218" w:rsidRDefault="009342D8" w:rsidP="009342D8">
      <w:pPr>
        <w:jc w:val="both"/>
        <w:rPr>
          <w:b/>
          <w:sz w:val="28"/>
          <w:szCs w:val="28"/>
        </w:rPr>
      </w:pPr>
    </w:p>
    <w:p w:rsidR="009342D8" w:rsidRDefault="009342D8" w:rsidP="009342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>
        <w:rPr>
          <w:sz w:val="28"/>
          <w:szCs w:val="28"/>
        </w:rPr>
        <w:t xml:space="preserve">Федеральным законом от 21.12.1994 № 68-ФЗ «о защите населения и территорий от чрезвычайных </w:t>
      </w:r>
      <w:proofErr w:type="spellStart"/>
      <w:r>
        <w:rPr>
          <w:sz w:val="28"/>
          <w:szCs w:val="28"/>
        </w:rPr>
        <w:t>стуаций</w:t>
      </w:r>
      <w:proofErr w:type="spellEnd"/>
      <w:r>
        <w:rPr>
          <w:sz w:val="28"/>
          <w:szCs w:val="28"/>
        </w:rPr>
        <w:t xml:space="preserve"> природного и техногенного характера», 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-19)»</w:t>
      </w:r>
      <w:r>
        <w:rPr>
          <w:sz w:val="28"/>
          <w:szCs w:val="28"/>
        </w:rPr>
        <w:t xml:space="preserve">, указом Губернатора Новгородской области от </w:t>
      </w:r>
      <w:r>
        <w:rPr>
          <w:sz w:val="28"/>
          <w:szCs w:val="28"/>
        </w:rPr>
        <w:t>09.10.2020 №9</w:t>
      </w:r>
      <w:r>
        <w:rPr>
          <w:sz w:val="28"/>
          <w:szCs w:val="28"/>
        </w:rPr>
        <w:t xml:space="preserve">7 «О внесении изменения в указ Губернатора Новгородской области от 06.03.2020 № 97», а также в целях минимизации совместного единовременного пребывания граждан в период повышенной готовности в связи с угрозой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Администрация Панковского городского поселения</w:t>
      </w:r>
    </w:p>
    <w:p w:rsidR="009342D8" w:rsidRDefault="009342D8" w:rsidP="009342D8">
      <w:pPr>
        <w:jc w:val="both"/>
        <w:rPr>
          <w:sz w:val="28"/>
          <w:szCs w:val="28"/>
        </w:rPr>
      </w:pPr>
    </w:p>
    <w:p w:rsidR="009342D8" w:rsidRDefault="009342D8" w:rsidP="009342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Временно с </w:t>
      </w:r>
      <w:r>
        <w:rPr>
          <w:sz w:val="28"/>
          <w:szCs w:val="28"/>
        </w:rPr>
        <w:t>12.10</w:t>
      </w:r>
      <w:r>
        <w:rPr>
          <w:sz w:val="28"/>
          <w:szCs w:val="28"/>
        </w:rPr>
        <w:t xml:space="preserve">.2020 по </w:t>
      </w:r>
      <w:r>
        <w:rPr>
          <w:sz w:val="28"/>
          <w:szCs w:val="28"/>
        </w:rPr>
        <w:t>30</w:t>
      </w:r>
      <w:r>
        <w:rPr>
          <w:sz w:val="28"/>
          <w:szCs w:val="28"/>
        </w:rPr>
        <w:t>.</w:t>
      </w:r>
      <w:r>
        <w:rPr>
          <w:sz w:val="28"/>
          <w:szCs w:val="28"/>
        </w:rPr>
        <w:t>11</w:t>
      </w:r>
      <w:r>
        <w:rPr>
          <w:sz w:val="28"/>
          <w:szCs w:val="28"/>
        </w:rPr>
        <w:t>.2020 ограничить личный прием граждан должностными лицами Администрации Панковского городского поселения.</w:t>
      </w:r>
    </w:p>
    <w:p w:rsidR="009342D8" w:rsidRPr="00915AB4" w:rsidRDefault="009342D8" w:rsidP="009342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5AB4">
        <w:rPr>
          <w:sz w:val="28"/>
          <w:szCs w:val="28"/>
        </w:rPr>
        <w:t xml:space="preserve">. Настоящее Постановление вступает в силу с момента </w:t>
      </w:r>
      <w:r>
        <w:rPr>
          <w:sz w:val="28"/>
          <w:szCs w:val="28"/>
        </w:rPr>
        <w:t>опубликования</w:t>
      </w:r>
      <w:r w:rsidRPr="00915AB4">
        <w:rPr>
          <w:sz w:val="28"/>
          <w:szCs w:val="28"/>
        </w:rPr>
        <w:t>.</w:t>
      </w:r>
    </w:p>
    <w:p w:rsidR="009342D8" w:rsidRPr="00915AB4" w:rsidRDefault="009342D8" w:rsidP="009342D8">
      <w:pPr>
        <w:pStyle w:val="a6"/>
        <w:ind w:firstLine="708"/>
        <w:jc w:val="both"/>
        <w:rPr>
          <w:vanish/>
          <w:sz w:val="28"/>
          <w:szCs w:val="28"/>
          <w:specVanish/>
        </w:rPr>
      </w:pPr>
      <w:r>
        <w:rPr>
          <w:sz w:val="28"/>
          <w:szCs w:val="28"/>
        </w:rPr>
        <w:t>3</w:t>
      </w:r>
      <w:r w:rsidRPr="00915AB4">
        <w:rPr>
          <w:sz w:val="28"/>
          <w:szCs w:val="28"/>
        </w:rPr>
        <w:t xml:space="preserve">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proofErr w:type="spellStart"/>
      <w:r>
        <w:rPr>
          <w:sz w:val="28"/>
          <w:szCs w:val="28"/>
          <w:u w:val="single"/>
        </w:rPr>
        <w:t>панковка-адм.рф</w:t>
      </w:r>
      <w:proofErr w:type="spellEnd"/>
      <w:r>
        <w:rPr>
          <w:sz w:val="28"/>
          <w:szCs w:val="28"/>
          <w:u w:val="single"/>
        </w:rPr>
        <w:t>.</w:t>
      </w:r>
    </w:p>
    <w:p w:rsidR="009342D8" w:rsidRDefault="009342D8" w:rsidP="009342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15AB4">
        <w:rPr>
          <w:sz w:val="28"/>
          <w:szCs w:val="28"/>
        </w:rPr>
        <w:t xml:space="preserve"> </w:t>
      </w:r>
    </w:p>
    <w:p w:rsidR="009342D8" w:rsidRDefault="009342D8" w:rsidP="009342D8">
      <w:pPr>
        <w:tabs>
          <w:tab w:val="left" w:pos="0"/>
        </w:tabs>
        <w:jc w:val="center"/>
        <w:rPr>
          <w:sz w:val="28"/>
          <w:szCs w:val="28"/>
        </w:rPr>
      </w:pPr>
    </w:p>
    <w:p w:rsidR="009342D8" w:rsidRPr="002F4D12" w:rsidRDefault="009342D8" w:rsidP="009342D8">
      <w:pPr>
        <w:tabs>
          <w:tab w:val="left" w:pos="0"/>
        </w:tabs>
        <w:jc w:val="center"/>
        <w:rPr>
          <w:sz w:val="28"/>
          <w:szCs w:val="28"/>
        </w:rPr>
      </w:pPr>
    </w:p>
    <w:p w:rsidR="009342D8" w:rsidRDefault="009342D8" w:rsidP="009342D8">
      <w:pPr>
        <w:pStyle w:val="a3"/>
        <w:ind w:left="0"/>
        <w:jc w:val="both"/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Панковского городского поселения                                     </w:t>
      </w:r>
      <w:r>
        <w:rPr>
          <w:sz w:val="28"/>
          <w:szCs w:val="28"/>
        </w:rPr>
        <w:t>Н.Ю. Фёдорова</w:t>
      </w:r>
      <w:bookmarkStart w:id="0" w:name="_GoBack"/>
      <w:bookmarkEnd w:id="0"/>
    </w:p>
    <w:p w:rsidR="00F02071" w:rsidRDefault="009342D8"/>
    <w:sectPr w:rsidR="00F0207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2B5" w:rsidRDefault="009342D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2522B5" w:rsidRDefault="009342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C53F6"/>
    <w:multiLevelType w:val="hybridMultilevel"/>
    <w:tmpl w:val="650849B2"/>
    <w:lvl w:ilvl="0" w:tplc="9F5286FC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D8"/>
    <w:rsid w:val="002E2B24"/>
    <w:rsid w:val="009342D8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78659-91F9-42CB-BF77-6154CCDA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2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42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4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3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2020-10-12T05:17:00Z</dcterms:created>
  <dcterms:modified xsi:type="dcterms:W3CDTF">2020-10-12T05:24:00Z</dcterms:modified>
</cp:coreProperties>
</file>