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689" w:rsidRDefault="00581689" w:rsidP="004219F8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ED50F81" wp14:editId="6EC088E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5775" cy="571500"/>
            <wp:effectExtent l="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689" w:rsidRDefault="00581689" w:rsidP="004219F8">
      <w:pPr>
        <w:jc w:val="center"/>
        <w:rPr>
          <w:rFonts w:ascii="Times New Roman" w:hAnsi="Times New Roman"/>
          <w:sz w:val="28"/>
          <w:szCs w:val="28"/>
        </w:rPr>
      </w:pPr>
    </w:p>
    <w:p w:rsidR="00581689" w:rsidRDefault="00581689" w:rsidP="004219F8">
      <w:pPr>
        <w:jc w:val="center"/>
        <w:rPr>
          <w:rFonts w:ascii="Times New Roman" w:hAnsi="Times New Roman"/>
          <w:sz w:val="28"/>
          <w:szCs w:val="28"/>
        </w:rPr>
      </w:pPr>
    </w:p>
    <w:p w:rsidR="004219F8" w:rsidRPr="006F4912" w:rsidRDefault="004219F8" w:rsidP="004219F8">
      <w:pPr>
        <w:jc w:val="center"/>
        <w:rPr>
          <w:rFonts w:ascii="Times New Roman" w:hAnsi="Times New Roman"/>
          <w:sz w:val="28"/>
          <w:szCs w:val="28"/>
        </w:rPr>
      </w:pPr>
      <w:r w:rsidRPr="006F4912">
        <w:rPr>
          <w:rFonts w:ascii="Times New Roman" w:hAnsi="Times New Roman"/>
          <w:sz w:val="28"/>
          <w:szCs w:val="28"/>
        </w:rPr>
        <w:t>Российская Федерация</w:t>
      </w:r>
    </w:p>
    <w:p w:rsidR="004219F8" w:rsidRPr="006F4912" w:rsidRDefault="004219F8" w:rsidP="004219F8">
      <w:pPr>
        <w:jc w:val="center"/>
        <w:rPr>
          <w:rFonts w:ascii="Times New Roman" w:hAnsi="Times New Roman"/>
          <w:sz w:val="28"/>
          <w:szCs w:val="28"/>
        </w:rPr>
      </w:pPr>
      <w:r w:rsidRPr="006F4912">
        <w:rPr>
          <w:rFonts w:ascii="Times New Roman" w:hAnsi="Times New Roman"/>
          <w:sz w:val="28"/>
          <w:szCs w:val="28"/>
        </w:rPr>
        <w:t>Новгородская область Новгородский район</w:t>
      </w:r>
    </w:p>
    <w:p w:rsidR="004219F8" w:rsidRPr="006F4912" w:rsidRDefault="004219F8" w:rsidP="004219F8">
      <w:pPr>
        <w:jc w:val="center"/>
        <w:rPr>
          <w:rFonts w:ascii="Times New Roman" w:hAnsi="Times New Roman"/>
          <w:sz w:val="28"/>
          <w:szCs w:val="28"/>
        </w:rPr>
      </w:pPr>
      <w:r w:rsidRPr="006F4912">
        <w:rPr>
          <w:rFonts w:ascii="Times New Roman" w:hAnsi="Times New Roman"/>
          <w:sz w:val="28"/>
          <w:szCs w:val="28"/>
        </w:rPr>
        <w:t>Администрация Панковского городского поселения</w:t>
      </w:r>
    </w:p>
    <w:p w:rsidR="004219F8" w:rsidRPr="006F4912" w:rsidRDefault="004219F8" w:rsidP="004219F8">
      <w:pPr>
        <w:jc w:val="center"/>
        <w:rPr>
          <w:rFonts w:ascii="Times New Roman" w:hAnsi="Times New Roman"/>
          <w:sz w:val="28"/>
          <w:szCs w:val="28"/>
        </w:rPr>
      </w:pPr>
    </w:p>
    <w:p w:rsidR="004219F8" w:rsidRPr="006F4912" w:rsidRDefault="004219F8" w:rsidP="004219F8">
      <w:pPr>
        <w:jc w:val="center"/>
        <w:rPr>
          <w:rFonts w:ascii="Times New Roman" w:hAnsi="Times New Roman"/>
          <w:b/>
          <w:sz w:val="28"/>
          <w:szCs w:val="28"/>
        </w:rPr>
      </w:pPr>
      <w:r w:rsidRPr="006F4912">
        <w:rPr>
          <w:rFonts w:ascii="Times New Roman" w:hAnsi="Times New Roman"/>
          <w:b/>
          <w:sz w:val="28"/>
          <w:szCs w:val="28"/>
        </w:rPr>
        <w:t>ПОСТАНОВЛЕНИЕ</w:t>
      </w:r>
    </w:p>
    <w:p w:rsidR="004219F8" w:rsidRPr="006F4912" w:rsidRDefault="004219F8" w:rsidP="004219F8">
      <w:pPr>
        <w:jc w:val="center"/>
        <w:rPr>
          <w:rFonts w:ascii="Times New Roman" w:hAnsi="Times New Roman"/>
          <w:sz w:val="28"/>
          <w:szCs w:val="28"/>
        </w:rPr>
      </w:pPr>
    </w:p>
    <w:p w:rsidR="004219F8" w:rsidRPr="006F4912" w:rsidRDefault="00E76A06" w:rsidP="004219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07.08.2020</w:t>
      </w:r>
      <w:r w:rsidR="004219F8" w:rsidRPr="006F491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328</w:t>
      </w:r>
    </w:p>
    <w:p w:rsidR="004219F8" w:rsidRPr="006F4912" w:rsidRDefault="004219F8" w:rsidP="004219F8">
      <w:pPr>
        <w:jc w:val="both"/>
        <w:rPr>
          <w:rFonts w:ascii="Times New Roman" w:hAnsi="Times New Roman"/>
          <w:sz w:val="28"/>
          <w:szCs w:val="28"/>
        </w:rPr>
      </w:pPr>
      <w:r w:rsidRPr="006F4912">
        <w:rPr>
          <w:rFonts w:ascii="Times New Roman" w:hAnsi="Times New Roman"/>
          <w:sz w:val="28"/>
          <w:szCs w:val="28"/>
        </w:rPr>
        <w:t>р.п. Панковка</w:t>
      </w:r>
    </w:p>
    <w:p w:rsidR="004219F8" w:rsidRPr="006F4912" w:rsidRDefault="004219F8" w:rsidP="004219F8">
      <w:pPr>
        <w:rPr>
          <w:rFonts w:ascii="Times New Roman" w:hAnsi="Times New Roman"/>
          <w:sz w:val="28"/>
          <w:szCs w:val="28"/>
        </w:rPr>
      </w:pPr>
    </w:p>
    <w:p w:rsidR="004219F8" w:rsidRPr="006F4912" w:rsidRDefault="004219F8" w:rsidP="004219F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F4912">
        <w:rPr>
          <w:rFonts w:ascii="Times New Roman" w:hAnsi="Times New Roman"/>
          <w:b/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6F4912">
        <w:rPr>
          <w:rFonts w:ascii="Times New Roman" w:hAnsi="Times New Roman"/>
          <w:b/>
          <w:sz w:val="28"/>
          <w:szCs w:val="28"/>
        </w:rPr>
        <w:t>«</w:t>
      </w:r>
      <w:r w:rsidRPr="006F4912">
        <w:rPr>
          <w:rFonts w:ascii="Times New Roman" w:hAnsi="Times New Roman"/>
          <w:b/>
          <w:sz w:val="28"/>
          <w:szCs w:val="28"/>
          <w:lang w:eastAsia="en-US"/>
        </w:rPr>
        <w:t>Перевод жилого помещения в нежилое помещение или нежилого помещения в жилое помещение</w:t>
      </w:r>
      <w:r w:rsidRPr="006F4912">
        <w:rPr>
          <w:rFonts w:ascii="Times New Roman" w:hAnsi="Times New Roman"/>
          <w:b/>
          <w:sz w:val="28"/>
          <w:szCs w:val="28"/>
        </w:rPr>
        <w:t>»</w:t>
      </w:r>
    </w:p>
    <w:p w:rsidR="004219F8" w:rsidRPr="006F4912" w:rsidRDefault="004219F8" w:rsidP="004219F8">
      <w:pPr>
        <w:rPr>
          <w:rFonts w:ascii="Times New Roman" w:hAnsi="Times New Roman"/>
          <w:b/>
          <w:bCs/>
          <w:sz w:val="28"/>
          <w:szCs w:val="28"/>
        </w:rPr>
      </w:pPr>
    </w:p>
    <w:p w:rsidR="004219F8" w:rsidRPr="006F4912" w:rsidRDefault="004219F8" w:rsidP="004219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4912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8" w:history="1">
        <w:r w:rsidRPr="006F4912">
          <w:rPr>
            <w:rFonts w:ascii="Times New Roman" w:hAnsi="Times New Roman"/>
            <w:sz w:val="28"/>
            <w:szCs w:val="28"/>
          </w:rPr>
          <w:t>законом</w:t>
        </w:r>
      </w:hyperlink>
      <w:r w:rsidRPr="006F4912">
        <w:rPr>
          <w:rFonts w:ascii="Times New Roman" w:hAnsi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услуг", Администрация Панковского городского поселения</w:t>
      </w:r>
    </w:p>
    <w:p w:rsidR="004219F8" w:rsidRPr="006F4912" w:rsidRDefault="004219F8" w:rsidP="004219F8">
      <w:pPr>
        <w:jc w:val="both"/>
        <w:rPr>
          <w:rFonts w:ascii="Times New Roman" w:hAnsi="Times New Roman"/>
          <w:sz w:val="28"/>
          <w:szCs w:val="28"/>
        </w:rPr>
      </w:pPr>
    </w:p>
    <w:p w:rsidR="004219F8" w:rsidRPr="006F4912" w:rsidRDefault="004219F8" w:rsidP="004219F8">
      <w:pPr>
        <w:jc w:val="both"/>
        <w:rPr>
          <w:rFonts w:ascii="Times New Roman" w:hAnsi="Times New Roman"/>
          <w:b/>
          <w:sz w:val="28"/>
          <w:szCs w:val="28"/>
        </w:rPr>
      </w:pPr>
      <w:r w:rsidRPr="006F4912">
        <w:rPr>
          <w:rFonts w:ascii="Times New Roman" w:hAnsi="Times New Roman"/>
          <w:b/>
          <w:sz w:val="28"/>
          <w:szCs w:val="28"/>
        </w:rPr>
        <w:t>ПОСТАНОВЛЯЕТ:</w:t>
      </w:r>
    </w:p>
    <w:p w:rsidR="004219F8" w:rsidRPr="006F4912" w:rsidRDefault="004219F8" w:rsidP="004219F8">
      <w:pPr>
        <w:jc w:val="both"/>
        <w:rPr>
          <w:rFonts w:ascii="Times New Roman" w:hAnsi="Times New Roman"/>
          <w:b/>
          <w:sz w:val="28"/>
          <w:szCs w:val="28"/>
        </w:rPr>
      </w:pPr>
    </w:p>
    <w:p w:rsidR="004219F8" w:rsidRPr="006F4912" w:rsidRDefault="004219F8" w:rsidP="004219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F4912">
        <w:rPr>
          <w:rFonts w:ascii="Times New Roman" w:hAnsi="Times New Roman"/>
          <w:sz w:val="28"/>
          <w:szCs w:val="28"/>
        </w:rPr>
        <w:t>1. Утвердить Административный регламент по предоставлению муниципальной услуги «П</w:t>
      </w:r>
      <w:r w:rsidRPr="006F4912">
        <w:rPr>
          <w:rFonts w:ascii="Times New Roman" w:hAnsi="Times New Roman"/>
          <w:sz w:val="28"/>
          <w:szCs w:val="28"/>
          <w:lang w:eastAsia="en-US"/>
        </w:rPr>
        <w:t>еревод жилого помещения в нежилое помещение или нежилого помещения в жилое помещение</w:t>
      </w:r>
      <w:r w:rsidRPr="006F4912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6F4912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6F4912">
        <w:rPr>
          <w:rFonts w:ascii="Times New Roman" w:hAnsi="Times New Roman"/>
          <w:sz w:val="28"/>
          <w:szCs w:val="28"/>
        </w:rPr>
        <w:t>.</w:t>
      </w:r>
    </w:p>
    <w:p w:rsidR="004219F8" w:rsidRPr="006F4912" w:rsidRDefault="004219F8" w:rsidP="004219F8">
      <w:pPr>
        <w:pStyle w:val="a7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4912">
        <w:rPr>
          <w:rFonts w:ascii="Times New Roman" w:hAnsi="Times New Roman" w:cs="Times New Roman"/>
          <w:color w:val="auto"/>
          <w:sz w:val="28"/>
          <w:szCs w:val="28"/>
        </w:rPr>
        <w:t>2. Признать утратившими силу Постановления Администрации Панковского городского поселения:</w:t>
      </w:r>
    </w:p>
    <w:p w:rsidR="004219F8" w:rsidRPr="006F4912" w:rsidRDefault="004219F8" w:rsidP="004219F8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F4912">
        <w:rPr>
          <w:rFonts w:ascii="Times New Roman" w:hAnsi="Times New Roman"/>
          <w:sz w:val="28"/>
          <w:szCs w:val="28"/>
        </w:rPr>
        <w:t>- от 08.12.2015 № 91 «Об утверждении административного регламента по предоставлению муниципальной услуги «</w:t>
      </w:r>
      <w:r w:rsidRPr="006F4912">
        <w:rPr>
          <w:rFonts w:ascii="Times New Roman" w:hAnsi="Times New Roman"/>
          <w:bCs/>
          <w:sz w:val="28"/>
          <w:szCs w:val="28"/>
        </w:rPr>
        <w:t>По переводу жилого помещения в нежилое помещение или нежилого помещения в жилое помещение»;</w:t>
      </w:r>
    </w:p>
    <w:p w:rsidR="004219F8" w:rsidRPr="006F4912" w:rsidRDefault="004219F8" w:rsidP="004219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F4912">
        <w:rPr>
          <w:rFonts w:ascii="Times New Roman" w:hAnsi="Times New Roman"/>
          <w:bCs/>
          <w:sz w:val="28"/>
          <w:szCs w:val="28"/>
        </w:rPr>
        <w:t xml:space="preserve">- </w:t>
      </w:r>
      <w:r w:rsidRPr="006F4912">
        <w:rPr>
          <w:rFonts w:ascii="Times New Roman" w:hAnsi="Times New Roman"/>
          <w:sz w:val="28"/>
          <w:szCs w:val="28"/>
        </w:rPr>
        <w:t>от 16.03.2016 г. № 60 «О внесении изменений в Постановление от 08.12.2015 № 91 «Об утверждении административного регламента по предоставлению муниципальной услуги "По переводу жилого помещения в нежилое помещение или нежилого помещения в жилое»;</w:t>
      </w:r>
    </w:p>
    <w:p w:rsidR="004219F8" w:rsidRPr="006F4912" w:rsidRDefault="004219F8" w:rsidP="004219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F4912">
        <w:rPr>
          <w:rFonts w:ascii="Times New Roman" w:hAnsi="Times New Roman"/>
          <w:sz w:val="28"/>
          <w:szCs w:val="28"/>
        </w:rPr>
        <w:t>- от 17.07.2018 № 225 «О внесении изменений в Постановление от 08.12.2015 № 91 «Об утверждении административного регламента по предоставлению муниципальной услуги "По переводу жилого помещения в нежилое помещение или нежилого помещения в жилое»;</w:t>
      </w:r>
    </w:p>
    <w:p w:rsidR="004219F8" w:rsidRPr="006F4912" w:rsidRDefault="004219F8" w:rsidP="004219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F4912">
        <w:rPr>
          <w:rFonts w:ascii="Times New Roman" w:hAnsi="Times New Roman"/>
          <w:sz w:val="28"/>
          <w:szCs w:val="28"/>
        </w:rPr>
        <w:t>- от 10.11.2017 № 286 «О внесении изменений в Постановление от 08.12.2015 № 91 «Об утверждении административного регламента по предоставлению муниципальной услуги "По переводу жилого помещения в нежилое помещение или нежилого помещения в жилое»;</w:t>
      </w:r>
    </w:p>
    <w:p w:rsidR="004219F8" w:rsidRPr="006F4912" w:rsidRDefault="004219F8" w:rsidP="004219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F4912">
        <w:rPr>
          <w:rFonts w:ascii="Times New Roman" w:hAnsi="Times New Roman"/>
          <w:sz w:val="28"/>
          <w:szCs w:val="28"/>
        </w:rPr>
        <w:t xml:space="preserve">- от 11.06.2019 № 2096 «О внесении изменений в Постановление от 08.12.2015 № 91 «Об утверждении административного регламента по </w:t>
      </w:r>
      <w:r w:rsidRPr="006F4912">
        <w:rPr>
          <w:rFonts w:ascii="Times New Roman" w:hAnsi="Times New Roman"/>
          <w:sz w:val="28"/>
          <w:szCs w:val="28"/>
        </w:rPr>
        <w:lastRenderedPageBreak/>
        <w:t>предоставлению муниципальной услуги "По переводу жилого помещения в нежилое помещение или нежилого помещения в жилое»;</w:t>
      </w:r>
    </w:p>
    <w:p w:rsidR="004219F8" w:rsidRPr="006F4912" w:rsidRDefault="004219F8" w:rsidP="004219F8">
      <w:pPr>
        <w:ind w:firstLine="567"/>
        <w:jc w:val="both"/>
        <w:rPr>
          <w:b/>
          <w:sz w:val="28"/>
          <w:szCs w:val="28"/>
        </w:rPr>
      </w:pPr>
      <w:r w:rsidRPr="006F4912">
        <w:rPr>
          <w:rFonts w:ascii="Times New Roman" w:hAnsi="Times New Roman"/>
          <w:sz w:val="28"/>
          <w:szCs w:val="28"/>
        </w:rPr>
        <w:t>- от 22.08.2019 № 2176 «</w:t>
      </w:r>
      <w:r w:rsidRPr="006F4912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6F4912">
        <w:rPr>
          <w:rFonts w:ascii="Times New Roman" w:hAnsi="Times New Roman"/>
          <w:sz w:val="28"/>
          <w:szCs w:val="28"/>
        </w:rPr>
        <w:t>«</w:t>
      </w:r>
      <w:r w:rsidRPr="006F4912">
        <w:rPr>
          <w:rFonts w:ascii="Times New Roman" w:hAnsi="Times New Roman"/>
          <w:sz w:val="28"/>
          <w:szCs w:val="28"/>
          <w:lang w:eastAsia="en-US"/>
        </w:rPr>
        <w:t>Перевод жилого помещения в нежилое помещение или нежилого помещения в жилое помещение</w:t>
      </w:r>
      <w:r w:rsidRPr="006F4912">
        <w:rPr>
          <w:rFonts w:ascii="Times New Roman" w:hAnsi="Times New Roman"/>
          <w:sz w:val="28"/>
          <w:szCs w:val="28"/>
        </w:rPr>
        <w:t>»</w:t>
      </w:r>
    </w:p>
    <w:p w:rsidR="004219F8" w:rsidRPr="006F4912" w:rsidRDefault="004219F8" w:rsidP="004219F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19F8" w:rsidRPr="006F4912" w:rsidRDefault="004219F8" w:rsidP="004219F8">
      <w:pPr>
        <w:pStyle w:val="a7"/>
        <w:ind w:left="0"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F4912">
        <w:rPr>
          <w:rFonts w:ascii="Times New Roman" w:hAnsi="Times New Roman" w:cs="Times New Roman"/>
          <w:color w:val="auto"/>
          <w:sz w:val="28"/>
          <w:szCs w:val="28"/>
        </w:rPr>
        <w:t>3. Контроль за исполнением настоящего постановления оставляю за собой.</w:t>
      </w:r>
    </w:p>
    <w:p w:rsidR="004219F8" w:rsidRPr="006F4912" w:rsidRDefault="004219F8" w:rsidP="004219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F4912">
        <w:rPr>
          <w:rFonts w:ascii="Times New Roman" w:hAnsi="Times New Roman"/>
          <w:sz w:val="28"/>
          <w:szCs w:val="28"/>
        </w:rPr>
        <w:t>4. Настоящее Постановление вступает в силу с момента опубликования.</w:t>
      </w:r>
    </w:p>
    <w:p w:rsidR="004219F8" w:rsidRPr="006F4912" w:rsidRDefault="004219F8" w:rsidP="004219F8">
      <w:pPr>
        <w:ind w:firstLine="567"/>
        <w:jc w:val="both"/>
        <w:rPr>
          <w:rFonts w:ascii="Times New Roman" w:hAnsi="Times New Roman"/>
          <w:vanish/>
          <w:sz w:val="28"/>
          <w:szCs w:val="28"/>
          <w:specVanish/>
        </w:rPr>
      </w:pPr>
      <w:r w:rsidRPr="006F4912">
        <w:rPr>
          <w:rFonts w:ascii="Times New Roman" w:hAnsi="Times New Roman"/>
          <w:sz w:val="28"/>
          <w:szCs w:val="28"/>
        </w:rPr>
        <w:t>5.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панковка-адм.рф</w:t>
      </w:r>
      <w:hyperlink r:id="rId9" w:history="1"/>
      <w:r w:rsidRPr="006F4912">
        <w:rPr>
          <w:rFonts w:ascii="Times New Roman" w:hAnsi="Times New Roman"/>
          <w:sz w:val="28"/>
          <w:szCs w:val="28"/>
        </w:rPr>
        <w:t>.</w:t>
      </w:r>
    </w:p>
    <w:p w:rsidR="004219F8" w:rsidRPr="006F4912" w:rsidRDefault="004219F8" w:rsidP="004219F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vanish/>
          <w:color w:val="auto"/>
          <w:sz w:val="28"/>
          <w:szCs w:val="28"/>
          <w:specVanish/>
        </w:rPr>
      </w:pPr>
      <w:r w:rsidRPr="006F491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219F8" w:rsidRPr="006F4912" w:rsidRDefault="004219F8" w:rsidP="004219F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491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219F8" w:rsidRPr="006F4912" w:rsidRDefault="004219F8" w:rsidP="004219F8">
      <w:pPr>
        <w:jc w:val="both"/>
        <w:rPr>
          <w:rFonts w:ascii="Times New Roman" w:hAnsi="Times New Roman"/>
          <w:sz w:val="28"/>
          <w:szCs w:val="28"/>
        </w:rPr>
      </w:pPr>
    </w:p>
    <w:p w:rsidR="004219F8" w:rsidRPr="006F4912" w:rsidRDefault="004219F8" w:rsidP="004219F8">
      <w:pPr>
        <w:jc w:val="both"/>
        <w:rPr>
          <w:rFonts w:ascii="Times New Roman" w:hAnsi="Times New Roman"/>
          <w:sz w:val="28"/>
          <w:szCs w:val="28"/>
        </w:rPr>
      </w:pPr>
    </w:p>
    <w:p w:rsidR="004219F8" w:rsidRPr="006F4912" w:rsidRDefault="004219F8" w:rsidP="004219F8">
      <w:pPr>
        <w:jc w:val="both"/>
        <w:rPr>
          <w:rFonts w:ascii="Times New Roman" w:hAnsi="Times New Roman"/>
          <w:sz w:val="28"/>
          <w:szCs w:val="28"/>
        </w:rPr>
      </w:pPr>
      <w:r w:rsidRPr="006F4912">
        <w:rPr>
          <w:rFonts w:ascii="Times New Roman" w:hAnsi="Times New Roman"/>
          <w:sz w:val="28"/>
          <w:szCs w:val="28"/>
        </w:rPr>
        <w:t>Глава Панковского городского поселения</w:t>
      </w:r>
      <w:r w:rsidRPr="006F4912">
        <w:rPr>
          <w:rFonts w:ascii="Times New Roman" w:hAnsi="Times New Roman"/>
          <w:sz w:val="28"/>
          <w:szCs w:val="28"/>
        </w:rPr>
        <w:tab/>
      </w:r>
      <w:r w:rsidRPr="006F4912">
        <w:rPr>
          <w:rFonts w:ascii="Times New Roman" w:hAnsi="Times New Roman"/>
          <w:sz w:val="28"/>
          <w:szCs w:val="28"/>
        </w:rPr>
        <w:tab/>
      </w:r>
      <w:r w:rsidRPr="006F4912">
        <w:rPr>
          <w:rFonts w:ascii="Times New Roman" w:hAnsi="Times New Roman"/>
          <w:sz w:val="28"/>
          <w:szCs w:val="28"/>
        </w:rPr>
        <w:tab/>
        <w:t xml:space="preserve">Н.Ю. Фёдорова </w:t>
      </w:r>
    </w:p>
    <w:p w:rsidR="004219F8" w:rsidRPr="006F4912" w:rsidRDefault="004219F8" w:rsidP="004219F8">
      <w:pPr>
        <w:spacing w:line="320" w:lineRule="atLeast"/>
        <w:contextualSpacing/>
        <w:jc w:val="right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2"/>
        <w:gridCol w:w="4292"/>
      </w:tblGrid>
      <w:tr w:rsidR="004219F8" w:rsidRPr="006F4912" w:rsidTr="006260F4">
        <w:tc>
          <w:tcPr>
            <w:tcW w:w="5211" w:type="dxa"/>
            <w:shd w:val="clear" w:color="auto" w:fill="auto"/>
          </w:tcPr>
          <w:p w:rsidR="004219F8" w:rsidRPr="006F4912" w:rsidRDefault="004219F8" w:rsidP="006260F4">
            <w:pPr>
              <w:spacing w:line="320" w:lineRule="atLeast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358" w:type="dxa"/>
            <w:shd w:val="clear" w:color="auto" w:fill="auto"/>
          </w:tcPr>
          <w:p w:rsidR="004219F8" w:rsidRPr="006F4912" w:rsidRDefault="004219F8" w:rsidP="006260F4">
            <w:pPr>
              <w:pStyle w:val="ConsPlusNormal"/>
              <w:widowControl/>
              <w:spacing w:line="320" w:lineRule="atLeast"/>
              <w:ind w:left="-106" w:firstLine="0"/>
              <w:contextualSpacing/>
              <w:jc w:val="center"/>
              <w:rPr>
                <w:rStyle w:val="30"/>
                <w:rFonts w:ascii="Times New Roman" w:hAnsi="Times New Roman"/>
                <w:b w:val="0"/>
                <w:szCs w:val="28"/>
              </w:rPr>
            </w:pPr>
          </w:p>
          <w:p w:rsidR="004219F8" w:rsidRPr="006F4912" w:rsidRDefault="004219F8" w:rsidP="006260F4">
            <w:pPr>
              <w:pStyle w:val="ConsPlusNormal"/>
              <w:widowControl/>
              <w:spacing w:line="320" w:lineRule="atLeast"/>
              <w:ind w:left="-106" w:firstLine="0"/>
              <w:contextualSpacing/>
              <w:jc w:val="center"/>
              <w:rPr>
                <w:rStyle w:val="30"/>
                <w:rFonts w:ascii="Times New Roman" w:hAnsi="Times New Roman"/>
                <w:b w:val="0"/>
                <w:szCs w:val="28"/>
              </w:rPr>
            </w:pPr>
          </w:p>
          <w:p w:rsidR="004219F8" w:rsidRPr="006F4912" w:rsidRDefault="004219F8" w:rsidP="006260F4">
            <w:pPr>
              <w:pStyle w:val="ConsPlusNormal"/>
              <w:widowControl/>
              <w:spacing w:line="320" w:lineRule="atLeast"/>
              <w:ind w:left="-106" w:firstLine="0"/>
              <w:contextualSpacing/>
              <w:jc w:val="center"/>
              <w:rPr>
                <w:rStyle w:val="30"/>
                <w:rFonts w:ascii="Times New Roman" w:hAnsi="Times New Roman"/>
                <w:b w:val="0"/>
                <w:szCs w:val="28"/>
              </w:rPr>
            </w:pPr>
          </w:p>
          <w:p w:rsidR="004219F8" w:rsidRPr="006F4912" w:rsidRDefault="004219F8" w:rsidP="006260F4">
            <w:pPr>
              <w:pStyle w:val="ConsPlusNormal"/>
              <w:widowControl/>
              <w:spacing w:line="320" w:lineRule="atLeast"/>
              <w:ind w:left="-106" w:firstLine="0"/>
              <w:contextualSpacing/>
              <w:jc w:val="center"/>
              <w:rPr>
                <w:rStyle w:val="30"/>
                <w:rFonts w:ascii="Times New Roman" w:hAnsi="Times New Roman"/>
                <w:b w:val="0"/>
                <w:szCs w:val="28"/>
              </w:rPr>
            </w:pPr>
          </w:p>
          <w:p w:rsidR="004219F8" w:rsidRPr="006F4912" w:rsidRDefault="004219F8" w:rsidP="006260F4">
            <w:pPr>
              <w:pStyle w:val="ConsPlusNormal"/>
              <w:widowControl/>
              <w:spacing w:line="320" w:lineRule="atLeast"/>
              <w:ind w:left="-106" w:firstLine="0"/>
              <w:contextualSpacing/>
              <w:jc w:val="center"/>
              <w:rPr>
                <w:rStyle w:val="30"/>
                <w:rFonts w:ascii="Times New Roman" w:hAnsi="Times New Roman"/>
                <w:b w:val="0"/>
                <w:szCs w:val="28"/>
              </w:rPr>
            </w:pPr>
          </w:p>
          <w:p w:rsidR="004219F8" w:rsidRPr="006F4912" w:rsidRDefault="004219F8" w:rsidP="006260F4">
            <w:pPr>
              <w:pStyle w:val="ConsPlusNormal"/>
              <w:widowControl/>
              <w:spacing w:line="320" w:lineRule="atLeast"/>
              <w:ind w:left="-106" w:firstLine="0"/>
              <w:contextualSpacing/>
              <w:jc w:val="center"/>
              <w:rPr>
                <w:rStyle w:val="30"/>
                <w:rFonts w:ascii="Times New Roman" w:hAnsi="Times New Roman"/>
                <w:b w:val="0"/>
                <w:szCs w:val="28"/>
              </w:rPr>
            </w:pPr>
          </w:p>
          <w:p w:rsidR="004219F8" w:rsidRPr="006F4912" w:rsidRDefault="004219F8" w:rsidP="006260F4">
            <w:pPr>
              <w:pStyle w:val="ConsPlusNormal"/>
              <w:widowControl/>
              <w:spacing w:line="320" w:lineRule="atLeast"/>
              <w:ind w:left="-106" w:firstLine="0"/>
              <w:contextualSpacing/>
              <w:jc w:val="center"/>
              <w:rPr>
                <w:rStyle w:val="30"/>
                <w:rFonts w:ascii="Times New Roman" w:hAnsi="Times New Roman"/>
                <w:b w:val="0"/>
                <w:szCs w:val="28"/>
              </w:rPr>
            </w:pPr>
          </w:p>
          <w:p w:rsidR="004219F8" w:rsidRPr="006F4912" w:rsidRDefault="004219F8" w:rsidP="006260F4">
            <w:pPr>
              <w:pStyle w:val="ConsPlusNormal"/>
              <w:widowControl/>
              <w:spacing w:line="320" w:lineRule="atLeast"/>
              <w:ind w:left="-106" w:firstLine="0"/>
              <w:contextualSpacing/>
              <w:jc w:val="center"/>
              <w:rPr>
                <w:rStyle w:val="30"/>
                <w:rFonts w:ascii="Times New Roman" w:hAnsi="Times New Roman"/>
                <w:b w:val="0"/>
                <w:szCs w:val="28"/>
              </w:rPr>
            </w:pPr>
          </w:p>
          <w:p w:rsidR="004219F8" w:rsidRPr="006F4912" w:rsidRDefault="004219F8" w:rsidP="006260F4">
            <w:pPr>
              <w:pStyle w:val="ConsPlusNormal"/>
              <w:widowControl/>
              <w:spacing w:line="320" w:lineRule="atLeast"/>
              <w:ind w:left="-106" w:firstLine="0"/>
              <w:contextualSpacing/>
              <w:jc w:val="center"/>
              <w:rPr>
                <w:rStyle w:val="30"/>
                <w:rFonts w:ascii="Times New Roman" w:hAnsi="Times New Roman"/>
                <w:b w:val="0"/>
                <w:szCs w:val="28"/>
              </w:rPr>
            </w:pPr>
          </w:p>
          <w:p w:rsidR="004219F8" w:rsidRPr="006F4912" w:rsidRDefault="004219F8" w:rsidP="006260F4">
            <w:pPr>
              <w:pStyle w:val="ConsPlusNormal"/>
              <w:widowControl/>
              <w:spacing w:line="320" w:lineRule="atLeast"/>
              <w:ind w:left="-106" w:firstLine="0"/>
              <w:contextualSpacing/>
              <w:jc w:val="center"/>
              <w:rPr>
                <w:rStyle w:val="30"/>
                <w:rFonts w:ascii="Times New Roman" w:hAnsi="Times New Roman"/>
                <w:b w:val="0"/>
                <w:szCs w:val="28"/>
              </w:rPr>
            </w:pPr>
          </w:p>
          <w:p w:rsidR="004219F8" w:rsidRPr="006F4912" w:rsidRDefault="004219F8" w:rsidP="006260F4">
            <w:pPr>
              <w:pStyle w:val="ConsPlusNormal"/>
              <w:widowControl/>
              <w:spacing w:line="320" w:lineRule="atLeast"/>
              <w:ind w:left="-106" w:firstLine="0"/>
              <w:contextualSpacing/>
              <w:jc w:val="center"/>
              <w:rPr>
                <w:rStyle w:val="30"/>
                <w:rFonts w:ascii="Times New Roman" w:hAnsi="Times New Roman"/>
                <w:b w:val="0"/>
                <w:szCs w:val="28"/>
              </w:rPr>
            </w:pPr>
          </w:p>
          <w:p w:rsidR="004219F8" w:rsidRPr="006F4912" w:rsidRDefault="004219F8" w:rsidP="006260F4">
            <w:pPr>
              <w:pStyle w:val="ConsPlusNormal"/>
              <w:widowControl/>
              <w:spacing w:line="320" w:lineRule="atLeast"/>
              <w:ind w:left="-106" w:firstLine="0"/>
              <w:contextualSpacing/>
              <w:jc w:val="center"/>
              <w:rPr>
                <w:rStyle w:val="30"/>
                <w:rFonts w:ascii="Times New Roman" w:hAnsi="Times New Roman"/>
                <w:b w:val="0"/>
                <w:szCs w:val="28"/>
              </w:rPr>
            </w:pPr>
          </w:p>
          <w:p w:rsidR="004219F8" w:rsidRPr="006F4912" w:rsidRDefault="004219F8" w:rsidP="006260F4">
            <w:pPr>
              <w:pStyle w:val="ConsPlusNormal"/>
              <w:widowControl/>
              <w:spacing w:line="320" w:lineRule="atLeast"/>
              <w:ind w:left="-106" w:firstLine="0"/>
              <w:contextualSpacing/>
              <w:jc w:val="center"/>
              <w:rPr>
                <w:rStyle w:val="30"/>
                <w:rFonts w:ascii="Times New Roman" w:hAnsi="Times New Roman"/>
                <w:b w:val="0"/>
                <w:szCs w:val="28"/>
              </w:rPr>
            </w:pPr>
          </w:p>
          <w:p w:rsidR="004219F8" w:rsidRPr="006F4912" w:rsidRDefault="004219F8" w:rsidP="006260F4">
            <w:pPr>
              <w:pStyle w:val="ConsPlusNormal"/>
              <w:widowControl/>
              <w:spacing w:line="320" w:lineRule="atLeast"/>
              <w:ind w:left="-106" w:firstLine="0"/>
              <w:contextualSpacing/>
              <w:jc w:val="center"/>
              <w:rPr>
                <w:rStyle w:val="30"/>
                <w:rFonts w:ascii="Times New Roman" w:hAnsi="Times New Roman"/>
                <w:b w:val="0"/>
                <w:szCs w:val="28"/>
              </w:rPr>
            </w:pPr>
          </w:p>
          <w:p w:rsidR="004219F8" w:rsidRPr="006F4912" w:rsidRDefault="004219F8" w:rsidP="006260F4">
            <w:pPr>
              <w:pStyle w:val="ConsPlusNormal"/>
              <w:widowControl/>
              <w:spacing w:line="320" w:lineRule="atLeast"/>
              <w:ind w:left="-106" w:firstLine="0"/>
              <w:contextualSpacing/>
              <w:jc w:val="center"/>
              <w:rPr>
                <w:rStyle w:val="30"/>
                <w:rFonts w:ascii="Times New Roman" w:hAnsi="Times New Roman"/>
                <w:b w:val="0"/>
                <w:szCs w:val="28"/>
              </w:rPr>
            </w:pPr>
          </w:p>
          <w:p w:rsidR="004219F8" w:rsidRPr="006F4912" w:rsidRDefault="004219F8" w:rsidP="006260F4">
            <w:pPr>
              <w:pStyle w:val="ConsPlusNormal"/>
              <w:widowControl/>
              <w:spacing w:line="320" w:lineRule="atLeast"/>
              <w:ind w:left="-106" w:firstLine="0"/>
              <w:contextualSpacing/>
              <w:jc w:val="center"/>
              <w:rPr>
                <w:rStyle w:val="30"/>
                <w:rFonts w:ascii="Times New Roman" w:hAnsi="Times New Roman"/>
                <w:b w:val="0"/>
                <w:szCs w:val="28"/>
              </w:rPr>
            </w:pPr>
          </w:p>
          <w:p w:rsidR="004219F8" w:rsidRPr="006F4912" w:rsidRDefault="004219F8" w:rsidP="006260F4">
            <w:pPr>
              <w:pStyle w:val="ConsPlusNormal"/>
              <w:widowControl/>
              <w:spacing w:line="320" w:lineRule="atLeast"/>
              <w:ind w:left="-106" w:firstLine="0"/>
              <w:contextualSpacing/>
              <w:jc w:val="center"/>
              <w:rPr>
                <w:rStyle w:val="30"/>
                <w:rFonts w:ascii="Times New Roman" w:hAnsi="Times New Roman"/>
                <w:b w:val="0"/>
                <w:szCs w:val="28"/>
              </w:rPr>
            </w:pPr>
          </w:p>
          <w:p w:rsidR="004219F8" w:rsidRPr="006F4912" w:rsidRDefault="004219F8" w:rsidP="006260F4">
            <w:pPr>
              <w:pStyle w:val="ConsPlusNormal"/>
              <w:widowControl/>
              <w:spacing w:line="320" w:lineRule="atLeast"/>
              <w:ind w:left="-106" w:firstLine="0"/>
              <w:contextualSpacing/>
              <w:jc w:val="center"/>
              <w:rPr>
                <w:rStyle w:val="30"/>
                <w:rFonts w:ascii="Times New Roman" w:hAnsi="Times New Roman"/>
                <w:b w:val="0"/>
                <w:szCs w:val="28"/>
              </w:rPr>
            </w:pPr>
          </w:p>
          <w:p w:rsidR="004219F8" w:rsidRPr="006F4912" w:rsidRDefault="004219F8" w:rsidP="006260F4">
            <w:pPr>
              <w:pStyle w:val="ConsPlusNormal"/>
              <w:widowControl/>
              <w:spacing w:line="320" w:lineRule="atLeast"/>
              <w:ind w:left="-106" w:firstLine="0"/>
              <w:contextualSpacing/>
              <w:jc w:val="center"/>
              <w:rPr>
                <w:rStyle w:val="30"/>
                <w:rFonts w:ascii="Times New Roman" w:hAnsi="Times New Roman"/>
                <w:b w:val="0"/>
                <w:szCs w:val="28"/>
              </w:rPr>
            </w:pPr>
          </w:p>
          <w:p w:rsidR="004219F8" w:rsidRPr="006F4912" w:rsidRDefault="004219F8" w:rsidP="006260F4">
            <w:pPr>
              <w:pStyle w:val="ConsPlusNormal"/>
              <w:widowControl/>
              <w:spacing w:line="320" w:lineRule="atLeast"/>
              <w:ind w:left="-106" w:firstLine="0"/>
              <w:contextualSpacing/>
              <w:jc w:val="center"/>
              <w:rPr>
                <w:rStyle w:val="30"/>
                <w:rFonts w:ascii="Times New Roman" w:hAnsi="Times New Roman"/>
                <w:b w:val="0"/>
                <w:szCs w:val="28"/>
              </w:rPr>
            </w:pPr>
          </w:p>
          <w:p w:rsidR="004219F8" w:rsidRPr="006F4912" w:rsidRDefault="004219F8" w:rsidP="006260F4">
            <w:pPr>
              <w:pStyle w:val="ConsPlusNormal"/>
              <w:widowControl/>
              <w:spacing w:line="320" w:lineRule="atLeast"/>
              <w:ind w:left="-106" w:firstLine="0"/>
              <w:contextualSpacing/>
              <w:jc w:val="center"/>
              <w:rPr>
                <w:rStyle w:val="30"/>
                <w:rFonts w:ascii="Times New Roman" w:hAnsi="Times New Roman"/>
                <w:b w:val="0"/>
                <w:szCs w:val="28"/>
              </w:rPr>
            </w:pPr>
          </w:p>
          <w:p w:rsidR="004219F8" w:rsidRPr="006F4912" w:rsidRDefault="004219F8" w:rsidP="006260F4">
            <w:pPr>
              <w:pStyle w:val="ConsPlusNormal"/>
              <w:widowControl/>
              <w:spacing w:line="320" w:lineRule="atLeast"/>
              <w:ind w:left="-106" w:firstLine="0"/>
              <w:contextualSpacing/>
              <w:jc w:val="center"/>
              <w:rPr>
                <w:rStyle w:val="30"/>
                <w:rFonts w:ascii="Times New Roman" w:hAnsi="Times New Roman"/>
                <w:b w:val="0"/>
                <w:szCs w:val="28"/>
              </w:rPr>
            </w:pPr>
          </w:p>
          <w:p w:rsidR="004219F8" w:rsidRPr="006F4912" w:rsidRDefault="004219F8" w:rsidP="006260F4">
            <w:pPr>
              <w:pStyle w:val="ConsPlusNormal"/>
              <w:widowControl/>
              <w:spacing w:line="320" w:lineRule="atLeast"/>
              <w:ind w:left="-106" w:firstLine="0"/>
              <w:contextualSpacing/>
              <w:jc w:val="center"/>
              <w:rPr>
                <w:rStyle w:val="30"/>
                <w:rFonts w:ascii="Times New Roman" w:hAnsi="Times New Roman"/>
                <w:b w:val="0"/>
                <w:szCs w:val="28"/>
              </w:rPr>
            </w:pPr>
          </w:p>
          <w:p w:rsidR="004219F8" w:rsidRPr="006F4912" w:rsidRDefault="004219F8" w:rsidP="006260F4">
            <w:pPr>
              <w:pStyle w:val="ConsPlusNormal"/>
              <w:widowControl/>
              <w:spacing w:line="320" w:lineRule="atLeast"/>
              <w:ind w:left="-106" w:firstLine="0"/>
              <w:contextualSpacing/>
              <w:jc w:val="center"/>
              <w:rPr>
                <w:rStyle w:val="30"/>
                <w:rFonts w:ascii="Times New Roman" w:hAnsi="Times New Roman"/>
                <w:b w:val="0"/>
                <w:szCs w:val="28"/>
              </w:rPr>
            </w:pPr>
          </w:p>
          <w:p w:rsidR="004219F8" w:rsidRPr="006F4912" w:rsidRDefault="004219F8" w:rsidP="006260F4">
            <w:pPr>
              <w:pStyle w:val="ConsPlusNormal"/>
              <w:widowControl/>
              <w:spacing w:line="320" w:lineRule="atLeast"/>
              <w:ind w:left="-106" w:firstLine="0"/>
              <w:contextualSpacing/>
              <w:jc w:val="center"/>
              <w:rPr>
                <w:rStyle w:val="30"/>
                <w:rFonts w:ascii="Times New Roman" w:hAnsi="Times New Roman"/>
                <w:b w:val="0"/>
                <w:szCs w:val="28"/>
              </w:rPr>
            </w:pPr>
          </w:p>
          <w:p w:rsidR="004219F8" w:rsidRDefault="004219F8" w:rsidP="00581689">
            <w:pPr>
              <w:pStyle w:val="ConsPlusNormal"/>
              <w:widowControl/>
              <w:spacing w:line="320" w:lineRule="atLeast"/>
              <w:ind w:firstLine="0"/>
              <w:contextualSpacing/>
              <w:rPr>
                <w:rStyle w:val="30"/>
                <w:rFonts w:ascii="Times New Roman" w:hAnsi="Times New Roman"/>
                <w:b w:val="0"/>
                <w:szCs w:val="28"/>
              </w:rPr>
            </w:pPr>
          </w:p>
          <w:p w:rsidR="00581689" w:rsidRPr="006F4912" w:rsidRDefault="00581689" w:rsidP="00581689">
            <w:pPr>
              <w:pStyle w:val="ConsPlusNormal"/>
              <w:widowControl/>
              <w:spacing w:line="320" w:lineRule="atLeast"/>
              <w:ind w:firstLine="0"/>
              <w:contextualSpacing/>
              <w:rPr>
                <w:rStyle w:val="30"/>
                <w:rFonts w:ascii="Times New Roman" w:hAnsi="Times New Roman"/>
                <w:b w:val="0"/>
                <w:szCs w:val="28"/>
              </w:rPr>
            </w:pPr>
            <w:bookmarkStart w:id="0" w:name="_GoBack"/>
            <w:bookmarkEnd w:id="0"/>
          </w:p>
          <w:p w:rsidR="004219F8" w:rsidRPr="006F4912" w:rsidRDefault="004219F8" w:rsidP="00581689">
            <w:pPr>
              <w:pStyle w:val="ConsPlusNormal"/>
              <w:widowControl/>
              <w:spacing w:line="320" w:lineRule="atLeast"/>
              <w:ind w:firstLine="0"/>
              <w:contextualSpacing/>
              <w:rPr>
                <w:rStyle w:val="30"/>
                <w:rFonts w:ascii="Times New Roman" w:hAnsi="Times New Roman"/>
                <w:b w:val="0"/>
                <w:szCs w:val="28"/>
              </w:rPr>
            </w:pPr>
          </w:p>
          <w:p w:rsidR="004219F8" w:rsidRPr="006F4912" w:rsidRDefault="004219F8" w:rsidP="006260F4">
            <w:pPr>
              <w:pStyle w:val="ConsPlusNormal"/>
              <w:widowControl/>
              <w:spacing w:line="320" w:lineRule="atLeast"/>
              <w:ind w:left="-106" w:firstLine="0"/>
              <w:contextualSpacing/>
              <w:jc w:val="center"/>
              <w:rPr>
                <w:rStyle w:val="30"/>
                <w:rFonts w:ascii="Times New Roman" w:hAnsi="Times New Roman"/>
                <w:b w:val="0"/>
                <w:bCs/>
                <w:szCs w:val="28"/>
              </w:rPr>
            </w:pPr>
            <w:r w:rsidRPr="006F4912">
              <w:rPr>
                <w:rStyle w:val="30"/>
                <w:rFonts w:ascii="Times New Roman" w:hAnsi="Times New Roman"/>
                <w:b w:val="0"/>
                <w:szCs w:val="28"/>
              </w:rPr>
              <w:lastRenderedPageBreak/>
              <w:t>Утвержден</w:t>
            </w:r>
          </w:p>
          <w:p w:rsidR="004219F8" w:rsidRPr="006F4912" w:rsidRDefault="004219F8" w:rsidP="006260F4">
            <w:pPr>
              <w:pStyle w:val="ConsPlusNormal"/>
              <w:widowControl/>
              <w:spacing w:before="120" w:after="120" w:line="240" w:lineRule="exact"/>
              <w:ind w:left="-68" w:firstLine="0"/>
              <w:jc w:val="both"/>
              <w:rPr>
                <w:rStyle w:val="30"/>
                <w:rFonts w:ascii="Times New Roman" w:hAnsi="Times New Roman"/>
                <w:b w:val="0"/>
                <w:bCs/>
                <w:szCs w:val="28"/>
              </w:rPr>
            </w:pPr>
            <w:r w:rsidRPr="006F4912">
              <w:rPr>
                <w:rStyle w:val="30"/>
                <w:rFonts w:ascii="Times New Roman" w:hAnsi="Times New Roman"/>
                <w:b w:val="0"/>
                <w:szCs w:val="28"/>
              </w:rPr>
              <w:t>Постановлением Администрации Панковского городского поселения</w:t>
            </w:r>
          </w:p>
          <w:p w:rsidR="004219F8" w:rsidRPr="006F4912" w:rsidRDefault="00E76A06" w:rsidP="006260F4">
            <w:pPr>
              <w:pStyle w:val="ConsPlusNormal"/>
              <w:widowControl/>
              <w:spacing w:before="120" w:after="120" w:line="240" w:lineRule="exact"/>
              <w:ind w:left="-68" w:firstLine="0"/>
              <w:jc w:val="both"/>
              <w:rPr>
                <w:rStyle w:val="30"/>
                <w:rFonts w:ascii="Times New Roman" w:hAnsi="Times New Roman"/>
                <w:b w:val="0"/>
                <w:bCs/>
                <w:szCs w:val="28"/>
              </w:rPr>
            </w:pPr>
            <w:r>
              <w:rPr>
                <w:rStyle w:val="30"/>
                <w:rFonts w:ascii="Times New Roman" w:hAnsi="Times New Roman"/>
                <w:b w:val="0"/>
                <w:szCs w:val="28"/>
              </w:rPr>
              <w:t xml:space="preserve">от 07.08.2020 </w:t>
            </w:r>
            <w:proofErr w:type="gramStart"/>
            <w:r w:rsidR="004219F8" w:rsidRPr="006F4912">
              <w:rPr>
                <w:rStyle w:val="30"/>
                <w:rFonts w:ascii="Times New Roman" w:hAnsi="Times New Roman"/>
                <w:b w:val="0"/>
                <w:szCs w:val="28"/>
              </w:rPr>
              <w:t>года  №</w:t>
            </w:r>
            <w:proofErr w:type="gramEnd"/>
            <w:r>
              <w:rPr>
                <w:rStyle w:val="30"/>
                <w:rFonts w:ascii="Times New Roman" w:hAnsi="Times New Roman"/>
                <w:b w:val="0"/>
                <w:szCs w:val="28"/>
              </w:rPr>
              <w:t xml:space="preserve"> 328</w:t>
            </w:r>
            <w:r w:rsidR="004219F8" w:rsidRPr="006F4912">
              <w:rPr>
                <w:rStyle w:val="30"/>
                <w:rFonts w:ascii="Times New Roman" w:hAnsi="Times New Roman"/>
                <w:b w:val="0"/>
                <w:szCs w:val="28"/>
              </w:rPr>
              <w:t xml:space="preserve"> </w:t>
            </w:r>
          </w:p>
          <w:p w:rsidR="004219F8" w:rsidRPr="006F4912" w:rsidRDefault="004219F8" w:rsidP="006260F4">
            <w:pPr>
              <w:spacing w:line="320" w:lineRule="atLeast"/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:rsidR="004219F8" w:rsidRPr="006F4912" w:rsidRDefault="004219F8" w:rsidP="004219F8">
      <w:pPr>
        <w:autoSpaceDE w:val="0"/>
        <w:autoSpaceDN w:val="0"/>
        <w:adjustRightInd w:val="0"/>
        <w:ind w:left="3119"/>
        <w:rPr>
          <w:rFonts w:ascii="Times New Roman" w:hAnsi="Times New Roman" w:cs="Arial"/>
          <w:sz w:val="28"/>
          <w:szCs w:val="28"/>
        </w:rPr>
      </w:pPr>
    </w:p>
    <w:p w:rsidR="004219F8" w:rsidRPr="006F4912" w:rsidRDefault="004219F8" w:rsidP="004219F8">
      <w:pPr>
        <w:spacing w:before="120" w:after="120" w:line="240" w:lineRule="exact"/>
        <w:jc w:val="center"/>
        <w:rPr>
          <w:sz w:val="28"/>
          <w:highlight w:val="yellow"/>
        </w:rPr>
      </w:pPr>
      <w:r w:rsidRPr="006F4912">
        <w:rPr>
          <w:rFonts w:ascii="Times New Roman" w:hAnsi="Times New Roman"/>
          <w:bCs/>
          <w:sz w:val="28"/>
          <w:szCs w:val="28"/>
        </w:rPr>
        <w:t xml:space="preserve">ТИПОВОЙ АДМИНИСТРАТИВНЫЙ </w:t>
      </w:r>
      <w:r w:rsidRPr="006F4912">
        <w:rPr>
          <w:bCs/>
          <w:sz w:val="28"/>
          <w:szCs w:val="28"/>
        </w:rPr>
        <w:t>РЕГЛАМЕНТ ПО</w:t>
      </w:r>
      <w:r w:rsidRPr="006F4912">
        <w:rPr>
          <w:rFonts w:ascii="Times New Roman" w:hAnsi="Times New Roman"/>
          <w:bCs/>
          <w:sz w:val="28"/>
          <w:szCs w:val="28"/>
        </w:rPr>
        <w:t xml:space="preserve"> ПРЕДОСТАВЛЕНИЮ МУНИЦИПАЛЬНОЙ </w:t>
      </w:r>
      <w:proofErr w:type="gramStart"/>
      <w:r w:rsidRPr="006F4912">
        <w:rPr>
          <w:rFonts w:ascii="Times New Roman" w:hAnsi="Times New Roman"/>
          <w:bCs/>
          <w:sz w:val="28"/>
          <w:szCs w:val="28"/>
        </w:rPr>
        <w:t>УСЛУГИ</w:t>
      </w:r>
      <w:r w:rsidRPr="006F4912">
        <w:rPr>
          <w:rFonts w:ascii="Times New Roman" w:hAnsi="Times New Roman"/>
          <w:bCs/>
          <w:sz w:val="28"/>
          <w:szCs w:val="28"/>
        </w:rPr>
        <w:br/>
        <w:t>«</w:t>
      </w:r>
      <w:proofErr w:type="gramEnd"/>
      <w:r w:rsidRPr="006F4912">
        <w:rPr>
          <w:sz w:val="28"/>
          <w:szCs w:val="28"/>
          <w:lang w:eastAsia="en-US"/>
        </w:rPr>
        <w:t>ПЕРЕВОД ЖИЛОГО ПОМЕЩЕНИЯ В НЕЖИЛОЕ ПОМЕЩЕНИЕ ИЛИ НЕЖИЛОГО ПОМЕЩЕНИЯ В ЖИЛОЕ ПОМЕЩЕНИЕ</w:t>
      </w:r>
      <w:r w:rsidRPr="006F4912">
        <w:rPr>
          <w:rFonts w:ascii="Times New Roman" w:hAnsi="Times New Roman"/>
          <w:bCs/>
          <w:sz w:val="28"/>
          <w:szCs w:val="28"/>
        </w:rPr>
        <w:t>»</w:t>
      </w:r>
    </w:p>
    <w:p w:rsidR="004219F8" w:rsidRPr="006F4912" w:rsidRDefault="004219F8" w:rsidP="004219F8">
      <w:pPr>
        <w:autoSpaceDE w:val="0"/>
        <w:autoSpaceDN w:val="0"/>
        <w:adjustRightInd w:val="0"/>
        <w:ind w:firstLine="708"/>
        <w:outlineLvl w:val="1"/>
        <w:rPr>
          <w:b/>
          <w:sz w:val="28"/>
          <w:szCs w:val="28"/>
          <w:highlight w:val="yellow"/>
        </w:rPr>
      </w:pPr>
    </w:p>
    <w:p w:rsidR="004219F8" w:rsidRPr="006F4912" w:rsidRDefault="004219F8" w:rsidP="004219F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F4912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6F4912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4219F8" w:rsidRPr="006F4912" w:rsidRDefault="004219F8" w:rsidP="004219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9F8" w:rsidRPr="006F4912" w:rsidRDefault="004219F8" w:rsidP="004219F8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 w:rsidRPr="006F4912">
        <w:rPr>
          <w:b/>
          <w:sz w:val="28"/>
          <w:szCs w:val="28"/>
        </w:rPr>
        <w:t>1.1. Предмет регулирования регламента</w:t>
      </w:r>
    </w:p>
    <w:p w:rsidR="004219F8" w:rsidRPr="006F4912" w:rsidRDefault="004219F8" w:rsidP="004219F8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91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муниципальной услуги </w:t>
      </w:r>
      <w:r w:rsidRPr="006F4912">
        <w:rPr>
          <w:rFonts w:ascii="Times New Roman" w:hAnsi="Times New Roman" w:cs="Times New Roman"/>
          <w:sz w:val="28"/>
          <w:szCs w:val="28"/>
          <w:lang w:eastAsia="en-US"/>
        </w:rPr>
        <w:t>перевода жилого помещения в нежилое помещение или нежилого помещения в жилое помещение</w:t>
      </w:r>
      <w:r w:rsidRPr="006F4912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устанавливает сроки, состав и последовательность административных процедур (действий) </w:t>
      </w:r>
      <w:r w:rsidRPr="006F4912">
        <w:rPr>
          <w:rFonts w:ascii="Times New Roman" w:hAnsi="Times New Roman" w:cs="Times New Roman"/>
          <w:i/>
          <w:sz w:val="28"/>
          <w:szCs w:val="28"/>
        </w:rPr>
        <w:t>Администрацией Панковского городского поселения</w:t>
      </w:r>
      <w:r w:rsidRPr="006F4912">
        <w:rPr>
          <w:rFonts w:ascii="Times New Roman" w:hAnsi="Times New Roman" w:cs="Times New Roman"/>
          <w:sz w:val="28"/>
          <w:szCs w:val="28"/>
        </w:rPr>
        <w:t xml:space="preserve"> при </w:t>
      </w:r>
      <w:r w:rsidRPr="006F4912">
        <w:rPr>
          <w:rFonts w:ascii="Times New Roman" w:hAnsi="Times New Roman" w:cs="Times New Roman"/>
          <w:sz w:val="28"/>
          <w:szCs w:val="28"/>
          <w:lang w:eastAsia="en-US"/>
        </w:rPr>
        <w:t>переводе жилого помещения в нежилое помещение или нежилого помещения в жилое помещение</w:t>
      </w:r>
      <w:r w:rsidRPr="006F4912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услуга). 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6F4912">
        <w:rPr>
          <w:iCs/>
          <w:sz w:val="28"/>
          <w:szCs w:val="28"/>
        </w:rPr>
        <w:t xml:space="preserve">Административный регламент также устанавливает порядок взаимодействия между структурными подразделениями </w:t>
      </w:r>
      <w:r w:rsidRPr="006F4912">
        <w:rPr>
          <w:i/>
          <w:iCs/>
          <w:sz w:val="28"/>
          <w:szCs w:val="28"/>
        </w:rPr>
        <w:t>Администрации Панковского г</w:t>
      </w:r>
      <w:r>
        <w:rPr>
          <w:i/>
          <w:iCs/>
          <w:sz w:val="28"/>
          <w:szCs w:val="28"/>
        </w:rPr>
        <w:t>о</w:t>
      </w:r>
      <w:r w:rsidRPr="006F4912">
        <w:rPr>
          <w:i/>
          <w:iCs/>
          <w:sz w:val="28"/>
          <w:szCs w:val="28"/>
        </w:rPr>
        <w:t>родского поселения</w:t>
      </w:r>
      <w:r w:rsidRPr="006F4912">
        <w:rPr>
          <w:iCs/>
          <w:sz w:val="28"/>
          <w:szCs w:val="28"/>
        </w:rPr>
        <w:t xml:space="preserve"> (далее – Уполномоченный орган), их должностными лицами, взаимодействия Уполномоченного органа физическими и юридическими </w:t>
      </w:r>
      <w:proofErr w:type="gramStart"/>
      <w:r w:rsidRPr="006F4912">
        <w:rPr>
          <w:iCs/>
          <w:sz w:val="28"/>
          <w:szCs w:val="28"/>
        </w:rPr>
        <w:t>лицами,</w:t>
      </w:r>
      <w:r w:rsidRPr="006F4912">
        <w:rPr>
          <w:iCs/>
          <w:sz w:val="28"/>
          <w:szCs w:val="28"/>
        </w:rPr>
        <w:br/>
        <w:t>с</w:t>
      </w:r>
      <w:proofErr w:type="gramEnd"/>
      <w:r w:rsidRPr="006F4912">
        <w:rPr>
          <w:iCs/>
          <w:sz w:val="28"/>
          <w:szCs w:val="28"/>
        </w:rPr>
        <w:t xml:space="preserve"> заявителями при предоставлении муниципальной услуги.</w:t>
      </w:r>
    </w:p>
    <w:p w:rsidR="004219F8" w:rsidRPr="006F4912" w:rsidRDefault="004219F8" w:rsidP="004219F8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 w:rsidRPr="006F4912">
        <w:rPr>
          <w:b/>
          <w:sz w:val="28"/>
          <w:szCs w:val="28"/>
        </w:rPr>
        <w:t>1.2. Круг заявителей</w:t>
      </w:r>
    </w:p>
    <w:p w:rsidR="004219F8" w:rsidRPr="006F4912" w:rsidRDefault="004219F8" w:rsidP="004219F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F4912">
        <w:rPr>
          <w:rFonts w:ascii="Times New Roman" w:hAnsi="Times New Roman"/>
          <w:sz w:val="28"/>
          <w:szCs w:val="28"/>
        </w:rPr>
        <w:t>1.2.1. В качестве заявителя при предоставлении муниципальной услуги может выступать физическое или юридическое лицо - собственник соответствующего помещения или уполномоченное им лицо (далее - заявитель).</w:t>
      </w:r>
    </w:p>
    <w:p w:rsidR="004219F8" w:rsidRPr="006F4912" w:rsidRDefault="004219F8" w:rsidP="004219F8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sz w:val="28"/>
          <w:szCs w:val="28"/>
        </w:rPr>
      </w:pPr>
      <w:r w:rsidRPr="006F4912">
        <w:rPr>
          <w:b/>
          <w:sz w:val="28"/>
          <w:szCs w:val="28"/>
        </w:rPr>
        <w:t>1.3. Требования к порядку информирования о предоставлении     муниципальной услуги</w:t>
      </w:r>
    </w:p>
    <w:p w:rsidR="004219F8" w:rsidRPr="006F4912" w:rsidRDefault="004219F8" w:rsidP="004219F8">
      <w:pPr>
        <w:widowControl w:val="0"/>
        <w:autoSpaceDE w:val="0"/>
        <w:autoSpaceDN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1.3.1. Информация о порядке предоставления муниципальной услуги предоставляется: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 xml:space="preserve">на официальном сайте Уполномоченного органа в информационно-телекоммуникационной сети «Интернет» (далее </w:t>
      </w:r>
      <w:r w:rsidRPr="006F4912">
        <w:rPr>
          <w:bCs/>
          <w:sz w:val="28"/>
          <w:szCs w:val="28"/>
        </w:rPr>
        <w:t xml:space="preserve">– </w:t>
      </w:r>
      <w:r w:rsidRPr="006F4912">
        <w:rPr>
          <w:sz w:val="28"/>
          <w:szCs w:val="28"/>
        </w:rPr>
        <w:t>сеть «Интернет»);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4912">
        <w:rPr>
          <w:sz w:val="28"/>
        </w:rPr>
        <w:t xml:space="preserve">в </w:t>
      </w:r>
      <w:r w:rsidRPr="006F4912"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</w:t>
      </w:r>
      <w:proofErr w:type="gramStart"/>
      <w:r w:rsidRPr="006F4912">
        <w:rPr>
          <w:rFonts w:eastAsia="Calibri"/>
          <w:sz w:val="28"/>
          <w:szCs w:val="28"/>
          <w:lang w:eastAsia="en-US"/>
        </w:rPr>
        <w:t>)»</w:t>
      </w:r>
      <w:r w:rsidRPr="006F4912">
        <w:rPr>
          <w:rFonts w:eastAsia="Calibri"/>
          <w:sz w:val="28"/>
          <w:szCs w:val="28"/>
          <w:lang w:eastAsia="en-US"/>
        </w:rPr>
        <w:br/>
      </w:r>
      <w:r w:rsidRPr="006F4912">
        <w:rPr>
          <w:rFonts w:eastAsia="Calibri"/>
          <w:sz w:val="28"/>
          <w:szCs w:val="28"/>
          <w:lang w:eastAsia="en-US"/>
        </w:rPr>
        <w:lastRenderedPageBreak/>
        <w:t>(</w:t>
      </w:r>
      <w:proofErr w:type="gramEnd"/>
      <w:r w:rsidRPr="006F4912">
        <w:rPr>
          <w:rFonts w:eastAsia="Calibri"/>
          <w:sz w:val="28"/>
          <w:szCs w:val="28"/>
          <w:lang w:eastAsia="en-US"/>
        </w:rPr>
        <w:t xml:space="preserve">далее - единый портал), </w:t>
      </w:r>
      <w:r w:rsidRPr="006F4912">
        <w:rPr>
          <w:bCs/>
          <w:sz w:val="28"/>
          <w:szCs w:val="28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6F4912">
        <w:rPr>
          <w:rFonts w:eastAsia="Calibri"/>
          <w:sz w:val="28"/>
          <w:szCs w:val="28"/>
          <w:lang w:eastAsia="en-US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6F4912">
        <w:rPr>
          <w:bCs/>
          <w:sz w:val="28"/>
          <w:szCs w:val="28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на информационных стендах в помещениях Уполномоченного органа;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 xml:space="preserve">в многофункциональных центрах предоставления государственных </w:t>
      </w:r>
      <w:r w:rsidRPr="006F4912">
        <w:rPr>
          <w:sz w:val="28"/>
          <w:szCs w:val="28"/>
        </w:rPr>
        <w:br/>
        <w:t xml:space="preserve">и муниципальных услуг (далее </w:t>
      </w:r>
      <w:r w:rsidRPr="006F4912">
        <w:rPr>
          <w:bCs/>
          <w:sz w:val="28"/>
          <w:szCs w:val="28"/>
        </w:rPr>
        <w:t xml:space="preserve">– </w:t>
      </w:r>
      <w:r w:rsidRPr="006F4912">
        <w:rPr>
          <w:sz w:val="28"/>
          <w:szCs w:val="28"/>
        </w:rPr>
        <w:t>МФЦ).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 xml:space="preserve">2) по номеру телефона для справок должностным лицом </w:t>
      </w:r>
      <w:r w:rsidRPr="006F4912">
        <w:rPr>
          <w:sz w:val="28"/>
          <w:szCs w:val="28"/>
        </w:rPr>
        <w:br/>
        <w:t>Уполномоченного органа, его структурных подразделений;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1.3.2. На информационных стендах Уполномоченного органа, его структурных подразделений, на официальном сайте Уполномоченного органа в сети «Интернет</w:t>
      </w:r>
      <w:proofErr w:type="gramStart"/>
      <w:r w:rsidRPr="006F4912">
        <w:rPr>
          <w:sz w:val="28"/>
          <w:szCs w:val="28"/>
        </w:rPr>
        <w:t>»,  в</w:t>
      </w:r>
      <w:proofErr w:type="gramEnd"/>
      <w:r w:rsidRPr="006F4912">
        <w:rPr>
          <w:sz w:val="28"/>
          <w:szCs w:val="28"/>
        </w:rPr>
        <w:t xml:space="preserve"> федеральном реестре, в региональном реестре размещается информация: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1) место нахождения, почтовый адрес, график работы Уполномоченного органа, его структурных подразделений;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4) порядок получения консультаций (справок).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1.3.3. На едином портале, региональном портале размещаются: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1.3.3.2. Круг заявителей.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1.3.3.3. Срок предоставления муниципальной услуги.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1.3.3.4. Стоимость предоставления муниципальной услуги и порядок оплаты.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 xml:space="preserve">1.3.3.8. Образцы заполнения электронной формы заявления о </w:t>
      </w:r>
      <w:r w:rsidRPr="006F4912">
        <w:rPr>
          <w:bCs/>
          <w:sz w:val="28"/>
          <w:szCs w:val="28"/>
        </w:rPr>
        <w:t>предоставлении муниципальной услуги.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lastRenderedPageBreak/>
        <w:t>1.3.4. Посредством телефонной связи может предоставляться информация: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1) о месте нахождения и графике работы Уполномоченного органа, его структурных подразделений;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2) о порядке предоставления муниципальной услуги;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3) о сроках предоставления муниципальной услуги;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4) об адресах официального сайта Уполномоченного органа.</w:t>
      </w:r>
    </w:p>
    <w:p w:rsidR="004219F8" w:rsidRPr="006F4912" w:rsidRDefault="004219F8" w:rsidP="004219F8">
      <w:pPr>
        <w:pStyle w:val="a6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912">
        <w:rPr>
          <w:rFonts w:ascii="Times New Roman" w:hAnsi="Times New Roman" w:cs="Times New Roman"/>
          <w:bCs/>
          <w:sz w:val="28"/>
          <w:szCs w:val="28"/>
        </w:rPr>
        <w:t>1.3.5. При предоставлении муниципальной услуги в электронной форме заявителю направляется:</w:t>
      </w:r>
    </w:p>
    <w:p w:rsidR="004219F8" w:rsidRPr="006F4912" w:rsidRDefault="004219F8" w:rsidP="004219F8">
      <w:pPr>
        <w:pStyle w:val="a6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912">
        <w:rPr>
          <w:rFonts w:ascii="Times New Roman" w:hAnsi="Times New Roman" w:cs="Times New Roman"/>
          <w:bCs/>
          <w:sz w:val="28"/>
          <w:szCs w:val="28"/>
        </w:rPr>
        <w:t>1.3.5.1.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4219F8" w:rsidRPr="006F4912" w:rsidRDefault="004219F8" w:rsidP="004219F8">
      <w:pPr>
        <w:pStyle w:val="a6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912">
        <w:rPr>
          <w:rFonts w:ascii="Times New Roman" w:hAnsi="Times New Roman" w:cs="Times New Roman"/>
          <w:bCs/>
          <w:sz w:val="28"/>
          <w:szCs w:val="28"/>
        </w:rPr>
        <w:t>1.3.5.2.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4219F8" w:rsidRPr="006F4912" w:rsidRDefault="004219F8" w:rsidP="004219F8">
      <w:pPr>
        <w:autoSpaceDE w:val="0"/>
        <w:autoSpaceDN w:val="0"/>
        <w:adjustRightInd w:val="0"/>
        <w:ind w:firstLine="720"/>
        <w:jc w:val="both"/>
        <w:outlineLvl w:val="1"/>
        <w:rPr>
          <w:rFonts w:cs="Times New Roman CYR"/>
          <w:b/>
          <w:sz w:val="28"/>
          <w:szCs w:val="28"/>
        </w:rPr>
      </w:pPr>
      <w:r w:rsidRPr="006F4912">
        <w:rPr>
          <w:rFonts w:ascii="Times New Roman" w:hAnsi="Times New Roman"/>
          <w:bCs/>
          <w:sz w:val="28"/>
          <w:szCs w:val="28"/>
        </w:rPr>
        <w:t>1.3.5.3. Уведомление о мотивированном отказе в предоставлении муниципальной услуги.</w:t>
      </w:r>
    </w:p>
    <w:p w:rsidR="004219F8" w:rsidRPr="006F4912" w:rsidRDefault="004219F8" w:rsidP="004219F8">
      <w:pPr>
        <w:keepNext/>
        <w:tabs>
          <w:tab w:val="num" w:pos="0"/>
        </w:tabs>
        <w:ind w:firstLine="709"/>
        <w:jc w:val="center"/>
        <w:outlineLvl w:val="3"/>
        <w:rPr>
          <w:sz w:val="28"/>
          <w:szCs w:val="28"/>
        </w:rPr>
      </w:pPr>
      <w:bookmarkStart w:id="1" w:name="_Toc206489247"/>
    </w:p>
    <w:p w:rsidR="004219F8" w:rsidRPr="006F4912" w:rsidRDefault="004219F8" w:rsidP="004219F8">
      <w:pPr>
        <w:keepNext/>
        <w:tabs>
          <w:tab w:val="num" w:pos="0"/>
        </w:tabs>
        <w:ind w:firstLine="709"/>
        <w:jc w:val="center"/>
        <w:outlineLvl w:val="3"/>
        <w:rPr>
          <w:b/>
          <w:sz w:val="28"/>
          <w:szCs w:val="28"/>
        </w:rPr>
      </w:pPr>
      <w:r w:rsidRPr="006F4912">
        <w:rPr>
          <w:b/>
          <w:sz w:val="28"/>
          <w:szCs w:val="28"/>
          <w:lang w:val="en-US"/>
        </w:rPr>
        <w:t>II</w:t>
      </w:r>
      <w:r w:rsidRPr="006F4912">
        <w:rPr>
          <w:b/>
          <w:sz w:val="28"/>
          <w:szCs w:val="28"/>
        </w:rPr>
        <w:t>. СТАНДАРТ ПРЕДОСТАВЛЕНИЯ МУНИЦИПАЛЬНОЙ УСЛУГИ</w:t>
      </w:r>
    </w:p>
    <w:p w:rsidR="004219F8" w:rsidRPr="006F4912" w:rsidRDefault="004219F8" w:rsidP="004219F8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6F4912">
        <w:rPr>
          <w:b/>
          <w:sz w:val="28"/>
          <w:szCs w:val="28"/>
        </w:rPr>
        <w:t>2.1.</w:t>
      </w:r>
      <w:r w:rsidRPr="006F4912">
        <w:rPr>
          <w:b/>
          <w:sz w:val="28"/>
          <w:szCs w:val="28"/>
        </w:rPr>
        <w:tab/>
        <w:t>Наименование муниципальной услуги</w:t>
      </w:r>
    </w:p>
    <w:bookmarkEnd w:id="1"/>
    <w:p w:rsidR="004219F8" w:rsidRPr="006F4912" w:rsidRDefault="004219F8" w:rsidP="004219F8">
      <w:pPr>
        <w:ind w:firstLine="540"/>
        <w:jc w:val="both"/>
        <w:rPr>
          <w:sz w:val="28"/>
          <w:szCs w:val="28"/>
        </w:rPr>
      </w:pPr>
      <w:r w:rsidRPr="006F4912">
        <w:rPr>
          <w:rFonts w:ascii="Times New Roman" w:hAnsi="Times New Roman"/>
          <w:sz w:val="28"/>
          <w:szCs w:val="28"/>
          <w:lang w:eastAsia="en-US"/>
        </w:rPr>
        <w:t>Перевод жилого помещения в нежилое помещение или нежилого помещения в жилое помещение</w:t>
      </w:r>
      <w:r w:rsidRPr="006F4912">
        <w:rPr>
          <w:sz w:val="28"/>
          <w:szCs w:val="28"/>
        </w:rPr>
        <w:t>.</w:t>
      </w:r>
    </w:p>
    <w:p w:rsidR="004219F8" w:rsidRPr="006F4912" w:rsidRDefault="004219F8" w:rsidP="004219F8">
      <w:pPr>
        <w:jc w:val="center"/>
        <w:rPr>
          <w:sz w:val="24"/>
          <w:szCs w:val="24"/>
          <w:highlight w:val="yellow"/>
        </w:rPr>
      </w:pPr>
    </w:p>
    <w:p w:rsidR="004219F8" w:rsidRPr="006F4912" w:rsidRDefault="004219F8" w:rsidP="004219F8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6F4912">
        <w:rPr>
          <w:b/>
          <w:sz w:val="28"/>
          <w:szCs w:val="28"/>
        </w:rPr>
        <w:t>2.2. Наименование органа, предоставляющего муниципальную услугу</w:t>
      </w:r>
    </w:p>
    <w:p w:rsidR="004219F8" w:rsidRPr="006F4912" w:rsidRDefault="004219F8" w:rsidP="004219F8">
      <w:pPr>
        <w:ind w:firstLine="709"/>
        <w:rPr>
          <w:sz w:val="28"/>
          <w:szCs w:val="28"/>
        </w:rPr>
      </w:pPr>
      <w:r w:rsidRPr="006F4912">
        <w:rPr>
          <w:sz w:val="28"/>
          <w:szCs w:val="28"/>
        </w:rPr>
        <w:t>2.2.1. Муниципальная услуга предоставляется:</w:t>
      </w:r>
    </w:p>
    <w:p w:rsidR="004219F8" w:rsidRPr="006F4912" w:rsidRDefault="004219F8" w:rsidP="004219F8">
      <w:pPr>
        <w:spacing w:line="320" w:lineRule="atLeast"/>
        <w:ind w:firstLine="709"/>
        <w:contextualSpacing/>
        <w:jc w:val="both"/>
        <w:rPr>
          <w:i/>
          <w:sz w:val="28"/>
          <w:szCs w:val="28"/>
        </w:rPr>
      </w:pPr>
      <w:r w:rsidRPr="006F4912">
        <w:rPr>
          <w:i/>
          <w:sz w:val="28"/>
          <w:szCs w:val="28"/>
        </w:rPr>
        <w:t xml:space="preserve">Администрацией Панковского городского поселения 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МФЦ по месту жительства или пребывания заявителя - в части</w:t>
      </w:r>
      <w:r w:rsidRPr="006F4912">
        <w:rPr>
          <w:i/>
          <w:sz w:val="28"/>
          <w:szCs w:val="28"/>
        </w:rPr>
        <w:t xml:space="preserve"> приема и (или) выдачи документов на предоставление муниципальной услуги</w:t>
      </w:r>
      <w:r w:rsidRPr="006F4912">
        <w:rPr>
          <w:sz w:val="28"/>
          <w:szCs w:val="28"/>
        </w:rPr>
        <w:t xml:space="preserve"> (при условии заключения соглашений о взаимодействии с МФЦ).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912">
        <w:rPr>
          <w:rFonts w:ascii="Times New Roman" w:hAnsi="Times New Roman"/>
          <w:sz w:val="28"/>
          <w:szCs w:val="28"/>
        </w:rPr>
        <w:t>При предоставлении муниципальной услуги Уполномоченный орган осуществляет взаимодействие с: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912">
        <w:rPr>
          <w:rFonts w:ascii="Times New Roman" w:hAnsi="Times New Roman"/>
          <w:sz w:val="28"/>
          <w:szCs w:val="28"/>
        </w:rPr>
        <w:t>Управлением Федеральной службы государственной регистрации, кадастра и картографии по Новгородской области;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912">
        <w:rPr>
          <w:rFonts w:ascii="Times New Roman" w:hAnsi="Times New Roman"/>
          <w:sz w:val="28"/>
          <w:szCs w:val="28"/>
        </w:rPr>
        <w:t>Управлением Федеральной налоговой службы по Новгородской области;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912">
        <w:rPr>
          <w:rFonts w:cs="Times New Roman CYR"/>
          <w:iCs/>
          <w:sz w:val="28"/>
          <w:szCs w:val="28"/>
        </w:rPr>
        <w:t>органом и (или) организацией по государственному техническому учету (или) технической инвентаризации.</w:t>
      </w:r>
    </w:p>
    <w:p w:rsidR="004219F8" w:rsidRPr="006F4912" w:rsidRDefault="004219F8" w:rsidP="004219F8">
      <w:pPr>
        <w:ind w:firstLine="709"/>
        <w:jc w:val="both"/>
        <w:rPr>
          <w:sz w:val="28"/>
          <w:szCs w:val="28"/>
        </w:rPr>
      </w:pPr>
      <w:r w:rsidRPr="006F4912"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4219F8" w:rsidRPr="006F4912" w:rsidRDefault="004219F8" w:rsidP="004219F8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6F4912">
        <w:rPr>
          <w:b/>
          <w:bCs/>
          <w:sz w:val="28"/>
          <w:szCs w:val="28"/>
        </w:rPr>
        <w:lastRenderedPageBreak/>
        <w:t>2.3.</w:t>
      </w:r>
      <w:r w:rsidRPr="006F4912">
        <w:rPr>
          <w:b/>
          <w:bCs/>
          <w:sz w:val="28"/>
          <w:szCs w:val="28"/>
        </w:rPr>
        <w:tab/>
        <w:t>Описание результата предоставления муниципальной услуги</w:t>
      </w:r>
    </w:p>
    <w:p w:rsidR="004219F8" w:rsidRPr="006F4912" w:rsidRDefault="004219F8" w:rsidP="004219F8">
      <w:pPr>
        <w:ind w:firstLine="709"/>
        <w:jc w:val="both"/>
        <w:rPr>
          <w:sz w:val="28"/>
          <w:szCs w:val="28"/>
        </w:rPr>
      </w:pPr>
      <w:r w:rsidRPr="006F4912">
        <w:rPr>
          <w:sz w:val="28"/>
          <w:szCs w:val="28"/>
        </w:rPr>
        <w:t>2.3.1. Результатом предоставления муниципальной услуги являются:</w:t>
      </w:r>
    </w:p>
    <w:p w:rsidR="004219F8" w:rsidRPr="006F4912" w:rsidRDefault="004219F8" w:rsidP="004219F8">
      <w:pPr>
        <w:ind w:firstLine="709"/>
        <w:jc w:val="both"/>
        <w:rPr>
          <w:sz w:val="28"/>
          <w:szCs w:val="28"/>
        </w:rPr>
      </w:pPr>
      <w:r w:rsidRPr="006F4912">
        <w:rPr>
          <w:sz w:val="28"/>
          <w:szCs w:val="28"/>
        </w:rPr>
        <w:t>решение о переводе жилого помещения в нежилое или нежилого помещения в жилое без предварительных условий;</w:t>
      </w:r>
    </w:p>
    <w:p w:rsidR="004219F8" w:rsidRPr="006F4912" w:rsidRDefault="004219F8" w:rsidP="004219F8">
      <w:pPr>
        <w:ind w:firstLine="709"/>
        <w:jc w:val="both"/>
        <w:rPr>
          <w:sz w:val="28"/>
          <w:szCs w:val="28"/>
        </w:rPr>
      </w:pPr>
      <w:r w:rsidRPr="006F4912">
        <w:rPr>
          <w:sz w:val="28"/>
          <w:szCs w:val="28"/>
        </w:rPr>
        <w:t>решение о переводе жилого помещения в нежилое или нежилого помещения в жилое при условии проведения в установленном порядке работ по переустройству, перепланировке или иных необходимых работ по ремонту, реконструкции, реставрации помещения;</w:t>
      </w:r>
    </w:p>
    <w:p w:rsidR="004219F8" w:rsidRPr="006F4912" w:rsidRDefault="004219F8" w:rsidP="004219F8">
      <w:pPr>
        <w:ind w:firstLine="709"/>
        <w:jc w:val="both"/>
        <w:rPr>
          <w:sz w:val="28"/>
          <w:szCs w:val="28"/>
        </w:rPr>
      </w:pPr>
      <w:r w:rsidRPr="006F4912">
        <w:rPr>
          <w:sz w:val="28"/>
          <w:szCs w:val="28"/>
        </w:rPr>
        <w:t>решение об отказе в переводе жилого помещения в нежилое или нежилого помещения в жилое (далее – решение о переводе или об отказе в переводе).</w:t>
      </w:r>
    </w:p>
    <w:p w:rsidR="004219F8" w:rsidRPr="006F4912" w:rsidRDefault="004219F8" w:rsidP="004219F8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912">
        <w:rPr>
          <w:rFonts w:ascii="Times New Roman" w:hAnsi="Times New Roman" w:cs="Times New Roman"/>
          <w:bCs/>
          <w:sz w:val="28"/>
          <w:szCs w:val="28"/>
        </w:rPr>
        <w:t xml:space="preserve">Результат предоставления муниципальной услуги оформляется в форме уведомления в соответствии с формой, утвержденной постановлением Правительства Российской Федерации от 10 августа 2005 года № 502 </w:t>
      </w:r>
    </w:p>
    <w:p w:rsidR="004219F8" w:rsidRPr="006F4912" w:rsidRDefault="004219F8" w:rsidP="004219F8">
      <w:pPr>
        <w:ind w:firstLine="709"/>
        <w:jc w:val="both"/>
        <w:rPr>
          <w:sz w:val="28"/>
          <w:szCs w:val="28"/>
        </w:rPr>
      </w:pPr>
      <w:r w:rsidRPr="006F4912">
        <w:rPr>
          <w:sz w:val="28"/>
          <w:szCs w:val="28"/>
        </w:rPr>
        <w:t>2.3.2. Результат предоставления муниципальной услуги может быть предоставлен в форме электронного документа единого портала, регионального портала.</w:t>
      </w:r>
    </w:p>
    <w:p w:rsidR="004219F8" w:rsidRPr="006F4912" w:rsidRDefault="004219F8" w:rsidP="004219F8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6F4912">
        <w:rPr>
          <w:b/>
          <w:sz w:val="28"/>
          <w:szCs w:val="28"/>
        </w:rPr>
        <w:t>2.4. Срок предоставления муниципальной услуги</w:t>
      </w:r>
    </w:p>
    <w:p w:rsidR="004219F8" w:rsidRPr="006F4912" w:rsidRDefault="004219F8" w:rsidP="004219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4912">
        <w:rPr>
          <w:rFonts w:ascii="Times New Roman" w:hAnsi="Times New Roman"/>
          <w:sz w:val="28"/>
          <w:szCs w:val="28"/>
        </w:rPr>
        <w:t xml:space="preserve">2.4.1. Решение о </w:t>
      </w:r>
      <w:proofErr w:type="gramStart"/>
      <w:r w:rsidRPr="006F4912">
        <w:rPr>
          <w:rFonts w:ascii="Times New Roman" w:hAnsi="Times New Roman"/>
          <w:sz w:val="28"/>
          <w:szCs w:val="28"/>
        </w:rPr>
        <w:t>переводе  или</w:t>
      </w:r>
      <w:proofErr w:type="gramEnd"/>
      <w:r w:rsidRPr="006F4912">
        <w:rPr>
          <w:rFonts w:ascii="Times New Roman" w:hAnsi="Times New Roman"/>
          <w:sz w:val="28"/>
          <w:szCs w:val="28"/>
        </w:rPr>
        <w:t xml:space="preserve"> об отказе в переводе принимается Уполномоченным органом в течение 25 дней со дня поступления</w:t>
      </w:r>
      <w:r w:rsidRPr="006F4912">
        <w:rPr>
          <w:rFonts w:ascii="Times New Roman" w:hAnsi="Times New Roman"/>
          <w:sz w:val="28"/>
          <w:szCs w:val="28"/>
        </w:rPr>
        <w:br/>
        <w:t>в Уполномоченный орган документов, указанных в подпункте</w:t>
      </w:r>
      <w:r w:rsidRPr="006F4912">
        <w:rPr>
          <w:rFonts w:ascii="Times New Roman" w:hAnsi="Times New Roman"/>
          <w:sz w:val="28"/>
          <w:szCs w:val="28"/>
        </w:rPr>
        <w:br/>
        <w:t>2.6.1 настоящего административного регламента.</w:t>
      </w:r>
    </w:p>
    <w:p w:rsidR="004219F8" w:rsidRPr="006F4912" w:rsidRDefault="004219F8" w:rsidP="004219F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F4912">
        <w:rPr>
          <w:rFonts w:ascii="Times New Roman" w:hAnsi="Times New Roman"/>
          <w:sz w:val="28"/>
          <w:szCs w:val="28"/>
        </w:rPr>
        <w:t>В случае, предусмотренном в абзаце втором подпункта 3.4.3 настоящего административного регламента, срок предоставления муниципальной услуги приостанавливается со дня направления уведомления заявителю до дня получения от заявителя необходимых документов или на пятнадцать рабочих дней в случае не предоставления заявителем указанных документов.</w:t>
      </w:r>
    </w:p>
    <w:p w:rsidR="004219F8" w:rsidRPr="006F4912" w:rsidRDefault="004219F8" w:rsidP="00421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912">
        <w:rPr>
          <w:rFonts w:ascii="Times New Roman" w:hAnsi="Times New Roman" w:cs="Times New Roman"/>
          <w:sz w:val="28"/>
          <w:szCs w:val="28"/>
        </w:rPr>
        <w:t xml:space="preserve">2.4.2. Результат предоставления муниципальной услуги выдается (направляется) </w:t>
      </w:r>
      <w:proofErr w:type="gramStart"/>
      <w:r w:rsidRPr="006F4912">
        <w:rPr>
          <w:rFonts w:ascii="Times New Roman" w:hAnsi="Times New Roman" w:cs="Times New Roman"/>
          <w:sz w:val="28"/>
          <w:szCs w:val="28"/>
        </w:rPr>
        <w:t>заявителю  способом</w:t>
      </w:r>
      <w:proofErr w:type="gramEnd"/>
      <w:r w:rsidRPr="006F4912">
        <w:rPr>
          <w:rFonts w:ascii="Times New Roman" w:hAnsi="Times New Roman" w:cs="Times New Roman"/>
          <w:sz w:val="28"/>
          <w:szCs w:val="28"/>
        </w:rPr>
        <w:t>, указанным в заявлении в течение</w:t>
      </w:r>
      <w:r w:rsidRPr="006F4912">
        <w:rPr>
          <w:rFonts w:ascii="Times New Roman" w:hAnsi="Times New Roman" w:cs="Times New Roman"/>
          <w:sz w:val="28"/>
          <w:szCs w:val="28"/>
        </w:rPr>
        <w:br/>
        <w:t>3 (трех) рабочих дней со дня принятия решения о переводе или об отказе</w:t>
      </w:r>
      <w:r w:rsidRPr="006F4912">
        <w:rPr>
          <w:rFonts w:ascii="Times New Roman" w:hAnsi="Times New Roman" w:cs="Times New Roman"/>
          <w:sz w:val="28"/>
          <w:szCs w:val="28"/>
        </w:rPr>
        <w:br/>
        <w:t xml:space="preserve"> в переводе: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912">
        <w:rPr>
          <w:rFonts w:ascii="Times New Roman" w:hAnsi="Times New Roman"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rFonts w:ascii="Times New Roman" w:hAnsi="Times New Roman"/>
          <w:sz w:val="28"/>
          <w:szCs w:val="28"/>
        </w:rPr>
        <w:t>в форме документа на бумажном носителе, подтверждающего содержание электронного документа, подписанного Уполномоченным органом,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</w:t>
      </w:r>
      <w:r w:rsidRPr="006F4912">
        <w:rPr>
          <w:sz w:val="28"/>
          <w:szCs w:val="28"/>
        </w:rPr>
        <w:t>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двух рабочих дней со дня принятия Уполномоченным </w:t>
      </w:r>
      <w:proofErr w:type="gramStart"/>
      <w:r w:rsidRPr="006F4912">
        <w:rPr>
          <w:sz w:val="28"/>
          <w:szCs w:val="28"/>
        </w:rPr>
        <w:t>органом  решения</w:t>
      </w:r>
      <w:proofErr w:type="gramEnd"/>
      <w:r w:rsidRPr="006F4912">
        <w:rPr>
          <w:sz w:val="28"/>
          <w:szCs w:val="28"/>
        </w:rPr>
        <w:t xml:space="preserve"> о переводе либо об отказе в переводе передачу документа в МФЦ для выдачи заявителю.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rFonts w:cs="Times New Roman CYR"/>
          <w:sz w:val="28"/>
          <w:szCs w:val="28"/>
        </w:rPr>
        <w:lastRenderedPageBreak/>
        <w:t xml:space="preserve">При наличии технической возможности электронного взаимодействия при выдаче результата услуги с использованием АИС </w:t>
      </w:r>
      <w:proofErr w:type="gramStart"/>
      <w:r w:rsidRPr="006F4912">
        <w:rPr>
          <w:rFonts w:cs="Times New Roman CYR"/>
          <w:sz w:val="28"/>
          <w:szCs w:val="28"/>
        </w:rPr>
        <w:t>МФЦ,  должностное</w:t>
      </w:r>
      <w:proofErr w:type="gramEnd"/>
      <w:r w:rsidRPr="006F4912">
        <w:rPr>
          <w:rFonts w:cs="Times New Roman CYR"/>
          <w:sz w:val="28"/>
          <w:szCs w:val="28"/>
        </w:rPr>
        <w:t xml:space="preserve"> лицо Уполномоченного органа направляет результат предоставления муниципальной услуги в электронном виде. Специалист МФЦ составляет на бумажном носителе документ, подтверждающий содержание направленного Уполномоченным органом электронного документа, заверяет его подписью и печатью МФЦ и выдает заявителю.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rFonts w:ascii="Times New Roman" w:hAnsi="Times New Roman"/>
          <w:bCs/>
          <w:sz w:val="28"/>
          <w:szCs w:val="28"/>
        </w:rPr>
        <w:t>2.4.3.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 w:rsidR="004219F8" w:rsidRPr="006F4912" w:rsidRDefault="004219F8" w:rsidP="004219F8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6F4912">
        <w:rPr>
          <w:b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 w:rsidR="004219F8" w:rsidRPr="006F4912" w:rsidRDefault="004219F8" w:rsidP="004219F8">
      <w:pPr>
        <w:pStyle w:val="a4"/>
        <w:spacing w:after="0"/>
        <w:ind w:firstLine="709"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региональном реестре, на едином портале и региональном портале.</w:t>
      </w:r>
    </w:p>
    <w:p w:rsidR="004219F8" w:rsidRPr="006F4912" w:rsidRDefault="004219F8" w:rsidP="004219F8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bCs/>
          <w:sz w:val="28"/>
          <w:szCs w:val="28"/>
        </w:rPr>
      </w:pPr>
      <w:r w:rsidRPr="006F4912">
        <w:rPr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4219F8" w:rsidRPr="006F4912" w:rsidRDefault="004219F8" w:rsidP="004219F8">
      <w:pPr>
        <w:pStyle w:val="a4"/>
        <w:spacing w:after="0"/>
        <w:ind w:firstLine="720"/>
        <w:jc w:val="both"/>
        <w:rPr>
          <w:bCs/>
          <w:sz w:val="28"/>
          <w:szCs w:val="28"/>
        </w:rPr>
      </w:pPr>
      <w:r w:rsidRPr="006F4912">
        <w:rPr>
          <w:bCs/>
          <w:sz w:val="28"/>
          <w:szCs w:val="28"/>
        </w:rPr>
        <w:t xml:space="preserve">2.6.1. С целью получения муниципальной услуги </w:t>
      </w:r>
      <w:proofErr w:type="gramStart"/>
      <w:r w:rsidRPr="006F4912">
        <w:rPr>
          <w:bCs/>
          <w:sz w:val="28"/>
          <w:szCs w:val="28"/>
        </w:rPr>
        <w:t>заявитель  направляет</w:t>
      </w:r>
      <w:proofErr w:type="gramEnd"/>
      <w:r w:rsidRPr="006F4912">
        <w:rPr>
          <w:bCs/>
          <w:sz w:val="28"/>
          <w:szCs w:val="28"/>
        </w:rPr>
        <w:t xml:space="preserve"> (представляет):</w:t>
      </w:r>
    </w:p>
    <w:p w:rsidR="004219F8" w:rsidRPr="006F4912" w:rsidRDefault="004F16B6" w:rsidP="004219F8">
      <w:pPr>
        <w:pStyle w:val="a4"/>
        <w:spacing w:after="0"/>
        <w:ind w:firstLine="720"/>
        <w:jc w:val="both"/>
        <w:rPr>
          <w:sz w:val="28"/>
          <w:szCs w:val="28"/>
        </w:rPr>
      </w:pPr>
      <w:hyperlink r:id="rId10" w:history="1">
        <w:r w:rsidR="004219F8" w:rsidRPr="006F4912">
          <w:rPr>
            <w:sz w:val="28"/>
            <w:szCs w:val="28"/>
          </w:rPr>
          <w:t>заявление</w:t>
        </w:r>
      </w:hyperlink>
      <w:r w:rsidR="004219F8" w:rsidRPr="006F4912">
        <w:rPr>
          <w:sz w:val="28"/>
          <w:szCs w:val="28"/>
        </w:rPr>
        <w:t xml:space="preserve"> о переводе помещения по форме согласно</w:t>
      </w:r>
      <w:r w:rsidR="004219F8" w:rsidRPr="006F4912">
        <w:rPr>
          <w:sz w:val="28"/>
          <w:szCs w:val="28"/>
        </w:rPr>
        <w:br/>
        <w:t xml:space="preserve">приложению № 1 к настоящему административному регламенту; </w:t>
      </w:r>
    </w:p>
    <w:p w:rsidR="004219F8" w:rsidRPr="006F4912" w:rsidRDefault="004219F8" w:rsidP="004219F8">
      <w:pPr>
        <w:pStyle w:val="a4"/>
        <w:spacing w:after="0"/>
        <w:ind w:firstLine="720"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правоустанавливающие документы на переводимое помещение (подлинники или засвидетельствованные в нотариальном порядке копии) (если право на указанное помещение не зарегистрировано в Едином государственном реестре недвижимости);</w:t>
      </w:r>
    </w:p>
    <w:p w:rsidR="004219F8" w:rsidRPr="006F4912" w:rsidRDefault="004219F8" w:rsidP="004219F8">
      <w:pPr>
        <w:pStyle w:val="a4"/>
        <w:spacing w:after="0"/>
        <w:ind w:firstLine="720"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4219F8" w:rsidRPr="006F4912" w:rsidRDefault="004219F8" w:rsidP="004219F8">
      <w:pPr>
        <w:pStyle w:val="a4"/>
        <w:spacing w:after="0"/>
        <w:ind w:firstLine="720"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4219F8" w:rsidRPr="006F4912" w:rsidRDefault="004219F8" w:rsidP="004219F8">
      <w:pPr>
        <w:pStyle w:val="a4"/>
        <w:spacing w:after="0"/>
        <w:ind w:firstLine="720"/>
        <w:jc w:val="both"/>
        <w:rPr>
          <w:sz w:val="28"/>
          <w:szCs w:val="28"/>
        </w:rPr>
      </w:pPr>
      <w:r w:rsidRPr="006F4912">
        <w:rPr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4219F8" w:rsidRPr="006F4912" w:rsidRDefault="004219F8" w:rsidP="004219F8">
      <w:pPr>
        <w:pStyle w:val="a4"/>
        <w:spacing w:after="0"/>
        <w:ind w:firstLine="720"/>
        <w:jc w:val="both"/>
        <w:rPr>
          <w:sz w:val="28"/>
          <w:szCs w:val="28"/>
        </w:rPr>
      </w:pPr>
      <w:r w:rsidRPr="006F4912">
        <w:rPr>
          <w:sz w:val="28"/>
          <w:szCs w:val="28"/>
        </w:rPr>
        <w:t xml:space="preserve"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</w:t>
      </w:r>
      <w:r w:rsidRPr="006F4912">
        <w:rPr>
          <w:sz w:val="28"/>
          <w:szCs w:val="28"/>
        </w:rPr>
        <w:lastRenderedPageBreak/>
        <w:t>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4219F8" w:rsidRPr="006F4912" w:rsidRDefault="004219F8" w:rsidP="004219F8">
      <w:pPr>
        <w:pStyle w:val="a4"/>
        <w:spacing w:after="0"/>
        <w:ind w:firstLine="720"/>
        <w:jc w:val="both"/>
        <w:rPr>
          <w:sz w:val="28"/>
          <w:szCs w:val="28"/>
        </w:rPr>
      </w:pPr>
      <w:r w:rsidRPr="006F4912">
        <w:rPr>
          <w:sz w:val="28"/>
          <w:szCs w:val="28"/>
        </w:rPr>
        <w:t>2.6.2.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4219F8" w:rsidRPr="006F4912" w:rsidRDefault="004219F8" w:rsidP="004219F8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6F4912">
        <w:rPr>
          <w:rFonts w:ascii="Times New Roman" w:hAnsi="Times New Roman"/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4219F8" w:rsidRPr="006F4912" w:rsidRDefault="004219F8" w:rsidP="004219F8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 xml:space="preserve">2.7.1. Документы, которые запрашиваются Уполномоченным органом </w:t>
      </w:r>
      <w:r w:rsidRPr="006F4912">
        <w:rPr>
          <w:rFonts w:ascii="Times New Roman" w:hAnsi="Times New Roman"/>
          <w:sz w:val="28"/>
          <w:szCs w:val="28"/>
        </w:rPr>
        <w:t xml:space="preserve">посредством информационного межведомственного </w:t>
      </w:r>
      <w:proofErr w:type="gramStart"/>
      <w:r w:rsidRPr="006F4912">
        <w:rPr>
          <w:rFonts w:ascii="Times New Roman" w:hAnsi="Times New Roman"/>
          <w:sz w:val="28"/>
          <w:szCs w:val="28"/>
        </w:rPr>
        <w:t>взаимодействия</w:t>
      </w:r>
      <w:r w:rsidRPr="006F4912">
        <w:rPr>
          <w:sz w:val="28"/>
          <w:szCs w:val="28"/>
        </w:rPr>
        <w:t xml:space="preserve">  в</w:t>
      </w:r>
      <w:proofErr w:type="gramEnd"/>
      <w:r w:rsidRPr="006F4912">
        <w:rPr>
          <w:sz w:val="28"/>
          <w:szCs w:val="28"/>
        </w:rPr>
        <w:t xml:space="preserve"> случае, если заявитель не представил указанные документы  по собственной инициативе:</w:t>
      </w:r>
    </w:p>
    <w:p w:rsidR="004219F8" w:rsidRPr="006F4912" w:rsidRDefault="004219F8" w:rsidP="004219F8">
      <w:pPr>
        <w:spacing w:line="320" w:lineRule="atLeast"/>
        <w:ind w:firstLine="709"/>
        <w:contextualSpacing/>
        <w:jc w:val="both"/>
        <w:rPr>
          <w:rFonts w:cs="Times New Roman CYR"/>
          <w:sz w:val="28"/>
          <w:szCs w:val="28"/>
        </w:rPr>
      </w:pPr>
      <w:r w:rsidRPr="006F4912">
        <w:rPr>
          <w:rFonts w:ascii="Times New Roman" w:hAnsi="Times New Roman"/>
          <w:sz w:val="28"/>
          <w:szCs w:val="28"/>
        </w:rPr>
        <w:t>правоустанавливающие документы на переводимое помещение, если право на него зарегистрировано в Едином государственном реестре недвижимости</w:t>
      </w:r>
      <w:r w:rsidRPr="006F4912">
        <w:rPr>
          <w:rFonts w:cs="Times New Roman CYR"/>
          <w:sz w:val="28"/>
          <w:szCs w:val="28"/>
        </w:rPr>
        <w:t>;</w:t>
      </w:r>
    </w:p>
    <w:p w:rsidR="004219F8" w:rsidRPr="006F4912" w:rsidRDefault="004219F8" w:rsidP="004219F8">
      <w:pPr>
        <w:spacing w:line="320" w:lineRule="atLeast"/>
        <w:ind w:firstLine="709"/>
        <w:contextualSpacing/>
        <w:jc w:val="both"/>
        <w:rPr>
          <w:rFonts w:cs="Times New Roman CYR"/>
          <w:sz w:val="28"/>
          <w:szCs w:val="28"/>
        </w:rPr>
      </w:pPr>
      <w:r w:rsidRPr="006F4912">
        <w:rPr>
          <w:rFonts w:cs="Times New Roman CYR"/>
          <w:sz w:val="28"/>
          <w:szCs w:val="28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4219F8" w:rsidRPr="006F4912" w:rsidRDefault="004219F8" w:rsidP="004219F8">
      <w:pPr>
        <w:spacing w:line="320" w:lineRule="atLeast"/>
        <w:ind w:firstLine="709"/>
        <w:contextualSpacing/>
        <w:jc w:val="both"/>
        <w:rPr>
          <w:rFonts w:cs="Times New Roman CYR"/>
          <w:sz w:val="28"/>
          <w:szCs w:val="28"/>
        </w:rPr>
      </w:pPr>
      <w:r w:rsidRPr="006F4912">
        <w:rPr>
          <w:rFonts w:cs="Times New Roman CYR"/>
          <w:sz w:val="28"/>
          <w:szCs w:val="28"/>
        </w:rPr>
        <w:t>поэтажный план дома, в котором находится переводимое помещение;</w:t>
      </w:r>
    </w:p>
    <w:p w:rsidR="004219F8" w:rsidRPr="006F4912" w:rsidRDefault="004219F8" w:rsidP="004219F8">
      <w:pPr>
        <w:spacing w:line="320" w:lineRule="atLeast"/>
        <w:ind w:firstLine="709"/>
        <w:contextualSpacing/>
        <w:jc w:val="both"/>
        <w:rPr>
          <w:rFonts w:cs="Times New Roman CYR"/>
          <w:sz w:val="28"/>
          <w:szCs w:val="28"/>
        </w:rPr>
      </w:pPr>
      <w:r w:rsidRPr="006F4912">
        <w:rPr>
          <w:rFonts w:cs="Times New Roman CYR"/>
          <w:sz w:val="28"/>
          <w:szCs w:val="28"/>
        </w:rPr>
        <w:t xml:space="preserve">выписка из единого государственного </w:t>
      </w:r>
      <w:proofErr w:type="gramStart"/>
      <w:r w:rsidRPr="006F4912">
        <w:rPr>
          <w:rFonts w:cs="Times New Roman CYR"/>
          <w:sz w:val="28"/>
          <w:szCs w:val="28"/>
        </w:rPr>
        <w:t>реестра  юридических</w:t>
      </w:r>
      <w:proofErr w:type="gramEnd"/>
      <w:r w:rsidRPr="006F4912">
        <w:rPr>
          <w:rFonts w:cs="Times New Roman CYR"/>
          <w:sz w:val="28"/>
          <w:szCs w:val="28"/>
        </w:rPr>
        <w:t xml:space="preserve"> лиц;</w:t>
      </w:r>
    </w:p>
    <w:p w:rsidR="004219F8" w:rsidRPr="006F4912" w:rsidRDefault="004219F8" w:rsidP="004219F8">
      <w:pPr>
        <w:spacing w:line="320" w:lineRule="atLeast"/>
        <w:ind w:firstLine="709"/>
        <w:contextualSpacing/>
        <w:jc w:val="both"/>
        <w:rPr>
          <w:rFonts w:cs="Times New Roman CYR"/>
          <w:sz w:val="28"/>
          <w:szCs w:val="28"/>
        </w:rPr>
      </w:pPr>
      <w:r w:rsidRPr="006F4912">
        <w:rPr>
          <w:rFonts w:cs="Times New Roman CYR"/>
          <w:sz w:val="28"/>
          <w:szCs w:val="28"/>
        </w:rPr>
        <w:t xml:space="preserve">выписка из единого государственного </w:t>
      </w:r>
      <w:proofErr w:type="gramStart"/>
      <w:r w:rsidRPr="006F4912">
        <w:rPr>
          <w:rFonts w:cs="Times New Roman CYR"/>
          <w:sz w:val="28"/>
          <w:szCs w:val="28"/>
        </w:rPr>
        <w:t>реестра  индивидуальных</w:t>
      </w:r>
      <w:proofErr w:type="gramEnd"/>
      <w:r w:rsidRPr="006F4912">
        <w:rPr>
          <w:rFonts w:cs="Times New Roman CYR"/>
          <w:sz w:val="28"/>
          <w:szCs w:val="28"/>
        </w:rPr>
        <w:t xml:space="preserve"> предпринимателей.</w:t>
      </w:r>
    </w:p>
    <w:p w:rsidR="004219F8" w:rsidRPr="006F4912" w:rsidRDefault="004219F8" w:rsidP="004219F8">
      <w:pPr>
        <w:pStyle w:val="a6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912">
        <w:rPr>
          <w:rFonts w:ascii="Times New Roman" w:hAnsi="Times New Roman" w:cs="Times New Roman"/>
          <w:sz w:val="28"/>
          <w:szCs w:val="28"/>
        </w:rPr>
        <w:t>2.7.2.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4219F8" w:rsidRPr="006F4912" w:rsidRDefault="004219F8" w:rsidP="004219F8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eastAsia="Arial"/>
          <w:b/>
          <w:bCs/>
          <w:sz w:val="28"/>
          <w:szCs w:val="28"/>
          <w:lang w:eastAsia="zh-CN"/>
        </w:rPr>
      </w:pPr>
      <w:r w:rsidRPr="006F4912">
        <w:rPr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4219F8" w:rsidRPr="006F4912" w:rsidRDefault="004219F8" w:rsidP="004219F8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2.8.1. Запрещено требовать от заявителя:</w:t>
      </w:r>
    </w:p>
    <w:p w:rsidR="004219F8" w:rsidRPr="006F4912" w:rsidRDefault="004219F8" w:rsidP="004219F8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6F4912">
        <w:rPr>
          <w:bCs/>
          <w:iCs/>
          <w:sz w:val="28"/>
          <w:szCs w:val="28"/>
        </w:rPr>
        <w:t>муниципаль</w:t>
      </w:r>
      <w:r w:rsidRPr="006F4912">
        <w:rPr>
          <w:sz w:val="28"/>
          <w:szCs w:val="28"/>
        </w:rPr>
        <w:t>ной услуги;</w:t>
      </w:r>
    </w:p>
    <w:p w:rsidR="004219F8" w:rsidRPr="006F4912" w:rsidRDefault="004219F8" w:rsidP="004219F8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4219F8" w:rsidRPr="006F4912" w:rsidRDefault="004219F8" w:rsidP="004219F8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lastRenderedPageBreak/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6F4912">
          <w:rPr>
            <w:sz w:val="28"/>
            <w:szCs w:val="28"/>
          </w:rPr>
          <w:t>пунктом 4 части 1 статьи 7</w:t>
        </w:r>
      </w:hyperlink>
      <w:r w:rsidRPr="006F4912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4219F8" w:rsidRPr="006F4912" w:rsidRDefault="004219F8" w:rsidP="004219F8">
      <w:pPr>
        <w:autoSpaceDE w:val="0"/>
        <w:autoSpaceDN w:val="0"/>
        <w:adjustRightInd w:val="0"/>
        <w:jc w:val="center"/>
        <w:outlineLvl w:val="2"/>
        <w:rPr>
          <w:rFonts w:cs="Times New Roman CYR"/>
          <w:bCs/>
          <w:sz w:val="24"/>
          <w:szCs w:val="24"/>
        </w:rPr>
      </w:pPr>
    </w:p>
    <w:p w:rsidR="004219F8" w:rsidRPr="006F4912" w:rsidRDefault="004219F8" w:rsidP="004219F8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6F4912">
        <w:rPr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4219F8" w:rsidRPr="006F4912" w:rsidRDefault="004219F8" w:rsidP="004219F8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912">
        <w:rPr>
          <w:rFonts w:ascii="Times New Roman" w:hAnsi="Times New Roman" w:cs="Times New Roman"/>
          <w:bCs/>
          <w:sz w:val="28"/>
          <w:szCs w:val="28"/>
        </w:rPr>
        <w:t>Основания для отказа в приеме документов отсутствуют.</w:t>
      </w:r>
    </w:p>
    <w:p w:rsidR="004219F8" w:rsidRPr="006F4912" w:rsidRDefault="004219F8" w:rsidP="004219F8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6F4912">
        <w:rPr>
          <w:b/>
          <w:sz w:val="28"/>
          <w:szCs w:val="28"/>
        </w:rPr>
        <w:t xml:space="preserve">2.10. Исчерпывающий перечень оснований для приостановления </w:t>
      </w:r>
      <w:proofErr w:type="gramStart"/>
      <w:r w:rsidRPr="006F4912">
        <w:rPr>
          <w:b/>
          <w:sz w:val="28"/>
          <w:szCs w:val="28"/>
        </w:rPr>
        <w:t>или  отказа</w:t>
      </w:r>
      <w:proofErr w:type="gramEnd"/>
      <w:r w:rsidRPr="006F4912">
        <w:rPr>
          <w:b/>
          <w:sz w:val="28"/>
          <w:szCs w:val="28"/>
        </w:rPr>
        <w:t xml:space="preserve"> в предоставлении муниципальной услуги</w:t>
      </w:r>
    </w:p>
    <w:p w:rsidR="004219F8" w:rsidRPr="006F4912" w:rsidRDefault="004219F8" w:rsidP="004219F8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912">
        <w:rPr>
          <w:rFonts w:ascii="Times New Roman" w:hAnsi="Times New Roman"/>
          <w:bCs/>
          <w:sz w:val="28"/>
          <w:szCs w:val="28"/>
        </w:rPr>
        <w:t xml:space="preserve">2.10.1. Основанием для приостановления предоставления муниципальной услуги является </w:t>
      </w:r>
      <w:r w:rsidRPr="006F4912">
        <w:rPr>
          <w:rFonts w:ascii="Times New Roman" w:hAnsi="Times New Roman"/>
          <w:sz w:val="28"/>
          <w:szCs w:val="28"/>
        </w:rPr>
        <w:t>поступление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многоквартирном доме, если соответствующий документ не был представлен заявителем по собственной инициативе.</w:t>
      </w:r>
    </w:p>
    <w:p w:rsidR="004219F8" w:rsidRPr="006F4912" w:rsidRDefault="004219F8" w:rsidP="004219F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912">
        <w:rPr>
          <w:rFonts w:ascii="Times New Roman" w:hAnsi="Times New Roman" w:cs="Times New Roman"/>
          <w:bCs/>
          <w:sz w:val="28"/>
          <w:szCs w:val="28"/>
        </w:rPr>
        <w:lastRenderedPageBreak/>
        <w:t>2.10.2. В предоставлении муниципальной услуги может быть отказано по следующим основаниям:</w:t>
      </w:r>
    </w:p>
    <w:p w:rsidR="004219F8" w:rsidRPr="006F4912" w:rsidRDefault="004219F8" w:rsidP="004219F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912">
        <w:rPr>
          <w:rFonts w:ascii="Times New Roman" w:hAnsi="Times New Roman" w:cs="Times New Roman"/>
          <w:bCs/>
          <w:sz w:val="28"/>
          <w:szCs w:val="28"/>
        </w:rPr>
        <w:t xml:space="preserve">непредставление заявителем документов, указанных </w:t>
      </w:r>
      <w:proofErr w:type="gramStart"/>
      <w:r w:rsidRPr="006F4912">
        <w:rPr>
          <w:rFonts w:ascii="Times New Roman" w:hAnsi="Times New Roman" w:cs="Times New Roman"/>
          <w:bCs/>
          <w:sz w:val="28"/>
          <w:szCs w:val="28"/>
        </w:rPr>
        <w:t>в подпункта</w:t>
      </w:r>
      <w:proofErr w:type="gramEnd"/>
      <w:r w:rsidRPr="006F4912">
        <w:rPr>
          <w:rFonts w:ascii="Times New Roman" w:hAnsi="Times New Roman" w:cs="Times New Roman"/>
          <w:bCs/>
          <w:sz w:val="28"/>
          <w:szCs w:val="28"/>
        </w:rPr>
        <w:t xml:space="preserve"> 2.6.1 настоящего административного регламента;</w:t>
      </w:r>
    </w:p>
    <w:p w:rsidR="004219F8" w:rsidRPr="006F4912" w:rsidRDefault="004219F8" w:rsidP="004219F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F4912">
        <w:rPr>
          <w:rFonts w:ascii="Times New Roman" w:hAnsi="Times New Roman"/>
          <w:sz w:val="28"/>
          <w:szCs w:val="28"/>
        </w:rPr>
        <w:t xml:space="preserve">поступление в Уполномоченный орган ответа органа государственной власти, органа местного самоуправления либо подведомственной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2" w:history="1">
        <w:r w:rsidRPr="006F4912">
          <w:rPr>
            <w:rFonts w:ascii="Times New Roman" w:hAnsi="Times New Roman"/>
            <w:sz w:val="28"/>
            <w:szCs w:val="28"/>
          </w:rPr>
          <w:t>частью 2 статьи 23</w:t>
        </w:r>
      </w:hyperlink>
      <w:r w:rsidRPr="006F4912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если соответствующий документ не был представлен заявителем по собственной инициативе. Отказ в переводе помещения по указанному основанию допускается в случае, если Уполномоченный орган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hyperlink r:id="rId13" w:history="1">
        <w:r w:rsidRPr="006F4912">
          <w:rPr>
            <w:rFonts w:ascii="Times New Roman" w:hAnsi="Times New Roman"/>
            <w:sz w:val="28"/>
            <w:szCs w:val="28"/>
          </w:rPr>
          <w:t>частью 2 статьи 2</w:t>
        </w:r>
      </w:hyperlink>
      <w:r w:rsidRPr="006F4912">
        <w:rPr>
          <w:rFonts w:ascii="Times New Roman" w:hAnsi="Times New Roman"/>
          <w:sz w:val="28"/>
          <w:szCs w:val="28"/>
        </w:rPr>
        <w:t>3 Жилищного кодекса Российской Федерации,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4219F8" w:rsidRPr="006F4912" w:rsidRDefault="004219F8" w:rsidP="004219F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F4912">
        <w:rPr>
          <w:rFonts w:ascii="Times New Roman" w:hAnsi="Times New Roman"/>
          <w:sz w:val="28"/>
          <w:szCs w:val="28"/>
        </w:rPr>
        <w:t>представление документов в ненадлежащий орган;</w:t>
      </w:r>
    </w:p>
    <w:p w:rsidR="004219F8" w:rsidRPr="006F4912" w:rsidRDefault="004219F8" w:rsidP="004219F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F4912">
        <w:rPr>
          <w:rFonts w:ascii="Times New Roman" w:hAnsi="Times New Roman"/>
          <w:sz w:val="28"/>
          <w:szCs w:val="28"/>
        </w:rPr>
        <w:t xml:space="preserve">несоблюдения предусмотренных </w:t>
      </w:r>
      <w:hyperlink r:id="rId14" w:history="1">
        <w:r w:rsidRPr="006F4912">
          <w:rPr>
            <w:rFonts w:ascii="Times New Roman" w:hAnsi="Times New Roman"/>
            <w:sz w:val="28"/>
            <w:szCs w:val="28"/>
          </w:rPr>
          <w:t>статьей 22</w:t>
        </w:r>
      </w:hyperlink>
      <w:r w:rsidRPr="006F4912">
        <w:rPr>
          <w:rFonts w:ascii="Times New Roman" w:hAnsi="Times New Roman"/>
          <w:sz w:val="28"/>
          <w:szCs w:val="28"/>
        </w:rPr>
        <w:t xml:space="preserve"> Жилищного кодекса Российской Федерации условий перевода помещения;</w:t>
      </w:r>
    </w:p>
    <w:p w:rsidR="004219F8" w:rsidRPr="006F4912" w:rsidRDefault="004219F8" w:rsidP="004219F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912">
        <w:rPr>
          <w:rFonts w:ascii="Times New Roman" w:hAnsi="Times New Roman"/>
          <w:sz w:val="28"/>
          <w:szCs w:val="28"/>
        </w:rPr>
        <w:t>несоответствие проекта переустройства и (или) перепланировки помещения в многоквартирном доме требованиям законодательства.</w:t>
      </w:r>
    </w:p>
    <w:p w:rsidR="004219F8" w:rsidRPr="006F4912" w:rsidRDefault="004219F8" w:rsidP="004219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4912">
        <w:rPr>
          <w:rFonts w:ascii="Times New Roman" w:hAnsi="Times New Roman"/>
          <w:sz w:val="28"/>
          <w:szCs w:val="28"/>
        </w:rPr>
        <w:t xml:space="preserve">2.10.3. Мотивированное решение об отказе в предоставлении муниципальной услуги выдается или направляется заявителю в течение 3 (трех) рабочих дней со дня принятия такого решения </w:t>
      </w:r>
      <w:r w:rsidRPr="006F4912">
        <w:rPr>
          <w:rFonts w:cs="Times New Roman CYR"/>
          <w:sz w:val="28"/>
          <w:szCs w:val="28"/>
        </w:rPr>
        <w:t>и может быть обжаловано заявителем в судебном порядке</w:t>
      </w:r>
      <w:r w:rsidRPr="006F4912">
        <w:rPr>
          <w:rFonts w:ascii="Times New Roman" w:hAnsi="Times New Roman"/>
          <w:sz w:val="28"/>
          <w:szCs w:val="28"/>
        </w:rPr>
        <w:t>.</w:t>
      </w:r>
    </w:p>
    <w:p w:rsidR="004219F8" w:rsidRPr="006F4912" w:rsidRDefault="004219F8" w:rsidP="004219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912">
        <w:rPr>
          <w:sz w:val="28"/>
          <w:szCs w:val="28"/>
        </w:rPr>
        <w:t>2.10.4.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4219F8" w:rsidRPr="006F4912" w:rsidRDefault="004219F8" w:rsidP="004219F8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6F4912">
        <w:rPr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219F8" w:rsidRPr="006F4912" w:rsidRDefault="004219F8" w:rsidP="004219F8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219F8" w:rsidRPr="006F4912" w:rsidRDefault="004219F8" w:rsidP="004219F8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6F4912">
        <w:rPr>
          <w:b/>
          <w:sz w:val="28"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4219F8" w:rsidRPr="006F4912" w:rsidRDefault="004219F8" w:rsidP="004219F8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912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бесплатно.</w:t>
      </w:r>
    </w:p>
    <w:p w:rsidR="004219F8" w:rsidRPr="006F4912" w:rsidRDefault="004219F8" w:rsidP="004219F8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6F4912">
        <w:rPr>
          <w:b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4219F8" w:rsidRPr="006F4912" w:rsidRDefault="004219F8" w:rsidP="004219F8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lastRenderedPageBreak/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4219F8" w:rsidRPr="006F4912" w:rsidRDefault="004219F8" w:rsidP="004219F8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6F4912">
        <w:rPr>
          <w:rFonts w:cs="Times New Roman CYR"/>
          <w:b/>
          <w:bCs/>
          <w:sz w:val="28"/>
          <w:szCs w:val="28"/>
        </w:rPr>
        <w:t>2.14.</w:t>
      </w:r>
      <w:r w:rsidRPr="006F4912">
        <w:rPr>
          <w:rFonts w:cs="Times New Roman CYR"/>
          <w:bCs/>
          <w:sz w:val="28"/>
          <w:szCs w:val="28"/>
        </w:rPr>
        <w:t xml:space="preserve"> </w:t>
      </w:r>
      <w:r w:rsidRPr="006F4912">
        <w:rPr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</w:t>
      </w:r>
      <w:proofErr w:type="gramStart"/>
      <w:r w:rsidRPr="006F4912">
        <w:rPr>
          <w:b/>
          <w:sz w:val="28"/>
          <w:szCs w:val="28"/>
        </w:rPr>
        <w:t>услуги,  и</w:t>
      </w:r>
      <w:proofErr w:type="gramEnd"/>
      <w:r w:rsidRPr="006F4912">
        <w:rPr>
          <w:b/>
          <w:sz w:val="28"/>
          <w:szCs w:val="28"/>
        </w:rPr>
        <w:t xml:space="preserve"> при получении результата предоставления таких услуг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4219F8" w:rsidRPr="006F4912" w:rsidRDefault="004219F8" w:rsidP="004219F8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6F4912">
        <w:rPr>
          <w:b/>
          <w:sz w:val="28"/>
          <w:szCs w:val="28"/>
        </w:rPr>
        <w:t xml:space="preserve">2.15. Срок и </w:t>
      </w:r>
      <w:proofErr w:type="gramStart"/>
      <w:r w:rsidRPr="006F4912">
        <w:rPr>
          <w:b/>
          <w:sz w:val="28"/>
          <w:szCs w:val="28"/>
        </w:rPr>
        <w:t>порядок  регистрации</w:t>
      </w:r>
      <w:proofErr w:type="gramEnd"/>
      <w:r w:rsidRPr="006F4912">
        <w:rPr>
          <w:b/>
          <w:sz w:val="28"/>
          <w:szCs w:val="28"/>
        </w:rPr>
        <w:t xml:space="preserve">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Заявление о предоставлении муниципальной услуги, в том числе поступившее в электронной форме с использованием единого портала, регионального портала либо через МФЦ, регистрируется в течение</w:t>
      </w:r>
      <w:r w:rsidRPr="006F4912">
        <w:rPr>
          <w:sz w:val="28"/>
          <w:szCs w:val="28"/>
        </w:rPr>
        <w:br/>
        <w:t>1 рабочего дня со дня поступления заявления в структурном подразделении Уполномоченного органа, ответственном за ведение делопроизводства.</w:t>
      </w:r>
    </w:p>
    <w:p w:rsidR="004219F8" w:rsidRPr="006F4912" w:rsidRDefault="004219F8" w:rsidP="004219F8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6F4912">
        <w:rPr>
          <w:b/>
          <w:iCs/>
          <w:sz w:val="28"/>
          <w:szCs w:val="28"/>
        </w:rPr>
        <w:t>2.16.</w:t>
      </w:r>
      <w:r w:rsidRPr="006F4912">
        <w:rPr>
          <w:b/>
          <w:iCs/>
          <w:sz w:val="28"/>
          <w:szCs w:val="28"/>
        </w:rPr>
        <w:tab/>
      </w:r>
      <w:r w:rsidRPr="006F4912">
        <w:rPr>
          <w:b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6F4912">
        <w:rPr>
          <w:bCs/>
          <w:sz w:val="28"/>
          <w:szCs w:val="28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6F4912">
        <w:rPr>
          <w:bCs/>
          <w:sz w:val="28"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6F4912">
        <w:rPr>
          <w:bCs/>
          <w:sz w:val="28"/>
          <w:szCs w:val="28"/>
        </w:rPr>
        <w:t>Места для ожидания оборудуются стульями, кресельными секциями или скамьями (</w:t>
      </w:r>
      <w:proofErr w:type="spellStart"/>
      <w:r w:rsidRPr="006F4912">
        <w:rPr>
          <w:bCs/>
          <w:sz w:val="28"/>
          <w:szCs w:val="28"/>
        </w:rPr>
        <w:t>банкетками</w:t>
      </w:r>
      <w:proofErr w:type="spellEnd"/>
      <w:r w:rsidRPr="006F4912">
        <w:rPr>
          <w:bCs/>
          <w:sz w:val="28"/>
          <w:szCs w:val="28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6F4912">
        <w:rPr>
          <w:bCs/>
          <w:sz w:val="28"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6F4912">
        <w:rPr>
          <w:bCs/>
          <w:sz w:val="28"/>
          <w:szCs w:val="28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6F4912">
        <w:rPr>
          <w:bCs/>
          <w:sz w:val="28"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6F4912">
        <w:rPr>
          <w:bCs/>
          <w:sz w:val="28"/>
          <w:szCs w:val="28"/>
        </w:rPr>
        <w:lastRenderedPageBreak/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6F4912">
        <w:rPr>
          <w:bCs/>
          <w:sz w:val="28"/>
          <w:szCs w:val="28"/>
        </w:rPr>
        <w:t>наименование;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6F4912">
        <w:rPr>
          <w:bCs/>
          <w:sz w:val="28"/>
          <w:szCs w:val="28"/>
        </w:rPr>
        <w:t>место нахождения;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6F4912">
        <w:rPr>
          <w:bCs/>
          <w:sz w:val="28"/>
          <w:szCs w:val="28"/>
        </w:rPr>
        <w:t>режим работы;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6F4912">
        <w:rPr>
          <w:bCs/>
          <w:sz w:val="28"/>
          <w:szCs w:val="28"/>
        </w:rPr>
        <w:t>адрес официального сайта;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6F4912">
        <w:rPr>
          <w:bCs/>
          <w:sz w:val="28"/>
          <w:szCs w:val="28"/>
        </w:rPr>
        <w:t>телефонный номер и адрес электронной почты.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6F4912">
        <w:rPr>
          <w:bCs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6F4912">
        <w:rPr>
          <w:bCs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6F4912">
        <w:rPr>
          <w:bCs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6F4912">
        <w:rPr>
          <w:bCs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6F4912">
        <w:rPr>
          <w:bCs/>
          <w:sz w:val="28"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6F4912">
        <w:rPr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6F4912">
        <w:rPr>
          <w:bCs/>
          <w:sz w:val="28"/>
          <w:szCs w:val="28"/>
        </w:rPr>
        <w:t>допуск сурдопереводчика и тифлосурдопереводчика;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6F4912">
        <w:rPr>
          <w:bCs/>
          <w:sz w:val="28"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6F4912">
        <w:rPr>
          <w:bCs/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6F4912">
        <w:rPr>
          <w:bCs/>
          <w:sz w:val="28"/>
          <w:szCs w:val="28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4219F8" w:rsidRPr="006F4912" w:rsidRDefault="004219F8" w:rsidP="004219F8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19F8" w:rsidRPr="006F4912" w:rsidRDefault="004219F8" w:rsidP="004219F8">
      <w:pPr>
        <w:spacing w:line="240" w:lineRule="exact"/>
        <w:ind w:firstLine="709"/>
        <w:contextualSpacing/>
        <w:jc w:val="both"/>
        <w:rPr>
          <w:b/>
          <w:sz w:val="28"/>
          <w:szCs w:val="28"/>
        </w:rPr>
      </w:pPr>
      <w:r w:rsidRPr="006F4912">
        <w:rPr>
          <w:b/>
          <w:sz w:val="28"/>
          <w:szCs w:val="28"/>
        </w:rP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 коммуникационных технологий</w:t>
      </w:r>
    </w:p>
    <w:p w:rsidR="004219F8" w:rsidRPr="006F4912" w:rsidRDefault="004219F8" w:rsidP="004219F8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219F8" w:rsidRPr="006F4912" w:rsidRDefault="004219F8" w:rsidP="004219F8">
      <w:pPr>
        <w:pStyle w:val="2"/>
        <w:spacing w:after="0"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bCs/>
          <w:sz w:val="28"/>
          <w:szCs w:val="28"/>
        </w:rPr>
        <w:lastRenderedPageBreak/>
        <w:t xml:space="preserve">2.17.1. Показателями качества и доступности муниципальной </w:t>
      </w:r>
      <w:proofErr w:type="gramStart"/>
      <w:r w:rsidRPr="006F4912">
        <w:rPr>
          <w:bCs/>
          <w:sz w:val="28"/>
          <w:szCs w:val="28"/>
        </w:rPr>
        <w:t xml:space="preserve">услуги </w:t>
      </w:r>
      <w:r w:rsidRPr="006F4912">
        <w:rPr>
          <w:b/>
          <w:bCs/>
          <w:sz w:val="28"/>
          <w:szCs w:val="28"/>
        </w:rPr>
        <w:t xml:space="preserve"> </w:t>
      </w:r>
      <w:r w:rsidRPr="006F4912">
        <w:rPr>
          <w:bCs/>
          <w:sz w:val="28"/>
          <w:szCs w:val="28"/>
        </w:rPr>
        <w:t>является</w:t>
      </w:r>
      <w:proofErr w:type="gramEnd"/>
      <w:r w:rsidRPr="006F4912">
        <w:rPr>
          <w:bCs/>
          <w:sz w:val="28"/>
          <w:szCs w:val="28"/>
        </w:rPr>
        <w:t xml:space="preserve"> </w:t>
      </w:r>
      <w:r w:rsidRPr="006F4912">
        <w:rPr>
          <w:sz w:val="28"/>
          <w:szCs w:val="28"/>
        </w:rPr>
        <w:t>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:rsidR="004219F8" w:rsidRPr="006F4912" w:rsidRDefault="004219F8" w:rsidP="004219F8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912">
        <w:rPr>
          <w:rFonts w:ascii="Times New Roman" w:hAnsi="Times New Roman" w:cs="Times New Roman"/>
          <w:bCs/>
          <w:sz w:val="28"/>
          <w:szCs w:val="28"/>
        </w:rPr>
        <w:t>2.17.2. Показателями</w:t>
      </w:r>
      <w:r w:rsidRPr="006F4912">
        <w:rPr>
          <w:rFonts w:ascii="Times New Roman" w:hAnsi="Times New Roman" w:cs="Times New Roman"/>
          <w:sz w:val="28"/>
          <w:szCs w:val="28"/>
        </w:rPr>
        <w:t xml:space="preserve"> </w:t>
      </w:r>
      <w:r w:rsidRPr="006F4912">
        <w:rPr>
          <w:rFonts w:ascii="Times New Roman" w:hAnsi="Times New Roman" w:cs="Times New Roman"/>
          <w:bCs/>
          <w:sz w:val="28"/>
          <w:szCs w:val="28"/>
        </w:rPr>
        <w:t>доступности</w:t>
      </w:r>
      <w:r w:rsidRPr="006F491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являются: 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4219F8" w:rsidRPr="006F4912" w:rsidRDefault="004219F8" w:rsidP="004219F8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4219F8" w:rsidRPr="006F4912" w:rsidRDefault="004219F8" w:rsidP="004219F8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портала, регионального портала);</w:t>
      </w:r>
    </w:p>
    <w:p w:rsidR="004219F8" w:rsidRPr="006F4912" w:rsidRDefault="004219F8" w:rsidP="004219F8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 w:val="28"/>
          <w:szCs w:val="28"/>
        </w:rPr>
      </w:pPr>
      <w:r w:rsidRPr="006F4912">
        <w:rPr>
          <w:sz w:val="28"/>
          <w:szCs w:val="28"/>
        </w:rPr>
        <w:t xml:space="preserve">2.17.3. Показателями качества предоставления муниципальной услуги являются:  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 w:val="28"/>
          <w:szCs w:val="28"/>
        </w:rPr>
      </w:pPr>
      <w:r w:rsidRPr="006F4912">
        <w:rPr>
          <w:sz w:val="28"/>
          <w:szCs w:val="28"/>
        </w:rPr>
        <w:t>степень удовлетворенности заявителей качеством и доступностью муниципальной услуги;</w:t>
      </w:r>
    </w:p>
    <w:p w:rsidR="004219F8" w:rsidRPr="006F4912" w:rsidRDefault="004219F8" w:rsidP="004219F8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912"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4219F8" w:rsidRPr="006F4912" w:rsidRDefault="004219F8" w:rsidP="004219F8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912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4219F8" w:rsidRPr="006F4912" w:rsidRDefault="004219F8" w:rsidP="004219F8">
      <w:pPr>
        <w:pStyle w:val="2"/>
        <w:spacing w:after="0"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количество обоснованных жалоб.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Продолжительность каждого взаимодействия не должна превышать</w:t>
      </w:r>
      <w:r w:rsidRPr="006F4912">
        <w:rPr>
          <w:sz w:val="28"/>
          <w:szCs w:val="28"/>
        </w:rPr>
        <w:br/>
        <w:t>15 минут.</w:t>
      </w:r>
    </w:p>
    <w:p w:rsidR="004219F8" w:rsidRPr="006F4912" w:rsidRDefault="004219F8" w:rsidP="004219F8">
      <w:pPr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6F4912">
        <w:rPr>
          <w:b/>
          <w:sz w:val="28"/>
          <w:szCs w:val="28"/>
        </w:rPr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4219F8" w:rsidRPr="006F4912" w:rsidRDefault="004219F8" w:rsidP="004219F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F4912">
        <w:rPr>
          <w:sz w:val="28"/>
          <w:szCs w:val="28"/>
        </w:rPr>
        <w:t>2.18.1. Заявителям обеспечивается возможность получения информации о порядке предоставления муниципальной услуги, в том числе с 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:rsidR="004219F8" w:rsidRPr="006F4912" w:rsidRDefault="004219F8" w:rsidP="004219F8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 xml:space="preserve">2.18.2. Прием документов и выдача результата муниципальной услуги может осуществляться в МФЦ по принципу </w:t>
      </w:r>
      <w:proofErr w:type="gramStart"/>
      <w:r w:rsidRPr="006F4912">
        <w:rPr>
          <w:sz w:val="28"/>
          <w:szCs w:val="28"/>
        </w:rPr>
        <w:t>экстерриториальности  при</w:t>
      </w:r>
      <w:proofErr w:type="gramEnd"/>
      <w:r w:rsidRPr="006F4912">
        <w:rPr>
          <w:sz w:val="28"/>
          <w:szCs w:val="28"/>
        </w:rPr>
        <w:t xml:space="preserve"> наличии заключенного соглашения  о взаимодействии между Уполномоченным органом и ГОАУ «МФЦ».</w:t>
      </w:r>
    </w:p>
    <w:p w:rsidR="004219F8" w:rsidRPr="006F4912" w:rsidRDefault="004219F8" w:rsidP="004219F8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912">
        <w:rPr>
          <w:rFonts w:ascii="Times New Roman" w:hAnsi="Times New Roman"/>
          <w:sz w:val="28"/>
          <w:szCs w:val="28"/>
        </w:rPr>
        <w:t>2</w:t>
      </w:r>
      <w:r w:rsidRPr="006F4912">
        <w:rPr>
          <w:rFonts w:ascii="Times New Roman" w:hAnsi="Times New Roman"/>
          <w:iCs/>
          <w:sz w:val="28"/>
          <w:szCs w:val="28"/>
        </w:rPr>
        <w:t xml:space="preserve">.18.3. </w:t>
      </w:r>
      <w:r w:rsidRPr="006F4912">
        <w:rPr>
          <w:rFonts w:ascii="Times New Roman" w:hAnsi="Times New Roman"/>
          <w:sz w:val="28"/>
          <w:szCs w:val="28"/>
        </w:rPr>
        <w:t xml:space="preserve">При направлении заявления о предоставлении муниципальной услуги в электронной форме заявитель формирует </w:t>
      </w:r>
      <w:hyperlink r:id="rId15" w:history="1">
        <w:r w:rsidRPr="006F4912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6F4912">
        <w:rPr>
          <w:rFonts w:ascii="Times New Roman" w:hAnsi="Times New Roman"/>
          <w:sz w:val="28"/>
          <w:szCs w:val="28"/>
        </w:rPr>
        <w:t xml:space="preserve"> на предоставление муниципальной услуги в форме электронного документа и </w:t>
      </w:r>
      <w:r w:rsidRPr="006F4912">
        <w:rPr>
          <w:rFonts w:ascii="Times New Roman" w:hAnsi="Times New Roman"/>
          <w:sz w:val="28"/>
          <w:szCs w:val="28"/>
        </w:rPr>
        <w:lastRenderedPageBreak/>
        <w:t xml:space="preserve">подписывает его электронной подписью в соответствии с требованиями Федерального </w:t>
      </w:r>
      <w:hyperlink r:id="rId16" w:history="1">
        <w:r w:rsidRPr="006F4912">
          <w:rPr>
            <w:rFonts w:ascii="Times New Roman" w:hAnsi="Times New Roman"/>
            <w:sz w:val="28"/>
            <w:szCs w:val="28"/>
          </w:rPr>
          <w:t>закона</w:t>
        </w:r>
      </w:hyperlink>
      <w:r w:rsidRPr="006F4912">
        <w:rPr>
          <w:rFonts w:ascii="Times New Roman" w:hAnsi="Times New Roman"/>
          <w:sz w:val="28"/>
          <w:szCs w:val="28"/>
        </w:rPr>
        <w:t xml:space="preserve"> от 06.04.2011 № 63-ФЗ, Федерального </w:t>
      </w:r>
      <w:hyperlink r:id="rId17" w:history="1">
        <w:r w:rsidRPr="006F4912">
          <w:rPr>
            <w:rFonts w:ascii="Times New Roman" w:hAnsi="Times New Roman"/>
            <w:sz w:val="28"/>
            <w:szCs w:val="28"/>
          </w:rPr>
          <w:t>закона</w:t>
        </w:r>
      </w:hyperlink>
      <w:r w:rsidRPr="006F4912">
        <w:rPr>
          <w:rFonts w:ascii="Times New Roman" w:hAnsi="Times New Roman"/>
          <w:sz w:val="28"/>
          <w:szCs w:val="28"/>
        </w:rPr>
        <w:br/>
        <w:t>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4219F8" w:rsidRPr="006F4912" w:rsidRDefault="004219F8" w:rsidP="004219F8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9F8" w:rsidRPr="006F4912" w:rsidRDefault="004219F8" w:rsidP="004219F8">
      <w:pPr>
        <w:spacing w:line="240" w:lineRule="exact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F4912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6F4912">
        <w:rPr>
          <w:rFonts w:ascii="Times New Roman" w:hAnsi="Times New Roman"/>
          <w:b/>
          <w:bCs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4219F8" w:rsidRPr="006F4912" w:rsidRDefault="004219F8" w:rsidP="004219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19F8" w:rsidRPr="006F4912" w:rsidRDefault="004219F8" w:rsidP="004219F8">
      <w:pPr>
        <w:spacing w:before="120" w:after="12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4912">
        <w:rPr>
          <w:rFonts w:ascii="Times New Roman" w:hAnsi="Times New Roman"/>
          <w:b/>
          <w:sz w:val="28"/>
          <w:szCs w:val="28"/>
        </w:rPr>
        <w:t>3.1. Исчерпывающий перечень административных процедур (действий)</w:t>
      </w:r>
    </w:p>
    <w:p w:rsidR="004219F8" w:rsidRPr="006F4912" w:rsidRDefault="004219F8" w:rsidP="004219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912">
        <w:rPr>
          <w:sz w:val="28"/>
          <w:szCs w:val="28"/>
        </w:rPr>
        <w:t>1) прием и регистрация заявления о предоставлении муниципальной услуги и иных документов;</w:t>
      </w:r>
    </w:p>
    <w:p w:rsidR="004219F8" w:rsidRPr="006F4912" w:rsidRDefault="004219F8" w:rsidP="004219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912">
        <w:rPr>
          <w:sz w:val="28"/>
          <w:szCs w:val="28"/>
        </w:rPr>
        <w:t>2) направление межведомственных запросов (при необходимости);</w:t>
      </w:r>
    </w:p>
    <w:p w:rsidR="004219F8" w:rsidRPr="006F4912" w:rsidRDefault="004219F8" w:rsidP="004219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912">
        <w:rPr>
          <w:sz w:val="28"/>
          <w:szCs w:val="28"/>
        </w:rPr>
        <w:t>3) рассмотрение документов и принятие решения о предоставлении либо отказе в предоставлении муниципальной услуги;</w:t>
      </w:r>
    </w:p>
    <w:p w:rsidR="004219F8" w:rsidRPr="006F4912" w:rsidRDefault="004219F8" w:rsidP="004219F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F4912">
        <w:rPr>
          <w:sz w:val="28"/>
          <w:szCs w:val="28"/>
        </w:rPr>
        <w:t>4) оформление и выдача (направление) заявителю документов, являющихся результатом предоставления муниципальной услуги.</w:t>
      </w:r>
    </w:p>
    <w:p w:rsidR="004219F8" w:rsidRPr="006F4912" w:rsidRDefault="004219F8" w:rsidP="004219F8">
      <w:pPr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6F4912">
        <w:rPr>
          <w:rFonts w:ascii="Times New Roman" w:hAnsi="Times New Roman"/>
          <w:b/>
          <w:sz w:val="28"/>
          <w:szCs w:val="28"/>
        </w:rPr>
        <w:t xml:space="preserve">3.2. </w:t>
      </w:r>
      <w:r w:rsidRPr="006F4912">
        <w:rPr>
          <w:b/>
          <w:sz w:val="28"/>
          <w:szCs w:val="28"/>
        </w:rPr>
        <w:t xml:space="preserve">Прием и регистрация заявления о предоставлении муниципальной услуги и иных документов 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3.2.1.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документов: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на бумажном носителе непосредственно в Уполномоченный орган, МФЦ;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 xml:space="preserve">на бумажном носителе в Уполномоченный орган </w:t>
      </w:r>
      <w:proofErr w:type="gramStart"/>
      <w:r w:rsidRPr="006F4912">
        <w:rPr>
          <w:sz w:val="28"/>
          <w:szCs w:val="28"/>
        </w:rPr>
        <w:t>посредством  почтового</w:t>
      </w:r>
      <w:proofErr w:type="gramEnd"/>
      <w:r w:rsidRPr="006F4912">
        <w:rPr>
          <w:sz w:val="28"/>
          <w:szCs w:val="28"/>
        </w:rPr>
        <w:t xml:space="preserve"> отправления;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в форме электронного документа с использованием единого портала, регионального портала.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 xml:space="preserve">При личной форме подачи документов в Уполномоченный орган, МФЦ подача заявления и иных документов </w:t>
      </w:r>
      <w:proofErr w:type="gramStart"/>
      <w:r w:rsidRPr="006F4912">
        <w:rPr>
          <w:sz w:val="28"/>
          <w:szCs w:val="28"/>
        </w:rPr>
        <w:t>осуществляется  в</w:t>
      </w:r>
      <w:proofErr w:type="gramEnd"/>
      <w:r w:rsidRPr="006F4912">
        <w:rPr>
          <w:sz w:val="28"/>
          <w:szCs w:val="28"/>
        </w:rPr>
        <w:t xml:space="preserve">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18" w:history="1">
        <w:r w:rsidRPr="006F4912">
          <w:rPr>
            <w:sz w:val="28"/>
            <w:szCs w:val="28"/>
          </w:rPr>
          <w:t>пунктах 2.6</w:t>
        </w:r>
      </w:hyperlink>
      <w:r w:rsidRPr="006F4912">
        <w:rPr>
          <w:sz w:val="28"/>
          <w:szCs w:val="28"/>
        </w:rPr>
        <w:t>, 2.7 настоящего административного регламента</w:t>
      </w:r>
      <w:r w:rsidRPr="006F4912">
        <w:rPr>
          <w:sz w:val="28"/>
          <w:szCs w:val="28"/>
        </w:rPr>
        <w:br/>
        <w:t xml:space="preserve">(в случае если заявитель представляет документы, указанные в </w:t>
      </w:r>
      <w:hyperlink r:id="rId19" w:history="1">
        <w:r w:rsidRPr="006F4912">
          <w:rPr>
            <w:sz w:val="28"/>
            <w:szCs w:val="28"/>
          </w:rPr>
          <w:t>пункте</w:t>
        </w:r>
        <w:r w:rsidRPr="006F4912">
          <w:rPr>
            <w:sz w:val="28"/>
            <w:szCs w:val="28"/>
          </w:rPr>
          <w:br/>
          <w:t>2.</w:t>
        </w:r>
      </w:hyperlink>
      <w:r w:rsidRPr="006F4912">
        <w:rPr>
          <w:sz w:val="28"/>
          <w:szCs w:val="28"/>
        </w:rPr>
        <w:t>7 настоящего административного регламента, по собственной инициативе) на бумажном носителе.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органе, МФЦ либо оформлено заранее.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lastRenderedPageBreak/>
        <w:t>По просьбе обратившегося лица заявление может быть оформлено должностным лицом Уполномоченного органа, специалистом МФЦ, ответственными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 w:val="28"/>
          <w:szCs w:val="28"/>
        </w:rPr>
      </w:pPr>
      <w:r w:rsidRPr="006F4912">
        <w:rPr>
          <w:b/>
          <w:sz w:val="28"/>
          <w:szCs w:val="28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 xml:space="preserve">устанавливает предмет обращения; 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проверяет полномочия заявителя;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0" w:history="1">
        <w:r w:rsidRPr="006F4912">
          <w:rPr>
            <w:sz w:val="28"/>
            <w:szCs w:val="28"/>
          </w:rPr>
          <w:t>пунктом 2.6</w:t>
        </w:r>
      </w:hyperlink>
      <w:r w:rsidRPr="006F4912">
        <w:rPr>
          <w:sz w:val="28"/>
          <w:szCs w:val="28"/>
        </w:rPr>
        <w:t xml:space="preserve"> настоящего административного регламента;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выявленных фактах и предлагает принять меры по их устранению;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поступления;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 w:val="28"/>
          <w:szCs w:val="28"/>
        </w:rPr>
      </w:pPr>
      <w:r w:rsidRPr="006F4912">
        <w:rPr>
          <w:b/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 xml:space="preserve">устанавливает предмет обращения; 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проверяет полномочия заявителя;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1" w:history="1">
        <w:r w:rsidRPr="006F4912">
          <w:rPr>
            <w:sz w:val="28"/>
            <w:szCs w:val="28"/>
          </w:rPr>
          <w:t>пунктом 2.6</w:t>
        </w:r>
      </w:hyperlink>
      <w:r w:rsidRPr="006F4912">
        <w:rPr>
          <w:sz w:val="28"/>
          <w:szCs w:val="28"/>
        </w:rPr>
        <w:t xml:space="preserve"> настоящего административного регламента;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 xml:space="preserve"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</w:t>
      </w:r>
      <w:proofErr w:type="gramStart"/>
      <w:r w:rsidRPr="006F4912">
        <w:rPr>
          <w:sz w:val="28"/>
          <w:szCs w:val="28"/>
        </w:rPr>
        <w:t>заявителя  о</w:t>
      </w:r>
      <w:proofErr w:type="gramEnd"/>
      <w:r w:rsidRPr="006F4912">
        <w:rPr>
          <w:sz w:val="28"/>
          <w:szCs w:val="28"/>
        </w:rPr>
        <w:t xml:space="preserve"> выявленных фактах и предлагает принять меры по их устранению;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принимает решение о приеме у заявителя представленных документов, формирует заявление о предоставлении услуги посредством информационной системы МФЦ, регистрирует заявление и пакет документов в информационной системе МФЦ, выдает заявителю (представителю заявителя) расписку о получении документов с информацией о сроках рассмотрения заявления.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lastRenderedPageBreak/>
        <w:t>Передача в Уполномоченный орган пакета документов, принятых специалистами МФЦ, осуществляется посредством информационной системы МФЦ не позднее следующего рабочего дня со дня приема документов от заявителя в МФЦ.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При необходимости должностное лицо Уполномоченного органа,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отправлением, через единый портал, региональный портал (заочная форма подачи документов):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Днем регистрации заявления является день его поступления в Уполномоченный орган;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- в электронном виде посредством заполнения интерактивной формы заявления, подписанного простой электронной подписью, через личный кабинет единого портала, регионального портала, без необходимости дополнительной подачи заявления в иной форме.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При формировании заявления обеспечивается: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 xml:space="preserve">возможность копирования и сохранения заявления и иных документов, указанных </w:t>
      </w:r>
      <w:proofErr w:type="gramStart"/>
      <w:r w:rsidRPr="006F4912">
        <w:rPr>
          <w:sz w:val="28"/>
          <w:szCs w:val="28"/>
        </w:rPr>
        <w:t>в  пунктах</w:t>
      </w:r>
      <w:proofErr w:type="gramEnd"/>
      <w:r w:rsidRPr="006F4912">
        <w:rPr>
          <w:sz w:val="28"/>
          <w:szCs w:val="28"/>
        </w:rPr>
        <w:t xml:space="preserve"> 2.6, 2.7 настоящего административного регламента, необходимых для предоставления муниципальной услуги;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</w:t>
      </w:r>
      <w:r w:rsidRPr="006F4912">
        <w:rPr>
          <w:sz w:val="28"/>
          <w:szCs w:val="28"/>
        </w:rPr>
        <w:lastRenderedPageBreak/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 xml:space="preserve">Сформированное и подписанное заявление и иные документы, указанные в пунктах 2.6, 2.7 настоящего административного регламента, необходимые для предоставления </w:t>
      </w:r>
      <w:proofErr w:type="gramStart"/>
      <w:r w:rsidRPr="006F4912">
        <w:rPr>
          <w:sz w:val="28"/>
          <w:szCs w:val="28"/>
        </w:rPr>
        <w:t>муниципальной  услуги</w:t>
      </w:r>
      <w:proofErr w:type="gramEnd"/>
      <w:r w:rsidRPr="006F4912">
        <w:rPr>
          <w:sz w:val="28"/>
          <w:szCs w:val="28"/>
        </w:rPr>
        <w:t>, направляются в Уполномоченный орган посредством единого портала, регионального портала.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6F4912">
        <w:rPr>
          <w:rFonts w:cs="Times New Roman CYR"/>
          <w:sz w:val="28"/>
          <w:szCs w:val="28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6F4912">
        <w:rPr>
          <w:rFonts w:cs="Times New Roman CYR"/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i/>
          <w:sz w:val="28"/>
          <w:szCs w:val="28"/>
        </w:rPr>
      </w:pPr>
      <w:r w:rsidRPr="006F4912">
        <w:rPr>
          <w:rFonts w:cs="Times New Roman CYR"/>
          <w:i/>
          <w:sz w:val="28"/>
          <w:szCs w:val="28"/>
        </w:rPr>
        <w:t>при личном обращении заявителя в Администрацию Панковского городского поселения;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i/>
          <w:sz w:val="28"/>
          <w:szCs w:val="28"/>
        </w:rPr>
      </w:pPr>
      <w:r w:rsidRPr="006F4912">
        <w:rPr>
          <w:rFonts w:cs="Times New Roman CYR"/>
          <w:i/>
          <w:sz w:val="28"/>
          <w:szCs w:val="28"/>
        </w:rPr>
        <w:t>по телефону в Администрацию Панковского городского поселения;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i/>
          <w:sz w:val="28"/>
          <w:szCs w:val="28"/>
        </w:rPr>
      </w:pPr>
      <w:r w:rsidRPr="006F4912">
        <w:rPr>
          <w:rFonts w:cs="Times New Roman CYR"/>
          <w:i/>
          <w:sz w:val="28"/>
          <w:szCs w:val="28"/>
        </w:rPr>
        <w:t xml:space="preserve">через официальный </w:t>
      </w:r>
      <w:proofErr w:type="gramStart"/>
      <w:r w:rsidRPr="006F4912">
        <w:rPr>
          <w:rFonts w:cs="Times New Roman CYR"/>
          <w:i/>
          <w:sz w:val="28"/>
          <w:szCs w:val="28"/>
        </w:rPr>
        <w:t>сайт  Администрацию</w:t>
      </w:r>
      <w:proofErr w:type="gramEnd"/>
      <w:r w:rsidRPr="006F4912">
        <w:rPr>
          <w:rFonts w:cs="Times New Roman CYR"/>
          <w:i/>
          <w:sz w:val="28"/>
          <w:szCs w:val="28"/>
        </w:rPr>
        <w:t xml:space="preserve"> Панковского городского поселения;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i/>
          <w:sz w:val="28"/>
          <w:szCs w:val="28"/>
        </w:rPr>
      </w:pPr>
      <w:r w:rsidRPr="006F4912">
        <w:rPr>
          <w:rFonts w:cs="Times New Roman CYR"/>
          <w:i/>
          <w:sz w:val="28"/>
          <w:szCs w:val="28"/>
        </w:rPr>
        <w:t xml:space="preserve">посредством единого портала, регионального портала 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6F4912">
        <w:rPr>
          <w:rFonts w:cs="Times New Roman CYR"/>
          <w:sz w:val="28"/>
          <w:szCs w:val="28"/>
        </w:rPr>
        <w:t>При осуществлении записи заявитель сообщает следующие данные: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6F4912">
        <w:rPr>
          <w:rFonts w:cs="Times New Roman CYR"/>
          <w:sz w:val="28"/>
          <w:szCs w:val="28"/>
        </w:rPr>
        <w:t>фамилию, имя, отчество (последнее - при наличии);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6F4912">
        <w:rPr>
          <w:rFonts w:cs="Times New Roman CYR"/>
          <w:sz w:val="28"/>
          <w:szCs w:val="28"/>
        </w:rPr>
        <w:t>номер контактного телефона;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6F4912">
        <w:rPr>
          <w:rFonts w:cs="Times New Roman CYR"/>
          <w:sz w:val="28"/>
          <w:szCs w:val="28"/>
        </w:rPr>
        <w:t>адрес электронной почты (по желанию);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6F4912">
        <w:rPr>
          <w:rFonts w:cs="Times New Roman CYR"/>
          <w:sz w:val="28"/>
          <w:szCs w:val="28"/>
        </w:rPr>
        <w:t>желаемые дату и время представления заявления и необходимых документов.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6F4912">
        <w:rPr>
          <w:rFonts w:cs="Times New Roman CYR"/>
          <w:sz w:val="28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6F4912">
        <w:rPr>
          <w:rFonts w:cs="Times New Roman CYR"/>
          <w:sz w:val="28"/>
          <w:szCs w:val="28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При поступлении документов в форме электронных документов</w:t>
      </w:r>
      <w:r w:rsidRPr="006F4912">
        <w:rPr>
          <w:sz w:val="28"/>
          <w:szCs w:val="28"/>
        </w:rPr>
        <w:br/>
        <w:t xml:space="preserve">с использованием информационно-телекоммуникационных сетей общего пользования, расписка в получении документов в течение рабочего дня, </w:t>
      </w:r>
      <w:r w:rsidRPr="006F4912">
        <w:rPr>
          <w:sz w:val="28"/>
          <w:szCs w:val="28"/>
        </w:rPr>
        <w:lastRenderedPageBreak/>
        <w:t>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При поступлении заявления о предоставлении муниципальной услуги в электронной форме через единый портал, региональный портал в Уполномоченный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При направлении документов через единый портал, региональный портал днем получения заявления о предоставлении муниципальной услуги является дата присвоения заявлению статуса «отправлено в ведомство».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 xml:space="preserve">Если заявитель обратился заочно, должностное лицо Уполномоченного </w:t>
      </w:r>
      <w:proofErr w:type="gramStart"/>
      <w:r w:rsidRPr="006F4912">
        <w:rPr>
          <w:sz w:val="28"/>
          <w:szCs w:val="28"/>
        </w:rPr>
        <w:t>органа,  ответственное</w:t>
      </w:r>
      <w:proofErr w:type="gramEnd"/>
      <w:r w:rsidRPr="006F4912">
        <w:rPr>
          <w:sz w:val="28"/>
          <w:szCs w:val="28"/>
        </w:rPr>
        <w:t xml:space="preserve"> за прием документов: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- регистрирует заявление под индивидуальным порядковым номером в день поступления документов;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- проверяет представленные документы на предмет комплектности;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его должностному лицу Уполномоченного органа, ответственному за принятие решения.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3.2.2. Критерием принятия решения о приеме документов является наличие заявления и прилагаемых документов.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3.2.3.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 xml:space="preserve">3.2.4. Результатом административной процедуры является регистрация в Уполномоченном органе заявления и документов, представленных заявителем, их передача должностному лицу Уполномоченного органа, </w:t>
      </w:r>
      <w:r w:rsidRPr="006F4912">
        <w:rPr>
          <w:sz w:val="28"/>
          <w:szCs w:val="28"/>
        </w:rPr>
        <w:lastRenderedPageBreak/>
        <w:t>ответственному за принятие решений о предоставлении муниципальной услуги.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567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4219F8" w:rsidRPr="006F4912" w:rsidRDefault="004219F8" w:rsidP="004219F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F4912">
        <w:rPr>
          <w:rFonts w:ascii="Times New Roman" w:hAnsi="Times New Roman"/>
          <w:sz w:val="28"/>
          <w:szCs w:val="28"/>
        </w:rPr>
        <w:t>3.2.5. Результат административной процедуры – прием и регистрация заявления и документов от заявителя.</w:t>
      </w:r>
    </w:p>
    <w:p w:rsidR="004219F8" w:rsidRPr="006F4912" w:rsidRDefault="004219F8" w:rsidP="004219F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F4912">
        <w:rPr>
          <w:rFonts w:ascii="Times New Roman" w:hAnsi="Times New Roman"/>
          <w:sz w:val="28"/>
          <w:szCs w:val="28"/>
        </w:rPr>
        <w:t>3.2.6. Время выполнения административной процедуры не должно превышать 15 (пятнадцати) минут.</w:t>
      </w:r>
    </w:p>
    <w:p w:rsidR="004219F8" w:rsidRPr="006F4912" w:rsidRDefault="004219F8" w:rsidP="004219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19F8" w:rsidRPr="006F4912" w:rsidRDefault="004219F8" w:rsidP="004219F8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4912">
        <w:rPr>
          <w:rFonts w:ascii="Times New Roman" w:hAnsi="Times New Roman"/>
          <w:b/>
          <w:sz w:val="28"/>
          <w:szCs w:val="28"/>
        </w:rPr>
        <w:t xml:space="preserve">3.3. Направление межведомственных запросов </w:t>
      </w:r>
    </w:p>
    <w:p w:rsidR="004219F8" w:rsidRPr="006F4912" w:rsidRDefault="004219F8" w:rsidP="004219F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F4912">
        <w:rPr>
          <w:rFonts w:ascii="Times New Roman" w:hAnsi="Times New Roman"/>
          <w:sz w:val="28"/>
          <w:szCs w:val="28"/>
        </w:rPr>
        <w:t>3.3.1.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rFonts w:ascii="Times New Roman" w:hAnsi="Times New Roman"/>
          <w:sz w:val="28"/>
          <w:szCs w:val="28"/>
        </w:rPr>
        <w:t xml:space="preserve">3.3.2. </w:t>
      </w:r>
      <w:r w:rsidRPr="006F4912">
        <w:rPr>
          <w:sz w:val="28"/>
          <w:szCs w:val="28"/>
        </w:rPr>
        <w:t>Должностное лицо Уполномоченного органа, ответственное за предоставление муниципальной услуги, не позднее дня, следующего за днем поступления заявления, формирует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3.3.4.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3.3.5.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4219F8" w:rsidRPr="006F4912" w:rsidRDefault="004219F8" w:rsidP="004219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19F8" w:rsidRPr="006F4912" w:rsidRDefault="004219F8" w:rsidP="004219F8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4912">
        <w:rPr>
          <w:rFonts w:ascii="Times New Roman" w:hAnsi="Times New Roman"/>
          <w:b/>
          <w:sz w:val="28"/>
          <w:szCs w:val="28"/>
        </w:rPr>
        <w:t>3.4. Рассмотрение документов и принятие решения о предоставлении либо отказе в предоставлении муниципальной услуги</w:t>
      </w:r>
    </w:p>
    <w:p w:rsidR="004219F8" w:rsidRPr="006F4912" w:rsidRDefault="004219F8" w:rsidP="004219F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F4912">
        <w:rPr>
          <w:rFonts w:ascii="Times New Roman" w:hAnsi="Times New Roman"/>
          <w:sz w:val="28"/>
          <w:szCs w:val="28"/>
        </w:rPr>
        <w:t xml:space="preserve">3.4.1.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 </w:t>
      </w:r>
      <w:r w:rsidRPr="006F4912">
        <w:rPr>
          <w:rFonts w:ascii="Times New Roman" w:hAnsi="Times New Roman"/>
          <w:sz w:val="28"/>
          <w:szCs w:val="28"/>
        </w:rPr>
        <w:lastRenderedPageBreak/>
        <w:t>соответствии с пунктом 3.3 настоящего административного регламента межведомственный запрос.</w:t>
      </w:r>
    </w:p>
    <w:p w:rsidR="004219F8" w:rsidRPr="006F4912" w:rsidRDefault="004219F8" w:rsidP="004219F8">
      <w:pPr>
        <w:widowControl w:val="0"/>
        <w:ind w:firstLine="709"/>
        <w:jc w:val="both"/>
        <w:rPr>
          <w:sz w:val="28"/>
          <w:szCs w:val="28"/>
        </w:rPr>
      </w:pPr>
      <w:r w:rsidRPr="006F4912">
        <w:rPr>
          <w:rFonts w:ascii="Times New Roman" w:hAnsi="Times New Roman"/>
          <w:sz w:val="28"/>
          <w:szCs w:val="28"/>
        </w:rPr>
        <w:t xml:space="preserve">3.4.2. </w:t>
      </w:r>
      <w:r w:rsidRPr="006F4912">
        <w:rPr>
          <w:sz w:val="28"/>
          <w:szCs w:val="28"/>
        </w:rPr>
        <w:t>В случае отсутствия оснований для отказа, указанных в пункте 2.10.2 настоящего административного регламента, после проверки заявления и прилагаемых к нему документов должностное лицо Уполномоченного органа готовит проект решения о переводе и согласовывает его в установленном порядке.</w:t>
      </w:r>
    </w:p>
    <w:p w:rsidR="004219F8" w:rsidRPr="006F4912" w:rsidRDefault="004219F8" w:rsidP="004219F8">
      <w:pPr>
        <w:widowControl w:val="0"/>
        <w:ind w:firstLine="709"/>
        <w:jc w:val="both"/>
        <w:rPr>
          <w:sz w:val="28"/>
          <w:szCs w:val="28"/>
        </w:rPr>
      </w:pPr>
      <w:r w:rsidRPr="006F4912">
        <w:rPr>
          <w:sz w:val="28"/>
          <w:szCs w:val="28"/>
        </w:rPr>
        <w:t>3.4.3. В случае наличия оснований для отказа, указанных в пункте 2.10.2 настоящего административного регламента, после проверки заявления и прилагаемых к нему документов должностное лицо Уполномоченного органа готовит проект решения об отказе в переводе и согласовывает его в установленном порядке.</w:t>
      </w:r>
    </w:p>
    <w:p w:rsidR="004219F8" w:rsidRPr="006F4912" w:rsidRDefault="004219F8" w:rsidP="004219F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4912">
        <w:rPr>
          <w:rFonts w:ascii="Times New Roman" w:hAnsi="Times New Roman"/>
          <w:sz w:val="28"/>
          <w:szCs w:val="28"/>
        </w:rPr>
        <w:t>В случае 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помещения, если соответствующий документ не был представлен заявителем по собственной инициативе, Уполномоченный орган в срок, не превышающий 2-х дней, со дня получения такого ответа, направляет уведомление заявителю о получении такого ответа и предлагает заявителю представить документ и (или) информацию, необходимые для перевода помещения.</w:t>
      </w:r>
    </w:p>
    <w:p w:rsidR="004219F8" w:rsidRPr="006F4912" w:rsidRDefault="004219F8" w:rsidP="004219F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4912">
        <w:rPr>
          <w:rFonts w:ascii="Times New Roman" w:hAnsi="Times New Roman"/>
          <w:sz w:val="28"/>
          <w:szCs w:val="28"/>
        </w:rPr>
        <w:t>В случае непредставления заявителем такого документа и (или) информации в течение пятнадцати рабочих дней со дня направления уведомления, Уполномоченным органом принимается решение об отказе в переводе.</w:t>
      </w:r>
    </w:p>
    <w:p w:rsidR="004219F8" w:rsidRPr="006F4912" w:rsidRDefault="004219F8" w:rsidP="004219F8">
      <w:pPr>
        <w:widowControl w:val="0"/>
        <w:ind w:firstLine="709"/>
        <w:jc w:val="both"/>
        <w:rPr>
          <w:sz w:val="28"/>
          <w:szCs w:val="28"/>
        </w:rPr>
      </w:pPr>
      <w:r w:rsidRPr="006F4912">
        <w:rPr>
          <w:sz w:val="28"/>
          <w:szCs w:val="28"/>
        </w:rPr>
        <w:t xml:space="preserve">3.4.4. После согласования проекта решения о переводе либо об отказе в переводе, решение подписывается </w:t>
      </w:r>
      <w:r w:rsidRPr="006F4912">
        <w:rPr>
          <w:i/>
          <w:sz w:val="28"/>
          <w:szCs w:val="28"/>
        </w:rPr>
        <w:t>Главой Панковского городского поселения</w:t>
      </w:r>
      <w:r w:rsidRPr="006F4912">
        <w:rPr>
          <w:sz w:val="28"/>
          <w:szCs w:val="28"/>
        </w:rPr>
        <w:t xml:space="preserve"> и регистрируется в системе электронного документооборота Уполномоченного органа.</w:t>
      </w:r>
    </w:p>
    <w:p w:rsidR="004219F8" w:rsidRPr="006F4912" w:rsidRDefault="004219F8" w:rsidP="004219F8">
      <w:pPr>
        <w:widowControl w:val="0"/>
        <w:ind w:firstLine="709"/>
        <w:jc w:val="both"/>
        <w:rPr>
          <w:sz w:val="28"/>
          <w:szCs w:val="28"/>
        </w:rPr>
      </w:pPr>
      <w:r w:rsidRPr="006F4912">
        <w:rPr>
          <w:rFonts w:cs="Times New Roman CYR"/>
          <w:sz w:val="28"/>
          <w:szCs w:val="28"/>
        </w:rPr>
        <w:t xml:space="preserve">3.4.5.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</w:t>
      </w:r>
      <w:hyperlink r:id="rId22" w:history="1">
        <w:r w:rsidRPr="006F4912">
          <w:rPr>
            <w:rFonts w:cs="Times New Roman CYR"/>
            <w:sz w:val="28"/>
            <w:szCs w:val="28"/>
          </w:rPr>
          <w:t>пункте 2.10.2</w:t>
        </w:r>
      </w:hyperlink>
      <w:r w:rsidRPr="006F4912">
        <w:rPr>
          <w:rFonts w:cs="Times New Roman CYR"/>
          <w:sz w:val="28"/>
          <w:szCs w:val="28"/>
        </w:rPr>
        <w:t xml:space="preserve"> настоящего административного регламента.</w:t>
      </w:r>
    </w:p>
    <w:p w:rsidR="004219F8" w:rsidRPr="006F4912" w:rsidRDefault="004219F8" w:rsidP="004219F8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6F4912">
        <w:rPr>
          <w:sz w:val="28"/>
          <w:szCs w:val="28"/>
        </w:rPr>
        <w:t>3.4.6. Результат административной процедуры – подписанное руководителем Уполномоченного органа решение о предоставлении либо отказе в предоставлении муниципальной услуги.</w:t>
      </w:r>
    </w:p>
    <w:p w:rsidR="004219F8" w:rsidRPr="006F4912" w:rsidRDefault="004219F8" w:rsidP="004219F8">
      <w:pPr>
        <w:widowControl w:val="0"/>
        <w:ind w:firstLine="709"/>
        <w:jc w:val="both"/>
        <w:rPr>
          <w:sz w:val="28"/>
          <w:szCs w:val="28"/>
        </w:rPr>
      </w:pPr>
      <w:r w:rsidRPr="006F4912">
        <w:rPr>
          <w:sz w:val="28"/>
          <w:szCs w:val="28"/>
        </w:rPr>
        <w:t xml:space="preserve">3.4.7. Максимальный срок исполнения административной процедуры не может превышать </w:t>
      </w:r>
      <w:proofErr w:type="gramStart"/>
      <w:r w:rsidRPr="006F4912">
        <w:rPr>
          <w:sz w:val="28"/>
          <w:szCs w:val="28"/>
        </w:rPr>
        <w:t>25  дней</w:t>
      </w:r>
      <w:proofErr w:type="gramEnd"/>
      <w:r w:rsidRPr="006F4912">
        <w:rPr>
          <w:sz w:val="28"/>
          <w:szCs w:val="28"/>
        </w:rPr>
        <w:t xml:space="preserve"> со дня получения Уполномоченным органом документов, необходимых для предоставления муниципальной услуги.</w:t>
      </w:r>
    </w:p>
    <w:p w:rsidR="004219F8" w:rsidRPr="006F4912" w:rsidRDefault="004219F8" w:rsidP="004219F8">
      <w:pPr>
        <w:widowControl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6F4912">
        <w:rPr>
          <w:b/>
          <w:sz w:val="28"/>
          <w:szCs w:val="28"/>
        </w:rPr>
        <w:t>3.5. Оформление результата предоставления муниципальной услуги и выдача (направление) его заявителю</w:t>
      </w:r>
    </w:p>
    <w:p w:rsidR="004219F8" w:rsidRPr="006F4912" w:rsidRDefault="004219F8" w:rsidP="004219F8">
      <w:pPr>
        <w:widowControl w:val="0"/>
        <w:ind w:firstLine="709"/>
        <w:jc w:val="both"/>
        <w:rPr>
          <w:sz w:val="28"/>
          <w:szCs w:val="28"/>
        </w:rPr>
      </w:pPr>
      <w:r w:rsidRPr="006F4912">
        <w:rPr>
          <w:sz w:val="28"/>
          <w:szCs w:val="28"/>
        </w:rPr>
        <w:t xml:space="preserve">3.5.1. Основанием для начала административной процедуры является подписание решения о предоставлении либо отказе в предоставлении </w:t>
      </w:r>
      <w:r w:rsidRPr="006F4912">
        <w:rPr>
          <w:sz w:val="28"/>
          <w:szCs w:val="28"/>
        </w:rPr>
        <w:lastRenderedPageBreak/>
        <w:t>муниципальной услуги (далее – результат предоставления муниципальной услуги.</w:t>
      </w:r>
    </w:p>
    <w:p w:rsidR="004219F8" w:rsidRPr="006F4912" w:rsidRDefault="004219F8" w:rsidP="004219F8">
      <w:pPr>
        <w:widowControl w:val="0"/>
        <w:ind w:firstLine="709"/>
        <w:jc w:val="both"/>
        <w:rPr>
          <w:sz w:val="28"/>
          <w:szCs w:val="28"/>
        </w:rPr>
      </w:pPr>
      <w:r w:rsidRPr="006F4912">
        <w:rPr>
          <w:sz w:val="28"/>
          <w:szCs w:val="28"/>
        </w:rPr>
        <w:t xml:space="preserve">3.5.2. Должностное лицо Уполномоченного органа вручает (направляет) заявителю </w:t>
      </w:r>
      <w:proofErr w:type="gramStart"/>
      <w:r w:rsidRPr="006F4912">
        <w:rPr>
          <w:sz w:val="28"/>
          <w:szCs w:val="28"/>
        </w:rPr>
        <w:t>результат  предоставления</w:t>
      </w:r>
      <w:proofErr w:type="gramEnd"/>
      <w:r w:rsidRPr="006F4912">
        <w:rPr>
          <w:sz w:val="28"/>
          <w:szCs w:val="28"/>
        </w:rPr>
        <w:t xml:space="preserve"> муниципальной услуги в течение 3 (трех) рабочих дней со дня принятия решения о переводе или об отказе в переводе.</w:t>
      </w:r>
    </w:p>
    <w:p w:rsidR="004219F8" w:rsidRPr="006F4912" w:rsidRDefault="004219F8" w:rsidP="004219F8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3.5.3.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4219F8" w:rsidRPr="006F4912" w:rsidRDefault="004219F8" w:rsidP="004219F8">
      <w:pPr>
        <w:widowControl w:val="0"/>
        <w:ind w:firstLine="709"/>
        <w:jc w:val="both"/>
        <w:rPr>
          <w:sz w:val="28"/>
          <w:szCs w:val="28"/>
        </w:rPr>
      </w:pPr>
      <w:r w:rsidRPr="006F4912">
        <w:rPr>
          <w:sz w:val="28"/>
          <w:szCs w:val="28"/>
        </w:rPr>
        <w:t xml:space="preserve">3.5.4. Результатом выполнения административной процедуры является направление (вручение) заявителю решения о переводе или об отказе в </w:t>
      </w:r>
      <w:proofErr w:type="gramStart"/>
      <w:r w:rsidRPr="006F4912">
        <w:rPr>
          <w:sz w:val="28"/>
          <w:szCs w:val="28"/>
        </w:rPr>
        <w:t>переводе  способом</w:t>
      </w:r>
      <w:proofErr w:type="gramEnd"/>
      <w:r w:rsidRPr="006F4912">
        <w:rPr>
          <w:sz w:val="28"/>
          <w:szCs w:val="28"/>
        </w:rPr>
        <w:t>, указанном в заявлении.</w:t>
      </w:r>
    </w:p>
    <w:p w:rsidR="004219F8" w:rsidRPr="006F4912" w:rsidRDefault="004219F8" w:rsidP="004219F8">
      <w:pPr>
        <w:widowControl w:val="0"/>
        <w:ind w:firstLine="709"/>
        <w:jc w:val="both"/>
        <w:rPr>
          <w:sz w:val="28"/>
          <w:szCs w:val="28"/>
        </w:rPr>
      </w:pPr>
      <w:r w:rsidRPr="006F4912">
        <w:rPr>
          <w:sz w:val="28"/>
          <w:szCs w:val="28"/>
        </w:rPr>
        <w:t>Результат предоставления муниципальной услуги в электронной форме с использованием единого портала, регионального портала в случае принятия решения о предоставлении муниципальной услуги,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4219F8" w:rsidRPr="006F4912" w:rsidRDefault="004219F8" w:rsidP="004219F8">
      <w:pPr>
        <w:widowControl w:val="0"/>
        <w:ind w:firstLine="709"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В случае принятия решения об отказе предоставления муниципальной услуги по заявлению, поступившему в Уполномоченный орган в электронной форме с использованием единого портала, регионального портала, заявке присваивается статус «отказано».</w:t>
      </w:r>
    </w:p>
    <w:p w:rsidR="004219F8" w:rsidRPr="006F4912" w:rsidRDefault="004219F8" w:rsidP="004219F8">
      <w:pPr>
        <w:widowControl w:val="0"/>
        <w:ind w:firstLine="709"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4219F8" w:rsidRPr="006F4912" w:rsidRDefault="004219F8" w:rsidP="004219F8">
      <w:pPr>
        <w:widowControl w:val="0"/>
        <w:ind w:firstLine="709"/>
        <w:jc w:val="both"/>
        <w:rPr>
          <w:sz w:val="28"/>
          <w:szCs w:val="28"/>
        </w:rPr>
      </w:pPr>
      <w:r w:rsidRPr="006F4912">
        <w:rPr>
          <w:sz w:val="28"/>
          <w:szCs w:val="28"/>
        </w:rPr>
        <w:t xml:space="preserve">3.5.5. Максимальное время, затраченное на административное действие, не должно превышать 3 (трех) </w:t>
      </w:r>
      <w:proofErr w:type="gramStart"/>
      <w:r w:rsidRPr="006F4912">
        <w:rPr>
          <w:sz w:val="28"/>
          <w:szCs w:val="28"/>
        </w:rPr>
        <w:t>рабочих  дней</w:t>
      </w:r>
      <w:proofErr w:type="gramEnd"/>
      <w:r w:rsidRPr="006F4912">
        <w:rPr>
          <w:sz w:val="28"/>
          <w:szCs w:val="28"/>
        </w:rPr>
        <w:t>.</w:t>
      </w:r>
    </w:p>
    <w:p w:rsidR="004219F8" w:rsidRPr="006F4912" w:rsidRDefault="004219F8" w:rsidP="004219F8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6F4912">
        <w:rPr>
          <w:b/>
          <w:sz w:val="28"/>
          <w:szCs w:val="28"/>
        </w:rPr>
        <w:t>3.6. Порядок выполнения административных процедур МФЦ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 xml:space="preserve">Предоставление муниципальной услуги в МФЦ осуществляется в порядке, установленном настоящим административным регламентом с учетом особенностей, определенных соглашением о взаимодействии между Уполномоченным органом, предоставляющим муниципальную услугу, и МФЦ. 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МФЦ не осуществляет: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lastRenderedPageBreak/>
        <w:t xml:space="preserve">Предварительная запись на прием в МФЦ для подачи заявления осуществляется посредством </w:t>
      </w:r>
      <w:proofErr w:type="spellStart"/>
      <w:r w:rsidRPr="006F4912">
        <w:rPr>
          <w:sz w:val="28"/>
          <w:szCs w:val="28"/>
        </w:rPr>
        <w:t>самозаписи</w:t>
      </w:r>
      <w:proofErr w:type="spellEnd"/>
      <w:r w:rsidRPr="006F4912">
        <w:rPr>
          <w:sz w:val="28"/>
          <w:szCs w:val="28"/>
        </w:rPr>
        <w:t xml:space="preserve"> на официальном сайте ГОАУ «МФЦ» (</w:t>
      </w:r>
      <w:hyperlink r:id="rId23" w:history="1">
        <w:r w:rsidRPr="006F4912">
          <w:rPr>
            <w:rStyle w:val="a3"/>
            <w:color w:val="auto"/>
            <w:sz w:val="28"/>
            <w:szCs w:val="28"/>
            <w:u w:val="none"/>
            <w:lang w:val="en-US"/>
          </w:rPr>
          <w:t>https</w:t>
        </w:r>
        <w:r w:rsidRPr="006F4912">
          <w:rPr>
            <w:rStyle w:val="a3"/>
            <w:color w:val="auto"/>
            <w:sz w:val="28"/>
            <w:szCs w:val="28"/>
            <w:u w:val="none"/>
          </w:rPr>
          <w:t>://</w:t>
        </w:r>
        <w:proofErr w:type="spellStart"/>
        <w:r w:rsidRPr="006F4912">
          <w:rPr>
            <w:rStyle w:val="a3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Pr="006F4912">
          <w:rPr>
            <w:rStyle w:val="a3"/>
            <w:color w:val="auto"/>
            <w:sz w:val="28"/>
            <w:szCs w:val="28"/>
            <w:u w:val="none"/>
          </w:rPr>
          <w:t>53.</w:t>
        </w:r>
        <w:proofErr w:type="spellStart"/>
        <w:r w:rsidRPr="006F4912">
          <w:rPr>
            <w:rStyle w:val="a3"/>
            <w:color w:val="auto"/>
            <w:sz w:val="28"/>
            <w:szCs w:val="28"/>
            <w:u w:val="none"/>
            <w:lang w:val="en-US"/>
          </w:rPr>
          <w:t>nov</w:t>
        </w:r>
        <w:proofErr w:type="spellEnd"/>
        <w:r w:rsidRPr="006F4912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6F4912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6F4912">
          <w:rPr>
            <w:rStyle w:val="a3"/>
            <w:color w:val="auto"/>
            <w:sz w:val="28"/>
            <w:szCs w:val="28"/>
            <w:u w:val="none"/>
          </w:rPr>
          <w:t>/</w:t>
        </w:r>
      </w:hyperlink>
      <w:r w:rsidRPr="006F4912">
        <w:rPr>
          <w:sz w:val="28"/>
          <w:szCs w:val="28"/>
        </w:rPr>
        <w:t xml:space="preserve">), по телефону </w:t>
      </w:r>
      <w:r w:rsidRPr="006F4912">
        <w:rPr>
          <w:sz w:val="28"/>
          <w:szCs w:val="28"/>
          <w:lang w:val="en-US"/>
        </w:rPr>
        <w:t>call</w:t>
      </w:r>
      <w:r w:rsidRPr="006F4912">
        <w:rPr>
          <w:sz w:val="28"/>
          <w:szCs w:val="28"/>
        </w:rPr>
        <w:t>-центра: 88002501053, а также при личном обращении в структурное подразделение ГОАУ «МФЦ».</w:t>
      </w:r>
    </w:p>
    <w:p w:rsidR="004219F8" w:rsidRPr="006F4912" w:rsidRDefault="004219F8" w:rsidP="004219F8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6F4912">
        <w:rPr>
          <w:b/>
          <w:sz w:val="28"/>
          <w:szCs w:val="28"/>
        </w:rPr>
        <w:t>3.7. Порядок исправления допущенных опечаток и ошибок в выданных в результате предоставления муниципальной услуги документах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руководителя Уполномоченного органа </w:t>
      </w:r>
      <w:hyperlink r:id="rId24" w:history="1">
        <w:r w:rsidRPr="006F4912">
          <w:rPr>
            <w:sz w:val="28"/>
            <w:szCs w:val="28"/>
          </w:rPr>
          <w:t>заявление</w:t>
        </w:r>
      </w:hyperlink>
      <w:r w:rsidRPr="006F4912">
        <w:rPr>
          <w:sz w:val="28"/>
          <w:szCs w:val="28"/>
        </w:rPr>
        <w:t xml:space="preserve"> об исправлении таких опечаток и (или) ошибок посредством личного обращения или почтовым отправлением.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 xml:space="preserve">Должностное </w:t>
      </w:r>
      <w:proofErr w:type="gramStart"/>
      <w:r w:rsidRPr="006F4912">
        <w:rPr>
          <w:sz w:val="28"/>
          <w:szCs w:val="28"/>
        </w:rPr>
        <w:t>лицо  Уполномоченного</w:t>
      </w:r>
      <w:proofErr w:type="gramEnd"/>
      <w:r w:rsidRPr="006F4912">
        <w:rPr>
          <w:sz w:val="28"/>
          <w:szCs w:val="28"/>
        </w:rPr>
        <w:t xml:space="preserve"> органа проводит проверку указанных в заявлении сведений.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4219F8" w:rsidRPr="006F4912" w:rsidRDefault="004219F8" w:rsidP="004219F8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4219F8" w:rsidRPr="006F4912" w:rsidRDefault="004219F8" w:rsidP="004219F8">
      <w:pPr>
        <w:spacing w:before="120" w:after="100" w:afterAutospacing="1" w:line="240" w:lineRule="exact"/>
        <w:ind w:firstLine="539"/>
        <w:jc w:val="both"/>
        <w:rPr>
          <w:b/>
          <w:sz w:val="28"/>
          <w:szCs w:val="28"/>
        </w:rPr>
      </w:pPr>
      <w:r w:rsidRPr="006F4912">
        <w:rPr>
          <w:rFonts w:ascii="Times New Roman" w:hAnsi="Times New Roman"/>
          <w:szCs w:val="28"/>
        </w:rPr>
        <w:tab/>
      </w:r>
      <w:r w:rsidRPr="006F4912">
        <w:rPr>
          <w:b/>
          <w:sz w:val="28"/>
          <w:szCs w:val="28"/>
        </w:rPr>
        <w:t>IV. ФОРМЫ КОНТРОЛЯ ЗА ИСПОЛНЕНИЕМ АДМИНИСТРАТИВНОГО РЕГЛАМЕНТА</w:t>
      </w:r>
    </w:p>
    <w:p w:rsidR="004219F8" w:rsidRPr="006F4912" w:rsidRDefault="004219F8" w:rsidP="004219F8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6F4912">
        <w:rPr>
          <w:b/>
          <w:sz w:val="28"/>
          <w:szCs w:val="28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219F8" w:rsidRPr="006F4912" w:rsidRDefault="004219F8" w:rsidP="004219F8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lastRenderedPageBreak/>
        <w:t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настоящего административного регламента.</w:t>
      </w:r>
    </w:p>
    <w:p w:rsidR="004219F8" w:rsidRPr="006F4912" w:rsidRDefault="004219F8" w:rsidP="004219F8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6F4912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219F8" w:rsidRPr="006F4912" w:rsidRDefault="004219F8" w:rsidP="004219F8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4219F8" w:rsidRPr="006F4912" w:rsidRDefault="004219F8" w:rsidP="004219F8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4.2.2. Проверки могут быть плановыми и внеплановыми.</w:t>
      </w:r>
    </w:p>
    <w:p w:rsidR="004219F8" w:rsidRPr="006F4912" w:rsidRDefault="004219F8" w:rsidP="004219F8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4219F8" w:rsidRPr="006F4912" w:rsidRDefault="004219F8" w:rsidP="004219F8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4219F8" w:rsidRPr="006F4912" w:rsidRDefault="004219F8" w:rsidP="004219F8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4219F8" w:rsidRPr="006F4912" w:rsidRDefault="004219F8" w:rsidP="004219F8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bookmarkStart w:id="2" w:name="sub_283"/>
      <w:r w:rsidRPr="006F4912">
        <w:rPr>
          <w:b/>
          <w:sz w:val="28"/>
          <w:szCs w:val="28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4219F8" w:rsidRPr="006F4912" w:rsidRDefault="004219F8" w:rsidP="004219F8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Должностное лицо несет персональную ответственность за:</w:t>
      </w:r>
    </w:p>
    <w:p w:rsidR="004219F8" w:rsidRPr="006F4912" w:rsidRDefault="004219F8" w:rsidP="004219F8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 xml:space="preserve">-  соблюдение установленного порядка приема документов; </w:t>
      </w:r>
    </w:p>
    <w:p w:rsidR="004219F8" w:rsidRPr="006F4912" w:rsidRDefault="004219F8" w:rsidP="004219F8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 xml:space="preserve">-  принятие надлежащих мер по полной и всесторонней проверке представленных документов; </w:t>
      </w:r>
    </w:p>
    <w:p w:rsidR="004219F8" w:rsidRPr="006F4912" w:rsidRDefault="004219F8" w:rsidP="004219F8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-  соблюдение сроков рассмотрения документов, соблюдение порядка выдачи документов;</w:t>
      </w:r>
    </w:p>
    <w:p w:rsidR="004219F8" w:rsidRPr="006F4912" w:rsidRDefault="004219F8" w:rsidP="004219F8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 xml:space="preserve">-  учет выданных документов; </w:t>
      </w:r>
    </w:p>
    <w:p w:rsidR="004219F8" w:rsidRPr="006F4912" w:rsidRDefault="004219F8" w:rsidP="004219F8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 xml:space="preserve">- своевременное формирование, ведение и надлежащее хранение документов. </w:t>
      </w:r>
    </w:p>
    <w:p w:rsidR="004219F8" w:rsidRPr="006F4912" w:rsidRDefault="004219F8" w:rsidP="004219F8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4219F8" w:rsidRPr="006F4912" w:rsidRDefault="004219F8" w:rsidP="004219F8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6F4912">
        <w:rPr>
          <w:b/>
          <w:sz w:val="28"/>
          <w:szCs w:val="28"/>
        </w:rPr>
        <w:lastRenderedPageBreak/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2"/>
    <w:p w:rsidR="004219F8" w:rsidRPr="006F4912" w:rsidRDefault="004219F8" w:rsidP="004219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F4912">
        <w:rPr>
          <w:bCs/>
          <w:sz w:val="28"/>
          <w:szCs w:val="28"/>
        </w:rPr>
        <w:t>Граждане, их объединения и организации имеют право на любые, предусмотренные действующим законодательством, формы контроля за деятельностью Уполномоченного органа при предоставлении муниципальной услуги.</w:t>
      </w:r>
    </w:p>
    <w:p w:rsidR="004219F8" w:rsidRPr="006F4912" w:rsidRDefault="004219F8" w:rsidP="004219F8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6F4912">
        <w:rPr>
          <w:b/>
          <w:sz w:val="28"/>
          <w:szCs w:val="28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4219F8" w:rsidRPr="006F4912" w:rsidRDefault="004219F8" w:rsidP="004219F8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4219F8" w:rsidRPr="006F4912" w:rsidRDefault="004219F8" w:rsidP="004219F8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4219F8" w:rsidRPr="006F4912" w:rsidRDefault="004219F8" w:rsidP="004219F8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4219F8" w:rsidRPr="006F4912" w:rsidRDefault="004219F8" w:rsidP="004219F8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219F8" w:rsidRPr="006F4912" w:rsidRDefault="004219F8" w:rsidP="004219F8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25" w:history="1">
        <w:r w:rsidRPr="006F4912">
          <w:rPr>
            <w:sz w:val="28"/>
            <w:szCs w:val="28"/>
          </w:rPr>
          <w:t>кодексом</w:t>
        </w:r>
      </w:hyperlink>
      <w:r w:rsidRPr="006F4912">
        <w:rPr>
          <w:sz w:val="28"/>
          <w:szCs w:val="28"/>
        </w:rPr>
        <w:t xml:space="preserve"> Российской Федерации и </w:t>
      </w:r>
      <w:hyperlink r:id="rId26" w:history="1">
        <w:r w:rsidRPr="006F4912">
          <w:rPr>
            <w:sz w:val="28"/>
            <w:szCs w:val="28"/>
          </w:rPr>
          <w:t>Кодексом</w:t>
        </w:r>
      </w:hyperlink>
      <w:r w:rsidRPr="006F4912">
        <w:rPr>
          <w:sz w:val="28"/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4219F8" w:rsidRPr="006F4912" w:rsidRDefault="004219F8" w:rsidP="004219F8">
      <w:pPr>
        <w:pStyle w:val="ConsPlusNormal"/>
        <w:spacing w:before="120" w:after="12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F491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F4912"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</w:t>
      </w:r>
    </w:p>
    <w:p w:rsidR="004219F8" w:rsidRPr="006F4912" w:rsidRDefault="004219F8" w:rsidP="004219F8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F4912">
        <w:rPr>
          <w:rFonts w:ascii="Times New Roman" w:hAnsi="Times New Roman" w:cs="Times New Roman"/>
          <w:b/>
          <w:sz w:val="28"/>
          <w:szCs w:val="28"/>
        </w:rPr>
        <w:t xml:space="preserve">5.1. Информация для заинтересованных лиц об их праве на досудебное (внесудебное) обжалование действий (бездействия) и (или) </w:t>
      </w:r>
      <w:proofErr w:type="gramStart"/>
      <w:r w:rsidRPr="006F4912">
        <w:rPr>
          <w:rFonts w:ascii="Times New Roman" w:hAnsi="Times New Roman" w:cs="Times New Roman"/>
          <w:b/>
          <w:sz w:val="28"/>
          <w:szCs w:val="28"/>
        </w:rPr>
        <w:t>решений,  принятых</w:t>
      </w:r>
      <w:proofErr w:type="gramEnd"/>
      <w:r w:rsidRPr="006F4912">
        <w:rPr>
          <w:rFonts w:ascii="Times New Roman" w:hAnsi="Times New Roman" w:cs="Times New Roman"/>
          <w:b/>
          <w:sz w:val="28"/>
          <w:szCs w:val="28"/>
        </w:rPr>
        <w:t xml:space="preserve"> (осуществленных) в ходе предоставления муниципальной услуги (далее - жалоба)</w:t>
      </w:r>
    </w:p>
    <w:p w:rsidR="004219F8" w:rsidRPr="006F4912" w:rsidRDefault="004219F8" w:rsidP="004219F8">
      <w:pPr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</w:rPr>
      </w:pPr>
      <w:r w:rsidRPr="006F4912">
        <w:rPr>
          <w:rFonts w:eastAsia="Arial"/>
          <w:sz w:val="28"/>
          <w:szCs w:val="28"/>
        </w:rPr>
        <w:t>Заявитель, права и законные интересы которого нарушены должностными лицами Уполномоченного органа (в том числе в случае ненадлежащего исполнения ими обязанностей при предоставлении 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4219F8" w:rsidRPr="006F4912" w:rsidRDefault="004219F8" w:rsidP="004219F8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F4912">
        <w:rPr>
          <w:rFonts w:ascii="Times New Roman" w:hAnsi="Times New Roman" w:cs="Times New Roman"/>
          <w:b/>
          <w:sz w:val="28"/>
          <w:szCs w:val="28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4219F8" w:rsidRPr="006F4912" w:rsidRDefault="004219F8" w:rsidP="004219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12">
        <w:rPr>
          <w:rFonts w:ascii="Times New Roman" w:hAnsi="Times New Roman" w:cs="Times New Roman"/>
          <w:sz w:val="28"/>
          <w:szCs w:val="28"/>
        </w:rPr>
        <w:t xml:space="preserve">Заявители могут обжаловать решения и действия (бездействие), </w:t>
      </w:r>
      <w:r w:rsidRPr="006F4912">
        <w:rPr>
          <w:rFonts w:ascii="Times New Roman" w:hAnsi="Times New Roman" w:cs="Times New Roman"/>
          <w:sz w:val="28"/>
          <w:szCs w:val="28"/>
        </w:rPr>
        <w:lastRenderedPageBreak/>
        <w:t>принятые (осуществляемые) в ходе предоставления муниципальной услуги:</w:t>
      </w:r>
    </w:p>
    <w:p w:rsidR="004219F8" w:rsidRPr="006F4912" w:rsidRDefault="004219F8" w:rsidP="004219F8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6F4912">
        <w:rPr>
          <w:rFonts w:eastAsia="Arial"/>
          <w:sz w:val="28"/>
          <w:szCs w:val="28"/>
        </w:rPr>
        <w:t xml:space="preserve">Жалоба на решения и действия (бездействие) специалистов </w:t>
      </w:r>
      <w:r w:rsidRPr="006F4912">
        <w:rPr>
          <w:sz w:val="28"/>
          <w:szCs w:val="28"/>
        </w:rPr>
        <w:t>органов местного самоуправления</w:t>
      </w:r>
      <w:r w:rsidRPr="006F4912">
        <w:rPr>
          <w:rFonts w:eastAsia="Arial"/>
          <w:sz w:val="28"/>
          <w:szCs w:val="28"/>
        </w:rPr>
        <w:t xml:space="preserve"> </w:t>
      </w:r>
      <w:r w:rsidRPr="006F4912">
        <w:rPr>
          <w:sz w:val="28"/>
          <w:szCs w:val="28"/>
        </w:rPr>
        <w:t>подается</w:t>
      </w:r>
      <w:r w:rsidRPr="006F4912">
        <w:rPr>
          <w:rFonts w:eastAsia="Arial"/>
          <w:sz w:val="28"/>
          <w:szCs w:val="28"/>
        </w:rPr>
        <w:t xml:space="preserve"> </w:t>
      </w:r>
      <w:r w:rsidRPr="006F4912">
        <w:rPr>
          <w:sz w:val="28"/>
          <w:szCs w:val="28"/>
        </w:rPr>
        <w:t>руководителю органов местного самоуправления</w:t>
      </w:r>
      <w:r w:rsidRPr="006F4912">
        <w:rPr>
          <w:rFonts w:eastAsia="Arial"/>
          <w:sz w:val="28"/>
          <w:szCs w:val="28"/>
        </w:rPr>
        <w:t>.</w:t>
      </w:r>
    </w:p>
    <w:p w:rsidR="004219F8" w:rsidRPr="006F4912" w:rsidRDefault="004219F8" w:rsidP="004219F8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6F4912">
        <w:rPr>
          <w:rFonts w:eastAsia="Arial"/>
          <w:sz w:val="28"/>
          <w:szCs w:val="28"/>
        </w:rPr>
        <w:t xml:space="preserve">Жалоба на решения и действия (бездействие) руководителя </w:t>
      </w:r>
      <w:r w:rsidRPr="006F4912">
        <w:rPr>
          <w:sz w:val="28"/>
          <w:szCs w:val="28"/>
        </w:rPr>
        <w:t>органа местного самоуправления</w:t>
      </w:r>
      <w:r w:rsidRPr="006F4912">
        <w:rPr>
          <w:rFonts w:eastAsia="Arial"/>
          <w:sz w:val="28"/>
          <w:szCs w:val="28"/>
        </w:rPr>
        <w:t xml:space="preserve"> </w:t>
      </w:r>
      <w:r w:rsidRPr="006F4912">
        <w:rPr>
          <w:sz w:val="28"/>
          <w:szCs w:val="28"/>
        </w:rPr>
        <w:t>подается</w:t>
      </w:r>
      <w:r w:rsidRPr="006F4912">
        <w:rPr>
          <w:rFonts w:eastAsia="Arial"/>
          <w:sz w:val="28"/>
          <w:szCs w:val="28"/>
        </w:rPr>
        <w:t xml:space="preserve"> </w:t>
      </w:r>
      <w:r w:rsidRPr="006F4912">
        <w:rPr>
          <w:i/>
          <w:sz w:val="28"/>
          <w:szCs w:val="28"/>
        </w:rPr>
        <w:t>Главе администрации городского округа (муниципального района)</w:t>
      </w:r>
      <w:r w:rsidRPr="006F4912">
        <w:rPr>
          <w:rFonts w:eastAsia="Arial"/>
          <w:sz w:val="28"/>
          <w:szCs w:val="28"/>
        </w:rPr>
        <w:t>.</w:t>
      </w:r>
    </w:p>
    <w:p w:rsidR="004219F8" w:rsidRPr="006F4912" w:rsidRDefault="004219F8" w:rsidP="004219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Жалоба на решения и действия (бездействие) работника МФЦ подается руководителю этого МФЦ.</w:t>
      </w:r>
    </w:p>
    <w:p w:rsidR="004219F8" w:rsidRPr="006F4912" w:rsidRDefault="004219F8" w:rsidP="004219F8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6F4912">
        <w:rPr>
          <w:sz w:val="28"/>
          <w:szCs w:val="28"/>
        </w:rPr>
        <w:t xml:space="preserve">Жалоба на решения и действия (бездействие) </w:t>
      </w:r>
      <w:proofErr w:type="gramStart"/>
      <w:r w:rsidRPr="006F4912">
        <w:rPr>
          <w:sz w:val="28"/>
          <w:szCs w:val="28"/>
        </w:rPr>
        <w:t>МФЦ  подается</w:t>
      </w:r>
      <w:proofErr w:type="gramEnd"/>
      <w:r w:rsidRPr="006F4912">
        <w:rPr>
          <w:sz w:val="28"/>
          <w:szCs w:val="28"/>
        </w:rPr>
        <w:t xml:space="preserve"> в орган исполнительной власти Новгородской области, осуществляющий функции и полномочия учредителя МФЦ.</w:t>
      </w:r>
    </w:p>
    <w:p w:rsidR="004219F8" w:rsidRPr="006F4912" w:rsidRDefault="004219F8" w:rsidP="004219F8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F4912">
        <w:rPr>
          <w:rFonts w:ascii="Times New Roman" w:hAnsi="Times New Roman" w:cs="Times New Roman"/>
          <w:b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4219F8" w:rsidRPr="006F4912" w:rsidRDefault="004219F8" w:rsidP="004219F8">
      <w:pPr>
        <w:autoSpaceDE w:val="0"/>
        <w:ind w:firstLine="709"/>
        <w:jc w:val="both"/>
        <w:rPr>
          <w:rFonts w:eastAsia="Arial"/>
          <w:sz w:val="28"/>
          <w:szCs w:val="28"/>
        </w:rPr>
      </w:pPr>
      <w:r w:rsidRPr="006F4912">
        <w:rPr>
          <w:sz w:val="28"/>
          <w:szCs w:val="28"/>
        </w:rPr>
        <w:t>Уполномоченный орган обеспечивает</w:t>
      </w:r>
      <w:r w:rsidRPr="006F4912">
        <w:rPr>
          <w:rFonts w:eastAsia="Arial"/>
          <w:sz w:val="28"/>
          <w:szCs w:val="28"/>
        </w:rPr>
        <w:t>:</w:t>
      </w:r>
    </w:p>
    <w:p w:rsidR="004219F8" w:rsidRPr="006F4912" w:rsidRDefault="004219F8" w:rsidP="004219F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F4912">
        <w:rPr>
          <w:rFonts w:eastAsia="Calibri"/>
          <w:sz w:val="28"/>
          <w:szCs w:val="28"/>
          <w:lang w:eastAsia="en-US"/>
        </w:rPr>
        <w:t xml:space="preserve">1) информирование заявителей о порядке обжалования решений и действий (бездействия) Уполномоченного органа, его должностных лиц посредством размещения информации на стендах в помещениях Уполномоченного органа, </w:t>
      </w:r>
      <w:r w:rsidRPr="006F4912">
        <w:rPr>
          <w:sz w:val="28"/>
          <w:szCs w:val="28"/>
        </w:rPr>
        <w:t>МФЦ</w:t>
      </w:r>
      <w:r w:rsidRPr="006F4912">
        <w:rPr>
          <w:rFonts w:eastAsia="Calibri"/>
          <w:sz w:val="28"/>
          <w:szCs w:val="28"/>
          <w:lang w:eastAsia="en-US"/>
        </w:rPr>
        <w:t>, едином портале, региональном портале, официальном сайте Уполномоченного органа в сети «Интернет»;</w:t>
      </w:r>
    </w:p>
    <w:p w:rsidR="004219F8" w:rsidRPr="006F4912" w:rsidRDefault="004219F8" w:rsidP="004219F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F4912">
        <w:rPr>
          <w:rFonts w:eastAsia="Calibri"/>
          <w:sz w:val="28"/>
          <w:szCs w:val="28"/>
          <w:lang w:eastAsia="en-US"/>
        </w:rPr>
        <w:t>2) консультирование заявителей о порядке обжалования решений и действий (бездействия) Уполномоченного органа, его должностных лиц, в том числе по телефону, электронной почте, при личном приеме.</w:t>
      </w:r>
    </w:p>
    <w:p w:rsidR="004219F8" w:rsidRPr="006F4912" w:rsidRDefault="004219F8" w:rsidP="004219F8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F4912">
        <w:rPr>
          <w:rFonts w:ascii="Times New Roman" w:hAnsi="Times New Roman" w:cs="Times New Roman"/>
          <w:b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4219F8" w:rsidRPr="006F4912" w:rsidRDefault="004219F8" w:rsidP="004219F8">
      <w:pPr>
        <w:spacing w:before="220" w:after="1" w:line="220" w:lineRule="atLeast"/>
        <w:ind w:firstLine="567"/>
        <w:contextualSpacing/>
        <w:jc w:val="both"/>
        <w:rPr>
          <w:sz w:val="28"/>
          <w:szCs w:val="28"/>
        </w:rPr>
      </w:pPr>
      <w:r w:rsidRPr="006F4912">
        <w:rPr>
          <w:sz w:val="28"/>
          <w:szCs w:val="28"/>
        </w:rPr>
        <w:t>Досудебное (внесудебное) обжалование решений и действий (бездействий) Уполномоченного органа, его должностных лиц, МФЦ, работников МФЦ осуществляется в соответствии с:</w:t>
      </w:r>
    </w:p>
    <w:p w:rsidR="004219F8" w:rsidRPr="006F4912" w:rsidRDefault="004219F8" w:rsidP="004219F8">
      <w:pPr>
        <w:ind w:firstLine="539"/>
        <w:jc w:val="both"/>
        <w:rPr>
          <w:sz w:val="28"/>
          <w:szCs w:val="28"/>
        </w:rPr>
      </w:pPr>
      <w:r w:rsidRPr="006F4912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4219F8" w:rsidRPr="006F4912" w:rsidRDefault="004219F8" w:rsidP="004219F8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  <w:r w:rsidRPr="006F4912">
        <w:rPr>
          <w:rFonts w:eastAsia="Calibri"/>
          <w:sz w:val="28"/>
          <w:szCs w:val="28"/>
          <w:lang w:eastAsia="en-US"/>
        </w:rPr>
        <w:t>Информация, указанная в данном разделе, подлежит обязательному размещению на едином портале и региональном портале</w:t>
      </w:r>
      <w:r w:rsidRPr="006F4912">
        <w:rPr>
          <w:rFonts w:ascii="Times New Roman" w:hAnsi="Times New Roman" w:cs="Calibri"/>
          <w:sz w:val="22"/>
          <w:szCs w:val="22"/>
        </w:rPr>
        <w:t>.</w:t>
      </w:r>
    </w:p>
    <w:p w:rsidR="004219F8" w:rsidRPr="006F4912" w:rsidRDefault="004219F8" w:rsidP="004219F8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4219F8" w:rsidRPr="006F4912" w:rsidRDefault="004219F8" w:rsidP="004219F8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4219F8" w:rsidRPr="006F4912" w:rsidRDefault="004219F8" w:rsidP="004219F8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4219F8" w:rsidRPr="006F4912" w:rsidRDefault="004219F8" w:rsidP="004219F8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4219F8" w:rsidRPr="006F4912" w:rsidRDefault="004219F8" w:rsidP="004219F8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4219F8" w:rsidRPr="006F4912" w:rsidRDefault="004219F8" w:rsidP="004219F8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4219F8" w:rsidRPr="006F4912" w:rsidRDefault="004219F8" w:rsidP="004219F8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4219F8" w:rsidRPr="006F4912" w:rsidRDefault="004219F8" w:rsidP="004219F8">
      <w:pPr>
        <w:ind w:firstLine="540"/>
        <w:jc w:val="both"/>
        <w:rPr>
          <w:rFonts w:ascii="Times New Roman" w:hAnsi="Times New Roman" w:cs="Calibri"/>
          <w:sz w:val="22"/>
          <w:szCs w:val="22"/>
        </w:rPr>
        <w:sectPr w:rsidR="004219F8" w:rsidRPr="006F4912" w:rsidSect="00F360BF">
          <w:headerReference w:type="default" r:id="rId27"/>
          <w:pgSz w:w="11906" w:h="16838"/>
          <w:pgMar w:top="567" w:right="567" w:bottom="964" w:left="1985" w:header="709" w:footer="709" w:gutter="0"/>
          <w:cols w:space="708"/>
          <w:docGrid w:linePitch="360"/>
        </w:sectPr>
      </w:pPr>
    </w:p>
    <w:p w:rsidR="004219F8" w:rsidRPr="006F4912" w:rsidRDefault="004219F8" w:rsidP="004219F8">
      <w:pPr>
        <w:pStyle w:val="a6"/>
        <w:spacing w:line="240" w:lineRule="exact"/>
        <w:ind w:left="4860"/>
        <w:rPr>
          <w:rFonts w:ascii="Times New Roman" w:hAnsi="Times New Roman" w:cs="Times New Roman"/>
          <w:sz w:val="28"/>
          <w:szCs w:val="28"/>
        </w:rPr>
      </w:pPr>
      <w:r w:rsidRPr="006F4912">
        <w:rPr>
          <w:rFonts w:ascii="Times New Roman" w:hAnsi="Times New Roman"/>
          <w:bCs/>
          <w:sz w:val="28"/>
          <w:szCs w:val="28"/>
        </w:rPr>
        <w:lastRenderedPageBreak/>
        <w:t xml:space="preserve">                 </w:t>
      </w:r>
      <w:r w:rsidRPr="006F4912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219F8" w:rsidRPr="006F4912" w:rsidRDefault="004219F8" w:rsidP="004219F8">
      <w:pPr>
        <w:pStyle w:val="a6"/>
        <w:spacing w:before="120" w:line="240" w:lineRule="exact"/>
        <w:ind w:left="4860"/>
        <w:rPr>
          <w:rFonts w:ascii="Times New Roman" w:hAnsi="Times New Roman" w:cs="Times New Roman"/>
          <w:bCs/>
          <w:sz w:val="28"/>
          <w:szCs w:val="28"/>
        </w:rPr>
      </w:pPr>
      <w:r w:rsidRPr="006F4912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4219F8" w:rsidRPr="006F4912" w:rsidRDefault="004219F8" w:rsidP="004219F8">
      <w:pPr>
        <w:pStyle w:val="a6"/>
        <w:spacing w:before="120" w:line="240" w:lineRule="exact"/>
        <w:ind w:left="4860"/>
        <w:rPr>
          <w:rFonts w:ascii="Times New Roman" w:hAnsi="Times New Roman" w:cs="Times New Roman"/>
          <w:bCs/>
          <w:sz w:val="28"/>
          <w:szCs w:val="28"/>
        </w:rPr>
      </w:pPr>
      <w:r w:rsidRPr="006F4912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по переводу жилого помещения в нежилое помещение или нежилого помещения в жилое помещение, утвержденному _______________________________</w:t>
      </w:r>
    </w:p>
    <w:p w:rsidR="004219F8" w:rsidRPr="006F4912" w:rsidRDefault="004219F8" w:rsidP="004219F8">
      <w:pPr>
        <w:pStyle w:val="a6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219F8" w:rsidRPr="006F4912" w:rsidRDefault="004219F8" w:rsidP="004219F8">
      <w:pPr>
        <w:pStyle w:val="a6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6F4912">
        <w:rPr>
          <w:rFonts w:ascii="Times New Roman" w:hAnsi="Times New Roman"/>
          <w:bCs/>
          <w:sz w:val="28"/>
          <w:szCs w:val="28"/>
        </w:rPr>
        <w:t xml:space="preserve">                                                     Форма заявления                                             </w:t>
      </w:r>
    </w:p>
    <w:p w:rsidR="004219F8" w:rsidRPr="006F4912" w:rsidRDefault="004219F8" w:rsidP="004219F8">
      <w:pPr>
        <w:pStyle w:val="a6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219F8" w:rsidRPr="006F4912" w:rsidRDefault="004219F8" w:rsidP="004219F8">
      <w:pPr>
        <w:pStyle w:val="a6"/>
        <w:ind w:left="4860"/>
        <w:rPr>
          <w:rFonts w:ascii="Times New Roman" w:hAnsi="Times New Roman"/>
          <w:bCs/>
          <w:sz w:val="28"/>
          <w:szCs w:val="28"/>
        </w:rPr>
      </w:pPr>
      <w:r w:rsidRPr="006F4912">
        <w:rPr>
          <w:rFonts w:ascii="Times New Roman" w:hAnsi="Times New Roman"/>
          <w:bCs/>
          <w:sz w:val="28"/>
          <w:szCs w:val="28"/>
        </w:rPr>
        <w:t>В ______________________________</w:t>
      </w:r>
    </w:p>
    <w:p w:rsidR="004219F8" w:rsidRPr="006F4912" w:rsidRDefault="004219F8" w:rsidP="004219F8">
      <w:pPr>
        <w:pStyle w:val="a6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6F4912">
        <w:rPr>
          <w:rFonts w:ascii="Times New Roman" w:hAnsi="Times New Roman"/>
          <w:bCs/>
          <w:sz w:val="24"/>
          <w:szCs w:val="24"/>
        </w:rPr>
        <w:t>(Уполномоченный орган местного   _________________________________________самоуправления)</w:t>
      </w:r>
    </w:p>
    <w:p w:rsidR="004219F8" w:rsidRPr="006F4912" w:rsidRDefault="004219F8" w:rsidP="004219F8">
      <w:pPr>
        <w:pStyle w:val="a6"/>
        <w:rPr>
          <w:rFonts w:ascii="Times New Roman" w:hAnsi="Times New Roman"/>
          <w:bCs/>
          <w:sz w:val="28"/>
          <w:szCs w:val="28"/>
        </w:rPr>
      </w:pPr>
    </w:p>
    <w:p w:rsidR="004219F8" w:rsidRPr="006F4912" w:rsidRDefault="004219F8" w:rsidP="004219F8">
      <w:pPr>
        <w:pStyle w:val="a6"/>
        <w:ind w:left="4860"/>
        <w:rPr>
          <w:rFonts w:ascii="Times New Roman" w:hAnsi="Times New Roman"/>
          <w:bCs/>
          <w:sz w:val="28"/>
          <w:szCs w:val="28"/>
        </w:rPr>
      </w:pPr>
      <w:r w:rsidRPr="006F4912">
        <w:rPr>
          <w:rFonts w:ascii="Times New Roman" w:hAnsi="Times New Roman"/>
          <w:bCs/>
          <w:sz w:val="28"/>
          <w:szCs w:val="28"/>
        </w:rPr>
        <w:t>от__________________________</w:t>
      </w:r>
    </w:p>
    <w:p w:rsidR="004219F8" w:rsidRPr="006F4912" w:rsidRDefault="004219F8" w:rsidP="004219F8">
      <w:pPr>
        <w:pStyle w:val="a6"/>
        <w:ind w:left="4860"/>
        <w:rPr>
          <w:rFonts w:ascii="Times New Roman" w:hAnsi="Times New Roman"/>
          <w:bCs/>
          <w:sz w:val="28"/>
          <w:szCs w:val="28"/>
        </w:rPr>
      </w:pPr>
      <w:r w:rsidRPr="006F4912">
        <w:rPr>
          <w:rFonts w:ascii="Times New Roman" w:hAnsi="Times New Roman"/>
          <w:bCs/>
          <w:sz w:val="28"/>
          <w:szCs w:val="28"/>
        </w:rPr>
        <w:t>____________________________</w:t>
      </w:r>
    </w:p>
    <w:p w:rsidR="004219F8" w:rsidRPr="006F4912" w:rsidRDefault="004219F8" w:rsidP="004219F8">
      <w:pPr>
        <w:pStyle w:val="a6"/>
        <w:ind w:left="4860"/>
        <w:rPr>
          <w:rFonts w:ascii="Times New Roman" w:hAnsi="Times New Roman"/>
          <w:bCs/>
          <w:sz w:val="28"/>
          <w:szCs w:val="28"/>
        </w:rPr>
      </w:pPr>
      <w:r w:rsidRPr="006F4912">
        <w:rPr>
          <w:rFonts w:ascii="Times New Roman" w:hAnsi="Times New Roman"/>
          <w:bCs/>
          <w:sz w:val="28"/>
          <w:szCs w:val="28"/>
        </w:rPr>
        <w:t>____________________________</w:t>
      </w:r>
    </w:p>
    <w:p w:rsidR="004219F8" w:rsidRPr="006F4912" w:rsidRDefault="004219F8" w:rsidP="004219F8">
      <w:pPr>
        <w:pStyle w:val="a6"/>
        <w:ind w:left="4860"/>
        <w:rPr>
          <w:rFonts w:ascii="Times New Roman" w:hAnsi="Times New Roman"/>
          <w:bCs/>
          <w:sz w:val="28"/>
          <w:szCs w:val="28"/>
        </w:rPr>
      </w:pPr>
      <w:r w:rsidRPr="006F4912">
        <w:rPr>
          <w:rFonts w:ascii="Times New Roman" w:hAnsi="Times New Roman"/>
          <w:bCs/>
          <w:sz w:val="28"/>
          <w:szCs w:val="28"/>
        </w:rPr>
        <w:t>проживающего(ей) по адресу:</w:t>
      </w:r>
    </w:p>
    <w:p w:rsidR="004219F8" w:rsidRPr="006F4912" w:rsidRDefault="004219F8" w:rsidP="004219F8">
      <w:pPr>
        <w:pStyle w:val="a6"/>
        <w:ind w:left="4860"/>
        <w:rPr>
          <w:rFonts w:ascii="Times New Roman" w:hAnsi="Times New Roman"/>
          <w:bCs/>
          <w:sz w:val="28"/>
          <w:szCs w:val="28"/>
        </w:rPr>
      </w:pPr>
      <w:r w:rsidRPr="006F4912">
        <w:rPr>
          <w:rFonts w:ascii="Times New Roman" w:hAnsi="Times New Roman"/>
          <w:bCs/>
          <w:sz w:val="28"/>
          <w:szCs w:val="28"/>
        </w:rPr>
        <w:t>____________________________</w:t>
      </w:r>
    </w:p>
    <w:p w:rsidR="004219F8" w:rsidRPr="006F4912" w:rsidRDefault="004219F8" w:rsidP="004219F8">
      <w:pPr>
        <w:pStyle w:val="a6"/>
        <w:ind w:left="4860"/>
        <w:rPr>
          <w:rFonts w:ascii="Times New Roman" w:hAnsi="Times New Roman"/>
          <w:bCs/>
          <w:sz w:val="28"/>
          <w:szCs w:val="28"/>
        </w:rPr>
      </w:pPr>
      <w:r w:rsidRPr="006F4912">
        <w:rPr>
          <w:rFonts w:ascii="Times New Roman" w:hAnsi="Times New Roman"/>
          <w:bCs/>
          <w:sz w:val="28"/>
          <w:szCs w:val="28"/>
        </w:rPr>
        <w:t>____________________________</w:t>
      </w:r>
    </w:p>
    <w:p w:rsidR="004219F8" w:rsidRPr="006F4912" w:rsidRDefault="004219F8" w:rsidP="004219F8">
      <w:pPr>
        <w:pStyle w:val="a6"/>
        <w:ind w:left="4860"/>
        <w:rPr>
          <w:rFonts w:ascii="Times New Roman" w:hAnsi="Times New Roman"/>
          <w:bCs/>
          <w:sz w:val="28"/>
          <w:szCs w:val="28"/>
        </w:rPr>
      </w:pPr>
      <w:proofErr w:type="gramStart"/>
      <w:r w:rsidRPr="006F4912">
        <w:rPr>
          <w:rFonts w:ascii="Times New Roman" w:hAnsi="Times New Roman"/>
          <w:bCs/>
          <w:sz w:val="28"/>
          <w:szCs w:val="28"/>
        </w:rPr>
        <w:t>телефон:_</w:t>
      </w:r>
      <w:proofErr w:type="gramEnd"/>
      <w:r w:rsidRPr="006F4912">
        <w:rPr>
          <w:rFonts w:ascii="Times New Roman" w:hAnsi="Times New Roman"/>
          <w:bCs/>
          <w:sz w:val="28"/>
          <w:szCs w:val="28"/>
        </w:rPr>
        <w:t>____________________</w:t>
      </w:r>
    </w:p>
    <w:p w:rsidR="004219F8" w:rsidRPr="006F4912" w:rsidRDefault="004219F8" w:rsidP="004219F8">
      <w:pPr>
        <w:pStyle w:val="a6"/>
        <w:ind w:left="4860"/>
        <w:rPr>
          <w:rFonts w:ascii="Times New Roman" w:hAnsi="Times New Roman"/>
          <w:bCs/>
          <w:sz w:val="28"/>
          <w:szCs w:val="28"/>
        </w:rPr>
      </w:pPr>
    </w:p>
    <w:p w:rsidR="004219F8" w:rsidRPr="006F4912" w:rsidRDefault="004219F8" w:rsidP="004219F8">
      <w:pPr>
        <w:pStyle w:val="a6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219F8" w:rsidRPr="006F4912" w:rsidRDefault="004219F8" w:rsidP="004219F8">
      <w:pPr>
        <w:pStyle w:val="a6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219F8" w:rsidRPr="006F4912" w:rsidRDefault="004219F8" w:rsidP="004219F8">
      <w:pPr>
        <w:pStyle w:val="a6"/>
        <w:tabs>
          <w:tab w:val="left" w:pos="4665"/>
        </w:tabs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6F4912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4219F8" w:rsidRPr="006F4912" w:rsidRDefault="004219F8" w:rsidP="004219F8">
      <w:pPr>
        <w:pStyle w:val="a6"/>
        <w:tabs>
          <w:tab w:val="left" w:pos="4665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912">
        <w:rPr>
          <w:rFonts w:ascii="Times New Roman" w:hAnsi="Times New Roman"/>
          <w:bCs/>
          <w:sz w:val="28"/>
          <w:szCs w:val="28"/>
        </w:rPr>
        <w:t xml:space="preserve">Прошу перевести жилое (нежилое) </w:t>
      </w:r>
      <w:r w:rsidRPr="006F4912">
        <w:rPr>
          <w:rFonts w:ascii="Times New Roman" w:hAnsi="Times New Roman"/>
          <w:bCs/>
          <w:i/>
          <w:sz w:val="28"/>
          <w:szCs w:val="28"/>
        </w:rPr>
        <w:t>(ненужное зачеркнуть)</w:t>
      </w:r>
      <w:r w:rsidRPr="006F4912">
        <w:rPr>
          <w:rFonts w:ascii="Times New Roman" w:hAnsi="Times New Roman"/>
          <w:bCs/>
          <w:sz w:val="28"/>
          <w:szCs w:val="28"/>
        </w:rPr>
        <w:t xml:space="preserve"> помещение, расположенное по </w:t>
      </w:r>
      <w:proofErr w:type="gramStart"/>
      <w:r w:rsidRPr="006F4912">
        <w:rPr>
          <w:rFonts w:ascii="Times New Roman" w:hAnsi="Times New Roman"/>
          <w:bCs/>
          <w:sz w:val="28"/>
          <w:szCs w:val="28"/>
        </w:rPr>
        <w:t>адресу:_</w:t>
      </w:r>
      <w:proofErr w:type="gramEnd"/>
      <w:r w:rsidRPr="006F4912">
        <w:rPr>
          <w:rFonts w:ascii="Times New Roman" w:hAnsi="Times New Roman"/>
          <w:bCs/>
          <w:sz w:val="28"/>
          <w:szCs w:val="28"/>
        </w:rPr>
        <w:t xml:space="preserve">___________________________________,                 в  нежилое (жилое) </w:t>
      </w:r>
      <w:r w:rsidRPr="006F4912">
        <w:rPr>
          <w:rFonts w:ascii="Times New Roman" w:hAnsi="Times New Roman"/>
          <w:bCs/>
          <w:i/>
          <w:sz w:val="28"/>
          <w:szCs w:val="28"/>
        </w:rPr>
        <w:t>(ненужное зачеркнуть)</w:t>
      </w:r>
      <w:r w:rsidRPr="006F4912">
        <w:rPr>
          <w:rFonts w:ascii="Times New Roman" w:hAnsi="Times New Roman"/>
          <w:bCs/>
          <w:sz w:val="28"/>
          <w:szCs w:val="28"/>
        </w:rPr>
        <w:t xml:space="preserve"> для использования в качестве __________________________________________________________________, без проведения перепланировки и (или) переустройства/с проведением перепланировки и (или) переустройства (</w:t>
      </w:r>
      <w:r w:rsidRPr="006F4912">
        <w:rPr>
          <w:rFonts w:ascii="Times New Roman" w:hAnsi="Times New Roman"/>
          <w:bCs/>
          <w:i/>
          <w:sz w:val="28"/>
          <w:szCs w:val="28"/>
        </w:rPr>
        <w:t>ненужное зачеркнуть</w:t>
      </w:r>
      <w:r w:rsidRPr="006F4912">
        <w:rPr>
          <w:rFonts w:ascii="Times New Roman" w:hAnsi="Times New Roman"/>
          <w:bCs/>
          <w:sz w:val="28"/>
          <w:szCs w:val="28"/>
        </w:rPr>
        <w:t>).</w:t>
      </w:r>
    </w:p>
    <w:p w:rsidR="004219F8" w:rsidRPr="006F4912" w:rsidRDefault="004219F8" w:rsidP="004219F8">
      <w:pPr>
        <w:pStyle w:val="a6"/>
        <w:tabs>
          <w:tab w:val="left" w:pos="4665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219F8" w:rsidRPr="006F4912" w:rsidRDefault="004219F8" w:rsidP="004219F8">
      <w:pPr>
        <w:pStyle w:val="a6"/>
        <w:tabs>
          <w:tab w:val="left" w:pos="4665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912">
        <w:rPr>
          <w:rFonts w:ascii="Times New Roman" w:hAnsi="Times New Roman"/>
          <w:bCs/>
          <w:sz w:val="28"/>
          <w:szCs w:val="28"/>
        </w:rPr>
        <w:t>Прилагаемые документы:</w:t>
      </w:r>
    </w:p>
    <w:p w:rsidR="004219F8" w:rsidRPr="006F4912" w:rsidRDefault="004219F8" w:rsidP="004219F8">
      <w:pPr>
        <w:pStyle w:val="a6"/>
        <w:tabs>
          <w:tab w:val="left" w:pos="4665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219F8" w:rsidRPr="006F4912" w:rsidRDefault="004219F8" w:rsidP="004219F8">
      <w:pPr>
        <w:pStyle w:val="a6"/>
        <w:tabs>
          <w:tab w:val="left" w:pos="4665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219F8" w:rsidRPr="006F4912" w:rsidRDefault="004219F8" w:rsidP="004219F8">
      <w:pPr>
        <w:pStyle w:val="a6"/>
        <w:tabs>
          <w:tab w:val="left" w:pos="4665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219F8" w:rsidRPr="006F4912" w:rsidRDefault="004219F8" w:rsidP="004219F8">
      <w:pPr>
        <w:pStyle w:val="a6"/>
        <w:tabs>
          <w:tab w:val="left" w:pos="4665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219F8" w:rsidRPr="006F4912" w:rsidRDefault="004219F8" w:rsidP="004219F8">
      <w:pPr>
        <w:pStyle w:val="a6"/>
        <w:tabs>
          <w:tab w:val="left" w:pos="4665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219F8" w:rsidRPr="006F4912" w:rsidRDefault="004219F8" w:rsidP="004219F8">
      <w:pPr>
        <w:pStyle w:val="a6"/>
        <w:tabs>
          <w:tab w:val="left" w:pos="4665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219F8" w:rsidRPr="006F4912" w:rsidRDefault="004219F8" w:rsidP="004219F8">
      <w:pPr>
        <w:pStyle w:val="a6"/>
        <w:tabs>
          <w:tab w:val="left" w:pos="4665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219F8" w:rsidRPr="006F4912" w:rsidRDefault="004219F8" w:rsidP="004219F8">
      <w:pPr>
        <w:pStyle w:val="a6"/>
        <w:tabs>
          <w:tab w:val="left" w:pos="4665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219F8" w:rsidRPr="006F4912" w:rsidRDefault="004219F8" w:rsidP="004219F8">
      <w:pPr>
        <w:pStyle w:val="a6"/>
        <w:tabs>
          <w:tab w:val="left" w:pos="4665"/>
        </w:tabs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4219F8" w:rsidRPr="006F4912" w:rsidRDefault="004219F8" w:rsidP="004219F8">
      <w:pPr>
        <w:pStyle w:val="a6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219F8" w:rsidRPr="006F4912" w:rsidRDefault="004219F8" w:rsidP="004219F8">
      <w:pPr>
        <w:pStyle w:val="a6"/>
        <w:rPr>
          <w:rFonts w:ascii="Times New Roman" w:hAnsi="Times New Roman"/>
          <w:bCs/>
          <w:sz w:val="28"/>
          <w:szCs w:val="28"/>
        </w:rPr>
      </w:pPr>
      <w:r w:rsidRPr="006F4912">
        <w:rPr>
          <w:rFonts w:ascii="Times New Roman" w:hAnsi="Times New Roman"/>
          <w:bCs/>
          <w:sz w:val="28"/>
          <w:szCs w:val="28"/>
        </w:rPr>
        <w:t>______________________                     ________________________</w:t>
      </w:r>
    </w:p>
    <w:p w:rsidR="004219F8" w:rsidRPr="006F4912" w:rsidRDefault="004219F8" w:rsidP="004219F8">
      <w:pPr>
        <w:pStyle w:val="a6"/>
        <w:rPr>
          <w:rFonts w:ascii="Times New Roman" w:hAnsi="Times New Roman"/>
          <w:bCs/>
          <w:sz w:val="28"/>
          <w:szCs w:val="28"/>
        </w:rPr>
      </w:pPr>
      <w:r w:rsidRPr="006F4912">
        <w:rPr>
          <w:rFonts w:ascii="Times New Roman" w:hAnsi="Times New Roman"/>
          <w:bCs/>
        </w:rPr>
        <w:t xml:space="preserve">                         (</w:t>
      </w:r>
      <w:proofErr w:type="gramStart"/>
      <w:r w:rsidRPr="006F4912">
        <w:rPr>
          <w:rFonts w:ascii="Times New Roman" w:hAnsi="Times New Roman"/>
          <w:bCs/>
        </w:rPr>
        <w:t xml:space="preserve">дата)   </w:t>
      </w:r>
      <w:proofErr w:type="gramEnd"/>
      <w:r w:rsidRPr="006F4912">
        <w:rPr>
          <w:rFonts w:ascii="Times New Roman" w:hAnsi="Times New Roman"/>
          <w:bCs/>
        </w:rPr>
        <w:t xml:space="preserve">                                                                     (подпись)  </w:t>
      </w:r>
    </w:p>
    <w:p w:rsidR="001C616B" w:rsidRDefault="001C616B"/>
    <w:sectPr w:rsidR="001C616B" w:rsidSect="00F360BF">
      <w:pgSz w:w="11906" w:h="16838"/>
      <w:pgMar w:top="567" w:right="567" w:bottom="96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6B6" w:rsidRDefault="004F16B6">
      <w:r>
        <w:separator/>
      </w:r>
    </w:p>
  </w:endnote>
  <w:endnote w:type="continuationSeparator" w:id="0">
    <w:p w:rsidR="004F16B6" w:rsidRDefault="004F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6B6" w:rsidRDefault="004F16B6">
      <w:r>
        <w:separator/>
      </w:r>
    </w:p>
  </w:footnote>
  <w:footnote w:type="continuationSeparator" w:id="0">
    <w:p w:rsidR="004F16B6" w:rsidRDefault="004F1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3C9" w:rsidRDefault="004219F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81689">
      <w:rPr>
        <w:noProof/>
      </w:rPr>
      <w:t>20</w:t>
    </w:r>
    <w:r>
      <w:fldChar w:fldCharType="end"/>
    </w:r>
  </w:p>
  <w:p w:rsidR="006C73C9" w:rsidRDefault="004F16B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CC6"/>
    <w:multiLevelType w:val="hybridMultilevel"/>
    <w:tmpl w:val="9C5637FE"/>
    <w:lvl w:ilvl="0" w:tplc="A78890A6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AC"/>
    <w:rsid w:val="001C616B"/>
    <w:rsid w:val="001D54AC"/>
    <w:rsid w:val="004219F8"/>
    <w:rsid w:val="004F16B6"/>
    <w:rsid w:val="00581689"/>
    <w:rsid w:val="00BE6C9A"/>
    <w:rsid w:val="00E72181"/>
    <w:rsid w:val="00E7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1B3FF-23EA-4BCD-B47B-B00E15F5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F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219F8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219F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3">
    <w:name w:val="Hyperlink"/>
    <w:rsid w:val="004219F8"/>
    <w:rPr>
      <w:color w:val="0066CC"/>
      <w:u w:val="single"/>
    </w:rPr>
  </w:style>
  <w:style w:type="paragraph" w:customStyle="1" w:styleId="ConsPlusNormal">
    <w:name w:val="ConsPlusNormal"/>
    <w:rsid w:val="004219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4219F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4219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4219F8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219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4219F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7">
    <w:name w:val="List Paragraph"/>
    <w:basedOn w:val="a"/>
    <w:uiPriority w:val="34"/>
    <w:qFormat/>
    <w:rsid w:val="004219F8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8">
    <w:name w:val="header"/>
    <w:basedOn w:val="a"/>
    <w:link w:val="1"/>
    <w:uiPriority w:val="99"/>
    <w:rsid w:val="004219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semiHidden/>
    <w:rsid w:val="004219F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">
    <w:name w:val="Верхний колонтитул Знак1"/>
    <w:link w:val="a8"/>
    <w:uiPriority w:val="99"/>
    <w:rsid w:val="004219F8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218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2181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5816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1689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C750E4FABD49E035C02C6934E7C51B477E22B40116E36D039F0A38FC2583967409B8DADB32B2246Cs9K" TargetMode="External"/><Relationship Id="rId13" Type="http://schemas.openxmlformats.org/officeDocument/2006/relationships/hyperlink" Target="consultantplus://offline/ref=09C782EF65744F87A99895BDFFB30DD82AE21F028FFBF42FE4FCC4CDF805261BB37E680FED3A268759508D72BC60B5DA5F0D21095B72N3K" TargetMode="External"/><Relationship Id="rId18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6" Type="http://schemas.openxmlformats.org/officeDocument/2006/relationships/hyperlink" Target="consultantplus://offline/ref=BAB80BB853E5A8A463FE1093EA2A44AB2E5B6E8B76138929DF4739B35BB2B5E3135967B1BC1D3C711576A2FF93lEO9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503EBDC47EE0A62F7F6625FE17AC516DFBE65A9D4455555293B0312E81B2939B70D008482C372FA7FC211CC5D9970B8EC27B06571A31230ZAf7K" TargetMode="External"/><Relationship Id="rId17" Type="http://schemas.openxmlformats.org/officeDocument/2006/relationships/hyperlink" Target="consultantplus://offline/ref=248BBD60C87C3D5BD49073C581E42F8A806EDFEDF6C73790B3038DB6491BA112E19A7D1D0BC7BDFDBB5E1265C67AI5M" TargetMode="External"/><Relationship Id="rId25" Type="http://schemas.openxmlformats.org/officeDocument/2006/relationships/hyperlink" Target="consultantplus://offline/ref=BAB80BB853E5A8A463FE1093EA2A44AB2E5B6C8D7A1F8929DF4739B35BB2B5E3135967B1BC1D3C711576A2FF93lEO9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48BBD60C87C3D5BD49073C581E42F8A816CDCE3F3C93790B3038DB6491BA112E19A7D1D0BC7BDFDBB5E1265C67AI5M" TargetMode="External"/><Relationship Id="rId20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24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23" Type="http://schemas.openxmlformats.org/officeDocument/2006/relationships/hyperlink" Target="https://mfc53.nov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A17C20CAA7E96EFC6228537E7BE6FE5E7D48118AD87FC9D2D8A679BEB502ED04C2402645AAABAB4A0B54420C57A4974DA9F3B2EE9A1479161618EF5dAI" TargetMode="External"/><Relationship Id="rId19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pankovka.ru" TargetMode="External"/><Relationship Id="rId14" Type="http://schemas.openxmlformats.org/officeDocument/2006/relationships/hyperlink" Target="consultantplus://offline/ref=9B7EECB79AFCACB29A21446E7BC94A0F11EB489F48FC0A9B531DD462B02EBB83B413CE30021AAE54BBCA6CA97CDEA40C3780896716EAA0366Dh6K" TargetMode="External"/><Relationship Id="rId22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27</Pages>
  <Words>9413</Words>
  <Characters>53658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2020-08-10T11:37:00Z</cp:lastPrinted>
  <dcterms:created xsi:type="dcterms:W3CDTF">2020-07-22T09:04:00Z</dcterms:created>
  <dcterms:modified xsi:type="dcterms:W3CDTF">2020-08-10T12:19:00Z</dcterms:modified>
</cp:coreProperties>
</file>