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06" w:rsidRDefault="00303A06" w:rsidP="00303A06">
      <w:pPr>
        <w:pStyle w:val="ConsPlusNormal"/>
        <w:ind w:firstLine="540"/>
        <w:jc w:val="both"/>
        <w:outlineLvl w:val="0"/>
      </w:pPr>
    </w:p>
    <w:p w:rsidR="00303A06" w:rsidRPr="00593654" w:rsidRDefault="00303A06" w:rsidP="00303A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303A06" w:rsidRPr="00593654" w:rsidRDefault="00303A06" w:rsidP="00303A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3654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303A06" w:rsidRPr="00593654" w:rsidRDefault="00303A06" w:rsidP="00303A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3654">
        <w:rPr>
          <w:rFonts w:ascii="Times New Roman" w:hAnsi="Times New Roman"/>
          <w:b/>
          <w:bCs/>
          <w:sz w:val="28"/>
          <w:szCs w:val="28"/>
        </w:rPr>
        <w:t>Новгородская область Новгородский район</w:t>
      </w:r>
    </w:p>
    <w:p w:rsidR="00303A06" w:rsidRPr="00593654" w:rsidRDefault="00303A06" w:rsidP="00303A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3654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303A06" w:rsidRPr="00593654" w:rsidRDefault="00303A06" w:rsidP="00303A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3654">
        <w:rPr>
          <w:rFonts w:ascii="Times New Roman" w:hAnsi="Times New Roman"/>
          <w:b/>
          <w:bCs/>
          <w:sz w:val="28"/>
          <w:szCs w:val="28"/>
        </w:rPr>
        <w:t>Панковского городского поселения</w:t>
      </w:r>
    </w:p>
    <w:p w:rsidR="00303A06" w:rsidRDefault="00303A06" w:rsidP="00303A0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93654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D0048C" w:rsidRPr="00D0048C" w:rsidRDefault="00D0048C" w:rsidP="00303A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048C">
        <w:rPr>
          <w:rFonts w:ascii="Times New Roman" w:hAnsi="Times New Roman"/>
          <w:b/>
          <w:bCs/>
          <w:sz w:val="28"/>
          <w:szCs w:val="28"/>
        </w:rPr>
        <w:t>ПРОЕК</w:t>
      </w:r>
    </w:p>
    <w:p w:rsidR="00303A06" w:rsidRPr="00593654" w:rsidRDefault="00303A06" w:rsidP="00303A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A06" w:rsidRPr="00593654" w:rsidRDefault="00303A06" w:rsidP="00303A0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9365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0048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2020</w:t>
      </w:r>
      <w:r w:rsidR="00D0048C">
        <w:rPr>
          <w:rFonts w:ascii="Times New Roman" w:hAnsi="Times New Roman"/>
          <w:sz w:val="28"/>
          <w:szCs w:val="28"/>
        </w:rPr>
        <w:t xml:space="preserve"> № </w:t>
      </w:r>
    </w:p>
    <w:p w:rsidR="00303A06" w:rsidRDefault="00303A06" w:rsidP="00303A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</w:t>
      </w:r>
      <w:r w:rsidRPr="00593654">
        <w:rPr>
          <w:rFonts w:ascii="Times New Roman" w:hAnsi="Times New Roman"/>
          <w:sz w:val="28"/>
          <w:szCs w:val="28"/>
        </w:rPr>
        <w:t>п. Панковка</w:t>
      </w:r>
    </w:p>
    <w:p w:rsidR="00303A06" w:rsidRDefault="00303A06" w:rsidP="00303A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A06" w:rsidRDefault="00303A06" w:rsidP="00303A0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03A0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303A06">
        <w:rPr>
          <w:rFonts w:ascii="Times New Roman" w:hAnsi="Times New Roman"/>
          <w:b/>
          <w:bCs/>
          <w:sz w:val="28"/>
          <w:szCs w:val="28"/>
        </w:rPr>
        <w:t xml:space="preserve">Порядка реализации инициативных </w:t>
      </w:r>
    </w:p>
    <w:p w:rsidR="00303A06" w:rsidRPr="00303A06" w:rsidRDefault="00303A06" w:rsidP="00303A0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03A06">
        <w:rPr>
          <w:rFonts w:ascii="Times New Roman" w:hAnsi="Times New Roman"/>
          <w:b/>
          <w:bCs/>
          <w:sz w:val="28"/>
          <w:szCs w:val="28"/>
        </w:rPr>
        <w:t>проектов в Панковском городском поселении</w:t>
      </w:r>
    </w:p>
    <w:p w:rsidR="00303A06" w:rsidRPr="00593654" w:rsidRDefault="00303A06" w:rsidP="00303A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A06" w:rsidRPr="00D63D7B" w:rsidRDefault="00303A06" w:rsidP="00303A06">
      <w:pPr>
        <w:pStyle w:val="a3"/>
        <w:ind w:firstLine="709"/>
        <w:jc w:val="both"/>
        <w:rPr>
          <w:sz w:val="28"/>
          <w:szCs w:val="28"/>
        </w:rPr>
      </w:pPr>
      <w:r w:rsidRPr="000E6C47">
        <w:rPr>
          <w:sz w:val="28"/>
          <w:szCs w:val="28"/>
        </w:rPr>
        <w:t xml:space="preserve">В соответствии со статьями 74 и 86 Бюджетного кодекса Российской Федерации, </w:t>
      </w:r>
      <w:r>
        <w:rPr>
          <w:sz w:val="28"/>
          <w:szCs w:val="28"/>
        </w:rPr>
        <w:t>статьи 26</w:t>
      </w:r>
      <w:r w:rsidRPr="0006237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hyperlink r:id="rId4" w:history="1">
        <w:r w:rsidRPr="00303A06">
          <w:rPr>
            <w:rStyle w:val="a4"/>
            <w:color w:val="auto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0E6C47">
        <w:rPr>
          <w:sz w:val="28"/>
          <w:szCs w:val="28"/>
        </w:rPr>
        <w:t>с целью активизации участия жителей</w:t>
      </w:r>
      <w:r>
        <w:rPr>
          <w:sz w:val="28"/>
          <w:szCs w:val="28"/>
        </w:rPr>
        <w:t xml:space="preserve"> Панковского городского поселения </w:t>
      </w:r>
      <w:r w:rsidRPr="000E6C47">
        <w:rPr>
          <w:sz w:val="28"/>
          <w:szCs w:val="28"/>
        </w:rPr>
        <w:t>в осуществлении местного самоуправления и решени</w:t>
      </w:r>
      <w:r>
        <w:rPr>
          <w:sz w:val="28"/>
          <w:szCs w:val="28"/>
        </w:rPr>
        <w:t>я</w:t>
      </w:r>
      <w:r w:rsidRPr="000E6C47">
        <w:rPr>
          <w:sz w:val="28"/>
          <w:szCs w:val="28"/>
        </w:rPr>
        <w:t xml:space="preserve"> вопросов местного значения посредством реализации на территории </w:t>
      </w:r>
      <w:r>
        <w:rPr>
          <w:sz w:val="28"/>
          <w:szCs w:val="28"/>
        </w:rPr>
        <w:t>(Панковского городского поселения</w:t>
      </w:r>
      <w:r>
        <w:t xml:space="preserve"> </w:t>
      </w:r>
      <w:r w:rsidRPr="00B55276">
        <w:rPr>
          <w:sz w:val="28"/>
          <w:szCs w:val="28"/>
        </w:rPr>
        <w:t>инициативных проектов</w:t>
      </w:r>
      <w:r>
        <w:rPr>
          <w:bCs/>
          <w:sz w:val="28"/>
          <w:szCs w:val="28"/>
        </w:rPr>
        <w:t>, Уставом Панковского городского поселения, Предложением прокурора района от 22-05-2020/1551 от 14.10.2020, С</w:t>
      </w:r>
      <w:r w:rsidRPr="00D63D7B">
        <w:rPr>
          <w:sz w:val="28"/>
          <w:szCs w:val="28"/>
        </w:rPr>
        <w:t>овет депутатов Панковского городского поселения</w:t>
      </w:r>
    </w:p>
    <w:p w:rsidR="00303A06" w:rsidRDefault="00303A06" w:rsidP="00303A06">
      <w:pPr>
        <w:pStyle w:val="consplusnormal0"/>
        <w:jc w:val="both"/>
        <w:rPr>
          <w:b/>
          <w:sz w:val="28"/>
          <w:szCs w:val="28"/>
        </w:rPr>
      </w:pPr>
      <w:r w:rsidRPr="004706FA">
        <w:rPr>
          <w:b/>
          <w:sz w:val="28"/>
          <w:szCs w:val="28"/>
        </w:rPr>
        <w:t>РЕШИЛ:</w:t>
      </w:r>
    </w:p>
    <w:p w:rsidR="00303A06" w:rsidRPr="00303A06" w:rsidRDefault="00303A06" w:rsidP="00303A06">
      <w:pPr>
        <w:pStyle w:val="consplusnormal0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303A06">
        <w:rPr>
          <w:sz w:val="28"/>
          <w:szCs w:val="28"/>
        </w:rPr>
        <w:t xml:space="preserve">1. Утвердить </w:t>
      </w:r>
      <w:r w:rsidRPr="00303A06">
        <w:rPr>
          <w:bCs/>
          <w:sz w:val="28"/>
          <w:szCs w:val="28"/>
        </w:rPr>
        <w:t>Порядок реализации инициативных проектов в</w:t>
      </w:r>
      <w:r>
        <w:rPr>
          <w:bCs/>
          <w:sz w:val="28"/>
          <w:szCs w:val="28"/>
        </w:rPr>
        <w:t xml:space="preserve"> Панковском городском поселении.</w:t>
      </w:r>
    </w:p>
    <w:p w:rsidR="00303A06" w:rsidRPr="00303A06" w:rsidRDefault="00303A06" w:rsidP="00303A06">
      <w:pPr>
        <w:pStyle w:val="consplu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3A06">
        <w:rPr>
          <w:sz w:val="28"/>
          <w:szCs w:val="28"/>
        </w:rPr>
        <w:t xml:space="preserve">2. </w:t>
      </w:r>
      <w:r w:rsidRPr="00303A06">
        <w:rPr>
          <w:color w:val="000000"/>
          <w:sz w:val="28"/>
          <w:szCs w:val="28"/>
          <w:shd w:val="clear" w:color="auto" w:fill="FFFFFF"/>
        </w:rPr>
        <w:t>Настоящее решение вступает в силу с 1 января 2021 года.</w:t>
      </w:r>
    </w:p>
    <w:p w:rsidR="00303A06" w:rsidRPr="00303A06" w:rsidRDefault="00303A06" w:rsidP="00303A06">
      <w:pPr>
        <w:pStyle w:val="a3"/>
        <w:jc w:val="both"/>
        <w:rPr>
          <w:sz w:val="28"/>
          <w:szCs w:val="28"/>
        </w:rPr>
      </w:pPr>
      <w:r w:rsidRPr="00303A06">
        <w:rPr>
          <w:sz w:val="28"/>
          <w:szCs w:val="28"/>
        </w:rPr>
        <w:tab/>
        <w:t xml:space="preserve">3.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панковка-адм.рф. </w:t>
      </w:r>
    </w:p>
    <w:p w:rsidR="00303A06" w:rsidRDefault="00303A06" w:rsidP="00303A06">
      <w:pPr>
        <w:pStyle w:val="a3"/>
        <w:jc w:val="both"/>
        <w:rPr>
          <w:sz w:val="28"/>
          <w:szCs w:val="28"/>
        </w:rPr>
      </w:pPr>
    </w:p>
    <w:p w:rsidR="00303A06" w:rsidRPr="000022CD" w:rsidRDefault="00303A06" w:rsidP="00303A06">
      <w:pPr>
        <w:pStyle w:val="a3"/>
        <w:jc w:val="both"/>
        <w:rPr>
          <w:sz w:val="28"/>
          <w:szCs w:val="28"/>
        </w:rPr>
      </w:pPr>
    </w:p>
    <w:p w:rsidR="00303A06" w:rsidRDefault="00303A06" w:rsidP="00303A0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Панковского городского поселения                                   Н.Ю. Фёдорова</w:t>
      </w:r>
    </w:p>
    <w:p w:rsidR="00303A06" w:rsidRDefault="00303A06" w:rsidP="00303A06">
      <w:pPr>
        <w:pStyle w:val="a3"/>
        <w:jc w:val="both"/>
        <w:rPr>
          <w:sz w:val="28"/>
          <w:szCs w:val="28"/>
        </w:rPr>
      </w:pPr>
    </w:p>
    <w:p w:rsidR="00303A06" w:rsidRDefault="00303A06" w:rsidP="00303A06">
      <w:pPr>
        <w:pStyle w:val="a3"/>
        <w:jc w:val="both"/>
        <w:rPr>
          <w:sz w:val="28"/>
          <w:szCs w:val="28"/>
        </w:rPr>
      </w:pPr>
    </w:p>
    <w:p w:rsidR="00303A06" w:rsidRDefault="00303A06" w:rsidP="00303A0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303A06" w:rsidRDefault="00303A06" w:rsidP="00303A06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Панковского городского поселения                                              Г.И. Шенягина</w:t>
      </w:r>
    </w:p>
    <w:p w:rsidR="00303A06" w:rsidRDefault="00303A06" w:rsidP="00303A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4551" w:rsidRDefault="000D4551" w:rsidP="00303A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2EB3" w:rsidRDefault="00C62EB3" w:rsidP="00303A06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03A06" w:rsidRDefault="00303A06" w:rsidP="00303A06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03A06" w:rsidRDefault="00303A06" w:rsidP="00303A06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303A06" w:rsidRDefault="00303A06" w:rsidP="00303A06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303A06" w:rsidRDefault="00303A06" w:rsidP="00303A06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Панковского городского поселения</w:t>
      </w:r>
    </w:p>
    <w:p w:rsidR="00303A06" w:rsidRPr="00303A06" w:rsidRDefault="00303A06" w:rsidP="00303A06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6A16">
        <w:rPr>
          <w:sz w:val="28"/>
          <w:szCs w:val="28"/>
        </w:rPr>
        <w:t>29.102020 № 9</w:t>
      </w:r>
    </w:p>
    <w:p w:rsidR="00303A06" w:rsidRDefault="00303A06" w:rsidP="00303A0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03A06" w:rsidRPr="00352294" w:rsidRDefault="00303A06" w:rsidP="00352294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52294">
        <w:rPr>
          <w:b/>
          <w:bCs/>
          <w:sz w:val="28"/>
          <w:szCs w:val="28"/>
        </w:rPr>
        <w:t xml:space="preserve">Порядок </w:t>
      </w:r>
    </w:p>
    <w:p w:rsidR="00C62EB3" w:rsidRDefault="00303A06" w:rsidP="00352294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352294">
        <w:rPr>
          <w:b/>
          <w:bCs/>
          <w:sz w:val="28"/>
          <w:szCs w:val="28"/>
        </w:rPr>
        <w:t xml:space="preserve">реализации инициативных проектов в 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52294">
        <w:rPr>
          <w:b/>
          <w:bCs/>
          <w:sz w:val="28"/>
          <w:szCs w:val="28"/>
        </w:rPr>
        <w:t>Панковском городском поселении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03A06" w:rsidRPr="00352294" w:rsidRDefault="00303A06" w:rsidP="0035229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52294">
        <w:rPr>
          <w:b/>
          <w:sz w:val="28"/>
          <w:szCs w:val="28"/>
        </w:rPr>
        <w:t>Общие положения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color w:val="00B050"/>
          <w:sz w:val="28"/>
          <w:szCs w:val="28"/>
          <w:highlight w:val="yellow"/>
        </w:rPr>
      </w:pPr>
      <w:r w:rsidRPr="00352294">
        <w:rPr>
          <w:sz w:val="28"/>
          <w:szCs w:val="28"/>
        </w:rPr>
        <w:t xml:space="preserve">1. Настоящий Порядок разработан в соответствии со статьями 74 и 86 Бюджетного кодекса Российской Федерации, </w:t>
      </w:r>
      <w:hyperlink r:id="rId5" w:history="1">
        <w:r w:rsidRPr="00352294">
          <w:rPr>
            <w:rStyle w:val="a4"/>
            <w:color w:val="auto"/>
            <w:sz w:val="28"/>
            <w:szCs w:val="28"/>
            <w:u w:val="none"/>
          </w:rPr>
          <w:t xml:space="preserve">Федеральным законом                               от 06.10.2003 № 131-ФЗ «Об общих принципах организации местного самоуправления в Российской Федерации» </w:t>
        </w:r>
      </w:hyperlink>
      <w:r w:rsidRPr="00352294">
        <w:rPr>
          <w:rStyle w:val="a4"/>
          <w:color w:val="auto"/>
          <w:sz w:val="28"/>
          <w:szCs w:val="28"/>
          <w:u w:val="none"/>
        </w:rPr>
        <w:t>в целях проведения мероприятий, имеющих приоритетное значение для жителей (Панковского городского поселения</w:t>
      </w:r>
      <w:r w:rsidRPr="00352294">
        <w:rPr>
          <w:sz w:val="28"/>
          <w:szCs w:val="28"/>
        </w:rPr>
        <w:t xml:space="preserve"> или его части, путем реализации инициативных проектов</w:t>
      </w:r>
      <w:r w:rsidRPr="00352294">
        <w:rPr>
          <w:b/>
          <w:sz w:val="28"/>
          <w:szCs w:val="28"/>
        </w:rPr>
        <w:t xml:space="preserve">. 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2. Под инициативным проектом понимается проект, внесенный в администрацию Панковского городского поселения, посредством которого обеспечивается реализация мероприятий, имеющих приоритетное значение для жителей Панковского городского поселения или его части по решению вопросов местного значения или иных вопросов, право решения</w:t>
      </w:r>
      <w:r w:rsidR="00C62EB3">
        <w:rPr>
          <w:sz w:val="28"/>
          <w:szCs w:val="28"/>
        </w:rPr>
        <w:t>,</w:t>
      </w:r>
      <w:r w:rsidRPr="00352294">
        <w:rPr>
          <w:sz w:val="28"/>
          <w:szCs w:val="28"/>
        </w:rPr>
        <w:t xml:space="preserve"> которых предоставлено органам местного самоуправления муниципального образования.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Pr="00352294">
        <w:rPr>
          <w:sz w:val="28"/>
          <w:szCs w:val="28"/>
        </w:rPr>
        <w:t>решения</w:t>
      </w:r>
      <w:proofErr w:type="gramEnd"/>
      <w:r w:rsidRPr="00352294">
        <w:rPr>
          <w:sz w:val="28"/>
          <w:szCs w:val="28"/>
        </w:rPr>
        <w:t xml:space="preserve"> которых предоставлено органам местного самоуправления.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4. Задачами реализации инициативных проектов являются: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1)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2) повышение открытости деятельности органов местного самоуправления муниципального образования;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 xml:space="preserve">3) развитие взаимодействия администрации Панковского городского поселения с жителями и территориальным общественным самоуправлением муниципального образования. 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5. Принципами реализации инициативных проектов являются: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1) равная доступность для всех граждан муниципального образования в выдвижении инициативных проектов;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 xml:space="preserve">2) конкурсный отбор инициативных проектов; 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3) открытость и гласность процедур при выдвижении и рассмотрении инициативных проектов.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6. Участниками реализации инициативных проектов являются: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1) администрация Панковского городского поселения;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2) население Панковского городского поселения;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3) органы территориального общественного самоуправления;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lastRenderedPageBreak/>
        <w:t>4) товарищества собственников жилья;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 xml:space="preserve">5) индивидуальные предприниматели, юридические и </w:t>
      </w:r>
      <w:r w:rsidR="00C62EB3">
        <w:rPr>
          <w:rFonts w:ascii="Times New Roman" w:hAnsi="Times New Roman"/>
          <w:sz w:val="28"/>
          <w:szCs w:val="28"/>
        </w:rPr>
        <w:t xml:space="preserve">физические лица, </w:t>
      </w:r>
      <w:proofErr w:type="gramStart"/>
      <w:r w:rsidR="00C62EB3">
        <w:rPr>
          <w:rFonts w:ascii="Times New Roman" w:hAnsi="Times New Roman"/>
          <w:sz w:val="28"/>
          <w:szCs w:val="28"/>
        </w:rPr>
        <w:t xml:space="preserve">предоставившие </w:t>
      </w:r>
      <w:r w:rsidRPr="00352294">
        <w:rPr>
          <w:rFonts w:ascii="Times New Roman" w:hAnsi="Times New Roman"/>
          <w:sz w:val="28"/>
          <w:szCs w:val="28"/>
        </w:rPr>
        <w:t>средства</w:t>
      </w:r>
      <w:proofErr w:type="gramEnd"/>
      <w:r w:rsidRPr="00352294">
        <w:rPr>
          <w:rFonts w:ascii="Times New Roman" w:hAnsi="Times New Roman"/>
          <w:sz w:val="28"/>
          <w:szCs w:val="28"/>
        </w:rPr>
        <w:t xml:space="preserve"> либо обеспечившие предоставление средств для реализации проекта (далее - организации и другие внебюджетные источники). 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52294">
        <w:rPr>
          <w:sz w:val="28"/>
          <w:szCs w:val="28"/>
        </w:rPr>
        <w:tab/>
      </w:r>
      <w:r w:rsidRPr="00352294">
        <w:rPr>
          <w:sz w:val="28"/>
          <w:szCs w:val="28"/>
        </w:rPr>
        <w:tab/>
      </w:r>
      <w:r w:rsidRPr="00352294">
        <w:rPr>
          <w:b/>
          <w:sz w:val="28"/>
          <w:szCs w:val="28"/>
        </w:rPr>
        <w:t>Порядок внесения инициативного проекта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7. Инициаторами инициативного проекта (далее – инициаторы проекта) вправе выступать: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Панковского городского поселения; 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2) органы территориального общественного самоуправления; 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</w:pPr>
      <w:r w:rsidRPr="00352294">
        <w:rPr>
          <w:sz w:val="28"/>
          <w:szCs w:val="28"/>
        </w:rPr>
        <w:t>3) товарищества собственников жилья.</w:t>
      </w:r>
      <w:r w:rsidRPr="00352294">
        <w:t xml:space="preserve"> 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8.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Панковского городского поселения и содержать следующие сведения: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</w:pPr>
      <w:r w:rsidRPr="00352294">
        <w:rPr>
          <w:sz w:val="28"/>
          <w:szCs w:val="28"/>
        </w:rPr>
        <w:t xml:space="preserve">1) описание проблемы, решение которой имеет приоритетное значение для жителей Панковского городского поселения или его части; 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</w:pPr>
      <w:r w:rsidRPr="00352294">
        <w:rPr>
          <w:sz w:val="28"/>
          <w:szCs w:val="28"/>
        </w:rPr>
        <w:t>2) обоснование предложений по решению указанной проблемы;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</w:pPr>
      <w:r w:rsidRPr="00352294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</w:pPr>
      <w:r w:rsidRPr="00352294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</w:pPr>
      <w:r w:rsidRPr="00352294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планируемого объема инициативных платежей;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9) гарантийное письмо индивидуального предпринимателя, юридического или физического лица, выразивших желание принять участие в </w:t>
      </w:r>
      <w:proofErr w:type="spellStart"/>
      <w:r w:rsidRPr="00352294">
        <w:rPr>
          <w:sz w:val="28"/>
          <w:szCs w:val="28"/>
        </w:rPr>
        <w:t>софинансировании</w:t>
      </w:r>
      <w:proofErr w:type="spellEnd"/>
      <w:r w:rsidRPr="00352294">
        <w:rPr>
          <w:sz w:val="28"/>
          <w:szCs w:val="28"/>
        </w:rPr>
        <w:t xml:space="preserve"> инициативного проекта,</w:t>
      </w:r>
      <w:r w:rsidRPr="00352294">
        <w:t xml:space="preserve"> </w:t>
      </w:r>
      <w:r w:rsidRPr="00352294">
        <w:rPr>
          <w:sz w:val="28"/>
          <w:szCs w:val="28"/>
        </w:rPr>
        <w:t xml:space="preserve">подтверждающее обязательства по финансовому обеспечению проекта (при наличии); </w:t>
      </w:r>
    </w:p>
    <w:p w:rsidR="00303A06" w:rsidRPr="00352294" w:rsidRDefault="00303A06" w:rsidP="003522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 xml:space="preserve">10) указание на территорию Панковского городского поселения или его часть, в границах которой будет реализовываться инициативный проект, определенную инициаторами проекта в соответствии с Порядком определения </w:t>
      </w:r>
      <w:r w:rsidR="00006A16">
        <w:rPr>
          <w:rFonts w:ascii="Times New Roman" w:hAnsi="Times New Roman"/>
          <w:sz w:val="28"/>
          <w:szCs w:val="28"/>
        </w:rPr>
        <w:t xml:space="preserve">территории, </w:t>
      </w:r>
      <w:r w:rsidRPr="00352294">
        <w:rPr>
          <w:rFonts w:ascii="Times New Roman" w:hAnsi="Times New Roman"/>
          <w:sz w:val="28"/>
          <w:szCs w:val="28"/>
        </w:rPr>
        <w:t xml:space="preserve">части территории Панковского городского поселения, на которой могут реализовываться инициативные проекты, утвержденным Решением Совета депутатов Панковского городского поселения </w:t>
      </w:r>
      <w:r w:rsidR="00006A16" w:rsidRPr="00006A16">
        <w:rPr>
          <w:rFonts w:ascii="Times New Roman" w:hAnsi="Times New Roman"/>
          <w:sz w:val="28"/>
          <w:szCs w:val="28"/>
        </w:rPr>
        <w:t>29.10.2020 № 11</w:t>
      </w:r>
      <w:r w:rsidRPr="00006A16">
        <w:rPr>
          <w:rFonts w:ascii="Times New Roman" w:hAnsi="Times New Roman"/>
          <w:sz w:val="28"/>
          <w:szCs w:val="28"/>
        </w:rPr>
        <w:t xml:space="preserve"> (далее </w:t>
      </w:r>
      <w:r w:rsidRPr="00352294">
        <w:rPr>
          <w:rFonts w:ascii="Times New Roman" w:hAnsi="Times New Roman"/>
          <w:sz w:val="28"/>
          <w:szCs w:val="28"/>
        </w:rPr>
        <w:t>– Порядок определения территории);</w:t>
      </w:r>
    </w:p>
    <w:p w:rsidR="00303A06" w:rsidRPr="00352294" w:rsidRDefault="00303A06" w:rsidP="003522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11) протокол собрания (конференции) граждан по вопросу о поддержке и выдвижении инициативного проекта жителями Панковского городского поселения</w:t>
      </w:r>
      <w:r w:rsidRPr="00352294">
        <w:rPr>
          <w:rFonts w:ascii="Times New Roman" w:hAnsi="Times New Roman"/>
          <w:i/>
          <w:sz w:val="28"/>
          <w:szCs w:val="28"/>
        </w:rPr>
        <w:t>;</w:t>
      </w:r>
    </w:p>
    <w:p w:rsidR="00303A06" w:rsidRPr="00352294" w:rsidRDefault="00303A06" w:rsidP="003522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lastRenderedPageBreak/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303A06" w:rsidRPr="00352294" w:rsidRDefault="00303A06" w:rsidP="003522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303A06" w:rsidRPr="00352294" w:rsidRDefault="00303A06" w:rsidP="003522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14) указание на способ информирования администрацией</w:t>
      </w:r>
      <w:r w:rsidRPr="00352294">
        <w:rPr>
          <w:rFonts w:ascii="Times New Roman" w:hAnsi="Times New Roman"/>
          <w:b/>
          <w:sz w:val="28"/>
          <w:szCs w:val="28"/>
        </w:rPr>
        <w:t xml:space="preserve"> </w:t>
      </w:r>
      <w:r w:rsidRPr="00352294">
        <w:rPr>
          <w:rFonts w:ascii="Times New Roman" w:hAnsi="Times New Roman"/>
          <w:sz w:val="28"/>
          <w:szCs w:val="28"/>
        </w:rPr>
        <w:t>Панковского городского поселения инициаторов проекта о рассмотрении инициативного проекта.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9. При разработке инициативного проекта его инициаторы обращаются в администрацию Панковского городского поселения для решения вопроса определения территории муниципального образования или ее части, в границах которой предлагается реализовать данный проект. 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Администрация Панковского городского поселения в течение 15 дней со дня получения обращения инициаторов проекта принимает решение в соответствии с Порядком определения территории, </w:t>
      </w:r>
      <w:r w:rsidR="00006A16">
        <w:rPr>
          <w:sz w:val="28"/>
          <w:szCs w:val="28"/>
        </w:rPr>
        <w:t xml:space="preserve">части территории </w:t>
      </w:r>
      <w:r w:rsidRPr="00352294">
        <w:rPr>
          <w:sz w:val="28"/>
          <w:szCs w:val="28"/>
        </w:rPr>
        <w:t xml:space="preserve">утвержденным Решением Совета депутатов Панковского городского поселения </w:t>
      </w:r>
      <w:r w:rsidR="00006A16" w:rsidRPr="00006A16">
        <w:rPr>
          <w:sz w:val="28"/>
          <w:szCs w:val="28"/>
        </w:rPr>
        <w:t>29.10.2020 № 11</w:t>
      </w:r>
      <w:r w:rsidR="00006A16">
        <w:rPr>
          <w:sz w:val="28"/>
          <w:szCs w:val="28"/>
        </w:rPr>
        <w:t>.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10. Инициативный проект до его внесения в администрацию Панковского городского поселения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303A06" w:rsidRPr="00352294" w:rsidRDefault="00303A06" w:rsidP="0035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11. При внесении инициативного проекта в администрацию Панковского городского поселения 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303A06" w:rsidRPr="00352294" w:rsidRDefault="00303A06" w:rsidP="0035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303A06" w:rsidRPr="00352294" w:rsidRDefault="00303A06" w:rsidP="0035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303A06" w:rsidRPr="00352294" w:rsidRDefault="00303A06" w:rsidP="0035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303A06" w:rsidRPr="00352294" w:rsidRDefault="00303A06" w:rsidP="0035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4) повестку дня о рассмотрении следующих вопросов:</w:t>
      </w:r>
    </w:p>
    <w:p w:rsidR="00303A06" w:rsidRPr="00352294" w:rsidRDefault="00303A06" w:rsidP="0035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303A06" w:rsidRPr="00352294" w:rsidRDefault="00303A06" w:rsidP="0035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303A06" w:rsidRPr="00352294" w:rsidRDefault="00303A06" w:rsidP="0035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в) принятие решения о размере софинансирования инициативного проекта жителями муниципального образования;</w:t>
      </w:r>
    </w:p>
    <w:p w:rsidR="00303A06" w:rsidRPr="00352294" w:rsidRDefault="00303A06" w:rsidP="0035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г)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303A06" w:rsidRPr="00352294" w:rsidRDefault="00303A06" w:rsidP="0035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д) уровень софинансирования инициативного проекта за счет бюджета муниципального образования;</w:t>
      </w:r>
    </w:p>
    <w:p w:rsidR="00303A06" w:rsidRPr="00352294" w:rsidRDefault="00303A06" w:rsidP="0035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lastRenderedPageBreak/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352294">
        <w:rPr>
          <w:rFonts w:ascii="Times New Roman" w:hAnsi="Times New Roman"/>
          <w:sz w:val="28"/>
          <w:szCs w:val="28"/>
        </w:rPr>
        <w:t>неденежной</w:t>
      </w:r>
      <w:proofErr w:type="spellEnd"/>
      <w:r w:rsidRPr="00352294">
        <w:rPr>
          <w:rFonts w:ascii="Times New Roman" w:hAnsi="Times New Roman"/>
          <w:sz w:val="28"/>
          <w:szCs w:val="28"/>
        </w:rPr>
        <w:t xml:space="preserve"> форме (трудовое участие, материалы, и другие формы);</w:t>
      </w:r>
    </w:p>
    <w:p w:rsidR="00303A06" w:rsidRPr="00352294" w:rsidRDefault="00303A06" w:rsidP="0035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ж) принятие решения о порядке и сроках сбора средств софинансирования проекта;</w:t>
      </w:r>
    </w:p>
    <w:p w:rsidR="00303A06" w:rsidRPr="00352294" w:rsidRDefault="00303A06" w:rsidP="0035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з)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52294">
        <w:rPr>
          <w:b/>
          <w:sz w:val="28"/>
          <w:szCs w:val="28"/>
        </w:rPr>
        <w:t>Информирование населения о поступлении инициативного проекта и обобщение предложений и замечаний жителей Панковского городского поселения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12. Администрация Панковского городского поселения в течение трех рабочих дней со дня внесения инициативного проекта опубликовывает (обнародует) и размещает на официальном сайте администрации Панковского городского поселения в информационно-телекоммуникационной сети «Интернет» следующую информацию: </w:t>
      </w:r>
    </w:p>
    <w:p w:rsidR="00303A06" w:rsidRPr="00352294" w:rsidRDefault="00303A06" w:rsidP="003522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52294">
        <w:rPr>
          <w:sz w:val="28"/>
          <w:szCs w:val="28"/>
        </w:rPr>
        <w:tab/>
        <w:t>1) о внесении инициативного проекта, с указанием сведений, перечисленных в части 8 настоящего Порядка;</w:t>
      </w:r>
    </w:p>
    <w:p w:rsidR="00303A06" w:rsidRPr="00352294" w:rsidRDefault="00303A06" w:rsidP="003522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52294">
        <w:rPr>
          <w:sz w:val="28"/>
          <w:szCs w:val="28"/>
        </w:rPr>
        <w:tab/>
        <w:t>2) об инициаторах проекта;</w:t>
      </w:r>
    </w:p>
    <w:p w:rsidR="00303A06" w:rsidRPr="00352294" w:rsidRDefault="00303A06" w:rsidP="003522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52294">
        <w:rPr>
          <w:sz w:val="28"/>
          <w:szCs w:val="28"/>
        </w:rPr>
        <w:tab/>
        <w:t xml:space="preserve">3) о возможности направления жителями Панковского городского поселения в адрес администрации Панковского городского поселения в письменной или электронной форме замечаний и предложений по инициативному проекту и сроки их предоставления. 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13. Граждане, проживающие на территории Панковского городского поселения</w:t>
      </w:r>
      <w:r w:rsidRPr="00352294">
        <w:rPr>
          <w:i/>
          <w:sz w:val="28"/>
          <w:szCs w:val="28"/>
        </w:rPr>
        <w:t xml:space="preserve">, </w:t>
      </w:r>
      <w:r w:rsidRPr="00352294">
        <w:rPr>
          <w:sz w:val="28"/>
          <w:szCs w:val="28"/>
        </w:rPr>
        <w:t>достигшие шестнадцатилетнего возраста</w:t>
      </w:r>
      <w:r w:rsidRPr="00352294">
        <w:rPr>
          <w:i/>
          <w:sz w:val="28"/>
          <w:szCs w:val="28"/>
        </w:rPr>
        <w:t>,</w:t>
      </w:r>
      <w:r w:rsidRPr="00352294">
        <w:rPr>
          <w:sz w:val="28"/>
          <w:szCs w:val="28"/>
        </w:rPr>
        <w:t xml:space="preserve"> и желающие выразить свое мнение, в сроки, установленные в соответствии с пунктом 3 части 12 настоящего Порядка, направляют в адрес администрации Панковского городского поселения замечания и предложения</w:t>
      </w:r>
      <w:r w:rsidRPr="00352294">
        <w:t xml:space="preserve"> </w:t>
      </w:r>
      <w:r w:rsidRPr="00352294">
        <w:rPr>
          <w:sz w:val="28"/>
          <w:szCs w:val="28"/>
        </w:rPr>
        <w:t>по инициативному проекту.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352294">
        <w:rPr>
          <w:sz w:val="28"/>
          <w:szCs w:val="28"/>
        </w:rPr>
        <w:t xml:space="preserve">14. Администрация Панковского городского поселения, в течение пяти календарных дней со дня, следующего за днем истечения срока, установленного в соответствии с пунктом 3 части 12 настоящего Порядка, проводит обобщение поступивших замечаний и предложений, по результатам которого составляет заключение. </w:t>
      </w:r>
    </w:p>
    <w:p w:rsidR="00303A06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муниципального образования в информационно-телекоммуникационной сети «Интернет».</w:t>
      </w:r>
    </w:p>
    <w:p w:rsidR="00C62EB3" w:rsidRDefault="00C62EB3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2EB3" w:rsidRPr="00352294" w:rsidRDefault="00C62EB3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52294">
        <w:rPr>
          <w:sz w:val="28"/>
          <w:szCs w:val="28"/>
        </w:rPr>
        <w:tab/>
      </w:r>
      <w:r w:rsidRPr="00352294">
        <w:rPr>
          <w:sz w:val="28"/>
          <w:szCs w:val="28"/>
        </w:rPr>
        <w:tab/>
      </w:r>
      <w:r w:rsidRPr="00352294">
        <w:rPr>
          <w:b/>
          <w:sz w:val="28"/>
          <w:szCs w:val="28"/>
        </w:rPr>
        <w:t>Рассмотрение инициативного проекта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lastRenderedPageBreak/>
        <w:t>15. Инициативный проект рассматривается администрацией Панковского городского поселения в течение 30 дней со дня его внесения. По результатам рассмотрения инициативного проекта администрация Панковского городского поселения</w:t>
      </w:r>
      <w:r w:rsidRPr="00352294">
        <w:rPr>
          <w:b/>
          <w:sz w:val="28"/>
          <w:szCs w:val="28"/>
        </w:rPr>
        <w:t xml:space="preserve"> </w:t>
      </w:r>
      <w:r w:rsidRPr="00352294">
        <w:rPr>
          <w:sz w:val="28"/>
          <w:szCs w:val="28"/>
        </w:rPr>
        <w:t xml:space="preserve">принимает одно из следующих решений: </w:t>
      </w:r>
    </w:p>
    <w:p w:rsidR="00303A06" w:rsidRPr="00352294" w:rsidRDefault="00303A06" w:rsidP="003522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303A06" w:rsidRPr="00352294" w:rsidRDefault="00303A06" w:rsidP="003522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16. Администрация Панковского городского поселения вправе отказать в поддержке инициативного проекта в случаях:</w:t>
      </w:r>
    </w:p>
    <w:p w:rsidR="00303A06" w:rsidRPr="00352294" w:rsidRDefault="00303A06" w:rsidP="00352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1) несоблюдения установленного порядка внесения инициативного проекта и его рассмотрения;</w:t>
      </w:r>
    </w:p>
    <w:p w:rsidR="00303A06" w:rsidRPr="00352294" w:rsidRDefault="00303A06" w:rsidP="00352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Камчатского края, уставу (наименование) муниципального образования;</w:t>
      </w:r>
    </w:p>
    <w:p w:rsidR="00303A06" w:rsidRPr="00352294" w:rsidRDefault="00303A06" w:rsidP="00352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 xml:space="preserve">3) невозможности реализации инициативного проекта ввиду отсутствия у органов местного самоуправления </w:t>
      </w:r>
      <w:r w:rsidR="00352294" w:rsidRPr="00352294">
        <w:rPr>
          <w:rFonts w:ascii="Times New Roman" w:hAnsi="Times New Roman"/>
          <w:sz w:val="28"/>
          <w:szCs w:val="28"/>
        </w:rPr>
        <w:t>Панковского городского поселения</w:t>
      </w:r>
      <w:r w:rsidRPr="00352294">
        <w:rPr>
          <w:rFonts w:ascii="Times New Roman" w:hAnsi="Times New Roman"/>
          <w:sz w:val="28"/>
          <w:szCs w:val="28"/>
        </w:rPr>
        <w:t xml:space="preserve"> необходимых полномочий и прав;</w:t>
      </w:r>
    </w:p>
    <w:p w:rsidR="00303A06" w:rsidRPr="00352294" w:rsidRDefault="00303A06" w:rsidP="00352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03A06" w:rsidRPr="00352294" w:rsidRDefault="00303A06" w:rsidP="00352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5) наличия возможности решения описанной в инициативном проекте проблемы более эффективным способом;</w:t>
      </w:r>
    </w:p>
    <w:p w:rsidR="00303A06" w:rsidRPr="00352294" w:rsidRDefault="00303A06" w:rsidP="00352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6) признания инициативного проекта не прошедшим конкурсный отбор.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540"/>
        <w:jc w:val="both"/>
      </w:pPr>
      <w:r w:rsidRPr="00352294">
        <w:rPr>
          <w:sz w:val="28"/>
          <w:szCs w:val="28"/>
        </w:rPr>
        <w:t>17. Администрация</w:t>
      </w:r>
      <w:r w:rsidRPr="00352294">
        <w:rPr>
          <w:b/>
          <w:sz w:val="28"/>
          <w:szCs w:val="28"/>
        </w:rPr>
        <w:t xml:space="preserve"> </w:t>
      </w:r>
      <w:r w:rsidRPr="00352294">
        <w:rPr>
          <w:sz w:val="28"/>
          <w:szCs w:val="28"/>
        </w:rPr>
        <w:t>вправе, а в случае, предусмотренном пунктом 5 части 16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18. В случае, если в администрацию </w:t>
      </w:r>
      <w:r w:rsidR="00352294" w:rsidRPr="00352294">
        <w:rPr>
          <w:sz w:val="28"/>
          <w:szCs w:val="28"/>
        </w:rPr>
        <w:t>Панковского городского поселения</w:t>
      </w:r>
      <w:r w:rsidRPr="00352294">
        <w:rPr>
          <w:sz w:val="28"/>
          <w:szCs w:val="28"/>
        </w:rPr>
        <w:t xml:space="preserve"> внесено несколько инициативных проектов, в том числе с постановкой аналогичных по содержанию приоритетных проблем, то администрация </w:t>
      </w:r>
      <w:r w:rsidR="00352294" w:rsidRPr="00352294">
        <w:rPr>
          <w:sz w:val="28"/>
          <w:szCs w:val="28"/>
        </w:rPr>
        <w:t>Панковского городского поселения</w:t>
      </w:r>
      <w:r w:rsidRPr="00352294">
        <w:rPr>
          <w:sz w:val="28"/>
          <w:szCs w:val="28"/>
        </w:rPr>
        <w:t xml:space="preserve"> организует проведение конкурсного отбора в Порядке проведения конкурсного отбора инициативных проектов для реализации на территории </w:t>
      </w:r>
      <w:r w:rsidR="00352294" w:rsidRPr="00352294">
        <w:rPr>
          <w:sz w:val="28"/>
          <w:szCs w:val="28"/>
        </w:rPr>
        <w:t>Панковского городского поселения</w:t>
      </w:r>
      <w:r w:rsidRPr="00352294">
        <w:rPr>
          <w:sz w:val="28"/>
          <w:szCs w:val="28"/>
        </w:rPr>
        <w:t xml:space="preserve">, утвержденном Решением </w:t>
      </w:r>
      <w:r w:rsidR="00352294" w:rsidRPr="00352294">
        <w:rPr>
          <w:sz w:val="28"/>
          <w:szCs w:val="28"/>
        </w:rPr>
        <w:t>Совета депутатов Панковского городского поселения</w:t>
      </w:r>
      <w:r w:rsidR="00006A16">
        <w:rPr>
          <w:sz w:val="28"/>
          <w:szCs w:val="28"/>
        </w:rPr>
        <w:t xml:space="preserve"> </w:t>
      </w:r>
      <w:r w:rsidR="00006A16" w:rsidRPr="00006A16">
        <w:rPr>
          <w:sz w:val="28"/>
          <w:szCs w:val="28"/>
        </w:rPr>
        <w:t>29.10.2020 № 1</w:t>
      </w:r>
      <w:r w:rsidR="00006A16">
        <w:rPr>
          <w:sz w:val="28"/>
          <w:szCs w:val="28"/>
        </w:rPr>
        <w:t>0</w:t>
      </w:r>
      <w:r w:rsidR="00006A16" w:rsidRPr="00006A16">
        <w:rPr>
          <w:sz w:val="28"/>
          <w:szCs w:val="28"/>
        </w:rPr>
        <w:t xml:space="preserve"> </w:t>
      </w:r>
      <w:r w:rsidRPr="00352294">
        <w:rPr>
          <w:sz w:val="28"/>
          <w:szCs w:val="28"/>
        </w:rPr>
        <w:t>и информирует об этом инициаторов проектов.</w:t>
      </w:r>
    </w:p>
    <w:p w:rsidR="00303A06" w:rsidRDefault="00303A06" w:rsidP="00006A16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19. Проведение конкурсного отбора возлагается на коллегиальный орган –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проектов, утвержденным Решением </w:t>
      </w:r>
      <w:r w:rsidR="00352294" w:rsidRPr="00352294">
        <w:rPr>
          <w:sz w:val="28"/>
          <w:szCs w:val="28"/>
        </w:rPr>
        <w:t>Советом депутатов Панковского городского поселения</w:t>
      </w:r>
      <w:r w:rsidRPr="00352294">
        <w:rPr>
          <w:sz w:val="28"/>
          <w:szCs w:val="28"/>
        </w:rPr>
        <w:t xml:space="preserve"> </w:t>
      </w:r>
      <w:r w:rsidR="00006A16">
        <w:rPr>
          <w:sz w:val="28"/>
          <w:szCs w:val="28"/>
        </w:rPr>
        <w:t>29.10.2020 № 10.</w:t>
      </w:r>
    </w:p>
    <w:p w:rsidR="00006A16" w:rsidRPr="00352294" w:rsidRDefault="00006A16" w:rsidP="00006A16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303A06" w:rsidRPr="00352294" w:rsidRDefault="00303A06" w:rsidP="00352294">
      <w:pPr>
        <w:pStyle w:val="a5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352294">
        <w:rPr>
          <w:sz w:val="28"/>
          <w:szCs w:val="28"/>
        </w:rPr>
        <w:tab/>
      </w:r>
      <w:r w:rsidRPr="00352294">
        <w:rPr>
          <w:sz w:val="28"/>
          <w:szCs w:val="28"/>
        </w:rPr>
        <w:tab/>
      </w:r>
      <w:r w:rsidRPr="00352294">
        <w:rPr>
          <w:b/>
          <w:sz w:val="28"/>
          <w:szCs w:val="28"/>
        </w:rPr>
        <w:t>Порядок</w:t>
      </w:r>
      <w:r w:rsidRPr="00352294">
        <w:rPr>
          <w:sz w:val="28"/>
          <w:szCs w:val="28"/>
        </w:rPr>
        <w:t xml:space="preserve"> </w:t>
      </w:r>
      <w:r w:rsidRPr="00352294">
        <w:rPr>
          <w:b/>
          <w:sz w:val="28"/>
          <w:szCs w:val="28"/>
        </w:rPr>
        <w:t xml:space="preserve">финансирования инициативного проекта 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303A06" w:rsidRPr="00352294" w:rsidRDefault="00303A06" w:rsidP="00352294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20.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21.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</w:t>
      </w:r>
      <w:r w:rsidR="00352294" w:rsidRPr="00352294">
        <w:rPr>
          <w:sz w:val="28"/>
          <w:szCs w:val="28"/>
        </w:rPr>
        <w:t>Панковского городского поселения</w:t>
      </w:r>
      <w:r w:rsidRPr="00352294">
        <w:rPr>
          <w:sz w:val="28"/>
          <w:szCs w:val="28"/>
        </w:rPr>
        <w:t xml:space="preserve"> в целях реализации конкретных инициативных проектов. 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22. Администрацией </w:t>
      </w:r>
      <w:r w:rsidR="00352294" w:rsidRPr="00352294">
        <w:rPr>
          <w:sz w:val="28"/>
          <w:szCs w:val="28"/>
        </w:rPr>
        <w:t xml:space="preserve">Панковского городского поселения </w:t>
      </w:r>
      <w:r w:rsidRPr="00352294">
        <w:rPr>
          <w:sz w:val="28"/>
          <w:szCs w:val="28"/>
        </w:rPr>
        <w:t xml:space="preserve">ежегодно устанавливается общая предельная сумма финансирования инициативных проектов, исходя из общей суммы средств, предусмотренных в бюджете </w:t>
      </w:r>
      <w:r w:rsidR="00352294" w:rsidRPr="00352294">
        <w:rPr>
          <w:sz w:val="28"/>
          <w:szCs w:val="28"/>
        </w:rPr>
        <w:t>Панковского городского поселения</w:t>
      </w:r>
      <w:r w:rsidRPr="00352294">
        <w:rPr>
          <w:sz w:val="28"/>
          <w:szCs w:val="28"/>
        </w:rPr>
        <w:t>.</w:t>
      </w:r>
    </w:p>
    <w:p w:rsidR="00303A06" w:rsidRPr="00352294" w:rsidRDefault="00303A06" w:rsidP="00352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23. Не допускается выделение финансовых средств из местного бюджета на:</w:t>
      </w:r>
    </w:p>
    <w:p w:rsidR="00303A06" w:rsidRPr="00352294" w:rsidRDefault="00303A06" w:rsidP="00352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1)  объекты частной собственности;</w:t>
      </w:r>
    </w:p>
    <w:p w:rsidR="00303A06" w:rsidRPr="00352294" w:rsidRDefault="00303A06" w:rsidP="00352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303A06" w:rsidRPr="00352294" w:rsidRDefault="00303A06" w:rsidP="00352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3) ремонт или строительство объектов культового и религиозного назначения;</w:t>
      </w:r>
    </w:p>
    <w:p w:rsidR="00303A06" w:rsidRPr="00352294" w:rsidRDefault="00303A06" w:rsidP="00352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4) проекты, которые могут иметь негативное воздействие на окружающую среду;</w:t>
      </w:r>
    </w:p>
    <w:p w:rsidR="00303A06" w:rsidRPr="00352294" w:rsidRDefault="00303A06" w:rsidP="00352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5) ремонт или строительство административных зданий, сооружений, являющихся частной собственностью</w:t>
      </w:r>
    </w:p>
    <w:p w:rsidR="00303A06" w:rsidRPr="00352294" w:rsidRDefault="00303A06" w:rsidP="00352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24. Уровень софинансирования инициативного проекта за счет средств местного бюджета составляет: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 - не более 85% от стоимости реализации инициативного проекта;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 xml:space="preserve">3) в случае, если инициатором проекта являются жители </w:t>
      </w:r>
      <w:r w:rsidR="00352294" w:rsidRPr="00352294">
        <w:rPr>
          <w:rFonts w:ascii="Times New Roman" w:hAnsi="Times New Roman"/>
          <w:sz w:val="28"/>
          <w:szCs w:val="28"/>
        </w:rPr>
        <w:t xml:space="preserve">Панковского городского поселения </w:t>
      </w:r>
      <w:r w:rsidRPr="00352294">
        <w:rPr>
          <w:rFonts w:ascii="Times New Roman" w:hAnsi="Times New Roman"/>
          <w:sz w:val="28"/>
          <w:szCs w:val="28"/>
        </w:rPr>
        <w:t xml:space="preserve">- не более 97% от стоимости реализации инициативного проекта. 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 xml:space="preserve">25 Документальным подтверждением софинансирования инициативного проекта жителями </w:t>
      </w:r>
      <w:r w:rsidR="00352294" w:rsidRPr="00352294">
        <w:rPr>
          <w:rFonts w:ascii="Times New Roman" w:hAnsi="Times New Roman"/>
          <w:sz w:val="28"/>
          <w:szCs w:val="28"/>
        </w:rPr>
        <w:t>Панковского городского поселения</w:t>
      </w:r>
      <w:r w:rsidRPr="00352294">
        <w:rPr>
          <w:rFonts w:ascii="Times New Roman" w:hAnsi="Times New Roman"/>
          <w:sz w:val="28"/>
          <w:szCs w:val="28"/>
        </w:rPr>
        <w:t>, индивидуальными предпринимателями, юридическими лицами, являются договоры пожертвования,</w:t>
      </w:r>
      <w:r w:rsidRPr="00352294">
        <w:rPr>
          <w:rFonts w:ascii="Times New Roman" w:hAnsi="Times New Roman"/>
        </w:rPr>
        <w:t xml:space="preserve"> </w:t>
      </w:r>
      <w:r w:rsidRPr="00352294">
        <w:rPr>
          <w:rFonts w:ascii="Times New Roman" w:hAnsi="Times New Roman"/>
          <w:sz w:val="28"/>
          <w:szCs w:val="28"/>
        </w:rPr>
        <w:t>платежные поручения.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lastRenderedPageBreak/>
        <w:t>26.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27. Исполнитель предоставляет отчетность об использовании денежных средств, полученных за счет средств жителей 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28.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конца финансового года.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29.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 и распределяются между ними пропорционально от суммы вносимого финансирования.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>30.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31. 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софинансирования реализации инициативного проекта. 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32. Исполнение инициативного проекта, инициатором которого является ТОС, зарегистрированный в качестве юридического лица, может быть предоставлена субсидия 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52294">
        <w:rPr>
          <w:b/>
          <w:sz w:val="28"/>
          <w:szCs w:val="28"/>
        </w:rPr>
        <w:t>Общественный контроль за реализацией инициативного проекта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33. Инициаторы проекта, а также граждане, проживающие на территории </w:t>
      </w:r>
      <w:r w:rsidR="00352294" w:rsidRPr="00352294">
        <w:rPr>
          <w:sz w:val="28"/>
          <w:szCs w:val="28"/>
        </w:rPr>
        <w:t>Панковского городского поселения</w:t>
      </w:r>
      <w:r w:rsidRPr="00352294">
        <w:rPr>
          <w:sz w:val="28"/>
          <w:szCs w:val="28"/>
        </w:rPr>
        <w:t xml:space="preserve">, уполномоченные собранием (конференцией) граждан или инициаторами проекта, вправе осуществлять общественный контроль за реализацией соответствующего инициативного проекта в формах, предусмотренных законодательством Российской Федерации. 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34. Информация о ходе рассмотрения инициативного проекта администрацией </w:t>
      </w:r>
      <w:r w:rsidR="00352294" w:rsidRPr="00352294">
        <w:rPr>
          <w:sz w:val="28"/>
          <w:szCs w:val="28"/>
        </w:rPr>
        <w:t>Панковского городского поселения</w:t>
      </w:r>
      <w:r w:rsidRPr="00352294">
        <w:rPr>
          <w:sz w:val="28"/>
          <w:szCs w:val="28"/>
        </w:rPr>
        <w:t xml:space="preserve"> 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«Интернет». 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lastRenderedPageBreak/>
        <w:t xml:space="preserve">35. Отчет администрации </w:t>
      </w:r>
      <w:r w:rsidR="00352294" w:rsidRPr="00352294">
        <w:rPr>
          <w:sz w:val="28"/>
          <w:szCs w:val="28"/>
        </w:rPr>
        <w:t>Панковского городского поселения</w:t>
      </w:r>
      <w:r w:rsidRPr="00352294">
        <w:rPr>
          <w:sz w:val="28"/>
          <w:szCs w:val="28"/>
        </w:rPr>
        <w:t xml:space="preserve"> по итогам реализации инициативного проекта подлежит опубликованию (обнародованию) и размещению на официальном сайте администрации (муниципального образования) 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303A06" w:rsidRPr="00352294" w:rsidRDefault="00303A06" w:rsidP="003522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294">
        <w:rPr>
          <w:sz w:val="28"/>
          <w:szCs w:val="28"/>
        </w:rPr>
        <w:t xml:space="preserve">                                                                       </w:t>
      </w:r>
    </w:p>
    <w:p w:rsidR="00303A06" w:rsidRPr="00352294" w:rsidRDefault="00303A06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303A06" w:rsidRPr="00352294" w:rsidRDefault="00303A06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303A06" w:rsidRPr="00352294" w:rsidRDefault="00303A06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303A06" w:rsidRPr="00352294" w:rsidRDefault="00303A06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303A06" w:rsidRPr="00352294" w:rsidRDefault="00303A06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303A06" w:rsidRPr="00352294" w:rsidRDefault="00303A06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303A06" w:rsidRPr="00352294" w:rsidRDefault="00303A06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303A06" w:rsidRPr="00352294" w:rsidRDefault="00303A06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303A06" w:rsidRPr="00352294" w:rsidRDefault="00303A06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303A06" w:rsidRPr="00352294" w:rsidRDefault="00303A06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303A06" w:rsidRPr="00352294" w:rsidRDefault="00303A06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303A06" w:rsidRPr="00352294" w:rsidRDefault="00303A06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303A06" w:rsidRPr="00352294" w:rsidRDefault="00303A06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303A06" w:rsidRPr="00352294" w:rsidRDefault="00303A06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352294" w:rsidRPr="00352294" w:rsidRDefault="00352294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352294" w:rsidRPr="00352294" w:rsidRDefault="00352294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352294" w:rsidRPr="00352294" w:rsidRDefault="00352294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352294" w:rsidRPr="00352294" w:rsidRDefault="00352294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352294" w:rsidRPr="00352294" w:rsidRDefault="00352294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352294" w:rsidRPr="00352294" w:rsidRDefault="00352294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352294" w:rsidRPr="00352294" w:rsidRDefault="00352294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352294" w:rsidRPr="00352294" w:rsidRDefault="00352294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352294" w:rsidRDefault="00352294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C62EB3" w:rsidRDefault="00C62EB3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C62EB3" w:rsidRDefault="00C62EB3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C62EB3" w:rsidRDefault="00C62EB3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C62EB3" w:rsidRDefault="00C62EB3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C62EB3" w:rsidRDefault="00C62EB3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C62EB3" w:rsidRDefault="00C62EB3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C62EB3" w:rsidRDefault="00C62EB3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C62EB3" w:rsidRDefault="00C62EB3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C62EB3" w:rsidRDefault="00C62EB3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C62EB3" w:rsidRDefault="00C62EB3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C62EB3" w:rsidRDefault="00C62EB3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C62EB3" w:rsidRDefault="00C62EB3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C62EB3" w:rsidRDefault="00C62EB3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C62EB3" w:rsidRDefault="00C62EB3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C62EB3" w:rsidRDefault="00C62EB3" w:rsidP="00352294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/>
          <w:sz w:val="24"/>
          <w:szCs w:val="24"/>
        </w:rPr>
      </w:pPr>
    </w:p>
    <w:p w:rsidR="00303A06" w:rsidRPr="00352294" w:rsidRDefault="00303A06" w:rsidP="003522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 xml:space="preserve">Приложение </w:t>
      </w:r>
    </w:p>
    <w:p w:rsidR="00352294" w:rsidRPr="00352294" w:rsidRDefault="00303A06" w:rsidP="003522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 xml:space="preserve">к положению о реализации инициативных проектов на территории </w:t>
      </w:r>
    </w:p>
    <w:p w:rsidR="00303A06" w:rsidRPr="00352294" w:rsidRDefault="00352294" w:rsidP="003522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Панковского городского поселения</w:t>
      </w:r>
    </w:p>
    <w:p w:rsidR="00C62EB3" w:rsidRDefault="00C62EB3" w:rsidP="003522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A06" w:rsidRPr="00352294" w:rsidRDefault="00303A06" w:rsidP="003522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294">
        <w:rPr>
          <w:rFonts w:ascii="Times New Roman" w:hAnsi="Times New Roman"/>
          <w:b/>
          <w:sz w:val="28"/>
          <w:szCs w:val="28"/>
        </w:rPr>
        <w:t>Протокол</w:t>
      </w:r>
    </w:p>
    <w:p w:rsidR="00303A06" w:rsidRPr="00C62EB3" w:rsidRDefault="00303A06" w:rsidP="00C62EB3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294">
        <w:rPr>
          <w:rFonts w:ascii="Times New Roman" w:hAnsi="Times New Roman"/>
          <w:b/>
          <w:sz w:val="28"/>
          <w:szCs w:val="28"/>
        </w:rPr>
        <w:lastRenderedPageBreak/>
        <w:t>собрания (конференции) граждан о поддержке (отклонении) инициативного(</w:t>
      </w:r>
      <w:proofErr w:type="spellStart"/>
      <w:r w:rsidRPr="00352294">
        <w:rPr>
          <w:rFonts w:ascii="Times New Roman" w:hAnsi="Times New Roman"/>
          <w:b/>
          <w:sz w:val="28"/>
          <w:szCs w:val="28"/>
        </w:rPr>
        <w:t>ных</w:t>
      </w:r>
      <w:proofErr w:type="spellEnd"/>
      <w:r w:rsidRPr="00352294">
        <w:rPr>
          <w:rFonts w:ascii="Times New Roman" w:hAnsi="Times New Roman"/>
          <w:b/>
          <w:sz w:val="28"/>
          <w:szCs w:val="28"/>
        </w:rPr>
        <w:t>)</w:t>
      </w:r>
      <w:r w:rsidR="00C62EB3">
        <w:rPr>
          <w:rFonts w:ascii="Times New Roman" w:hAnsi="Times New Roman"/>
          <w:b/>
          <w:sz w:val="28"/>
          <w:szCs w:val="28"/>
        </w:rPr>
        <w:t xml:space="preserve"> </w:t>
      </w:r>
      <w:r w:rsidRPr="00352294">
        <w:rPr>
          <w:rFonts w:ascii="Times New Roman" w:hAnsi="Times New Roman"/>
          <w:b/>
          <w:sz w:val="28"/>
          <w:szCs w:val="28"/>
        </w:rPr>
        <w:t xml:space="preserve">проекта(ов) для его (их) реализации на территории </w:t>
      </w:r>
      <w:r w:rsidR="00352294" w:rsidRPr="00C62EB3">
        <w:rPr>
          <w:rFonts w:ascii="Times New Roman" w:hAnsi="Times New Roman"/>
          <w:b/>
          <w:sz w:val="28"/>
          <w:szCs w:val="28"/>
        </w:rPr>
        <w:t>Панковского городского поселения</w:t>
      </w:r>
    </w:p>
    <w:p w:rsidR="00303A06" w:rsidRPr="00C62EB3" w:rsidRDefault="00303A06" w:rsidP="00C62E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Дата проведения собрания (конференции): «____</w:t>
      </w:r>
      <w:proofErr w:type="gramStart"/>
      <w:r w:rsidRPr="00352294">
        <w:rPr>
          <w:rFonts w:ascii="Times New Roman" w:hAnsi="Times New Roman"/>
          <w:sz w:val="28"/>
          <w:szCs w:val="28"/>
        </w:rPr>
        <w:t>_»  _</w:t>
      </w:r>
      <w:proofErr w:type="gramEnd"/>
      <w:r w:rsidRPr="00352294">
        <w:rPr>
          <w:rFonts w:ascii="Times New Roman" w:hAnsi="Times New Roman"/>
          <w:sz w:val="28"/>
          <w:szCs w:val="28"/>
        </w:rPr>
        <w:t xml:space="preserve">___________ 20____ г. 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3A06" w:rsidRPr="00352294" w:rsidRDefault="00303A06" w:rsidP="00C6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Место проведения собрания (конференции</w:t>
      </w:r>
      <w:proofErr w:type="gramStart"/>
      <w:r w:rsidRPr="00352294">
        <w:rPr>
          <w:rFonts w:ascii="Times New Roman" w:hAnsi="Times New Roman"/>
          <w:sz w:val="28"/>
          <w:szCs w:val="28"/>
        </w:rPr>
        <w:t>):_</w:t>
      </w:r>
      <w:proofErr w:type="gramEnd"/>
      <w:r w:rsidRPr="00352294">
        <w:rPr>
          <w:rFonts w:ascii="Times New Roman" w:hAnsi="Times New Roman"/>
          <w:sz w:val="28"/>
          <w:szCs w:val="28"/>
        </w:rPr>
        <w:t>________________________________</w:t>
      </w:r>
    </w:p>
    <w:p w:rsidR="00303A06" w:rsidRPr="00352294" w:rsidRDefault="00303A06" w:rsidP="00C6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 xml:space="preserve">Время начала собрания (конференции): </w:t>
      </w:r>
      <w:r w:rsidRPr="00352294">
        <w:rPr>
          <w:rFonts w:ascii="Times New Roman" w:hAnsi="Times New Roman"/>
          <w:sz w:val="28"/>
          <w:szCs w:val="28"/>
        </w:rPr>
        <w:tab/>
        <w:t>____час. _________ мин</w:t>
      </w:r>
    </w:p>
    <w:p w:rsidR="00303A06" w:rsidRPr="00352294" w:rsidRDefault="00303A06" w:rsidP="00C6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Время окончания собрания (конференции): _______ час ________ мин.</w:t>
      </w:r>
      <w:r w:rsidRPr="00352294">
        <w:rPr>
          <w:rFonts w:ascii="Times New Roman" w:hAnsi="Times New Roman"/>
          <w:sz w:val="28"/>
          <w:szCs w:val="28"/>
        </w:rPr>
        <w:tab/>
        <w:t>Повестка собрания (конференции): _________________________________________</w:t>
      </w:r>
    </w:p>
    <w:p w:rsidR="00303A06" w:rsidRPr="00352294" w:rsidRDefault="00303A06" w:rsidP="00C6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Ход собрания (конференции): ____________________________________________</w:t>
      </w:r>
      <w:r w:rsidR="00C62EB3">
        <w:rPr>
          <w:rFonts w:ascii="Times New Roman" w:hAnsi="Times New Roman"/>
          <w:sz w:val="28"/>
          <w:szCs w:val="28"/>
        </w:rPr>
        <w:t>____________________</w:t>
      </w:r>
      <w:r w:rsidRPr="00352294">
        <w:rPr>
          <w:rFonts w:ascii="Times New Roman" w:hAnsi="Times New Roman"/>
          <w:sz w:val="28"/>
          <w:szCs w:val="28"/>
        </w:rPr>
        <w:t>__</w:t>
      </w:r>
    </w:p>
    <w:p w:rsidR="00303A06" w:rsidRPr="00352294" w:rsidRDefault="00C62EB3" w:rsidP="00352294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352294">
        <w:rPr>
          <w:rFonts w:ascii="Times New Roman" w:hAnsi="Times New Roman"/>
          <w:i/>
          <w:sz w:val="24"/>
          <w:szCs w:val="24"/>
        </w:rPr>
        <w:t xml:space="preserve"> </w:t>
      </w:r>
      <w:r w:rsidR="00303A06" w:rsidRPr="00352294">
        <w:rPr>
          <w:rFonts w:ascii="Times New Roman" w:hAnsi="Times New Roman"/>
          <w:i/>
          <w:sz w:val="24"/>
          <w:szCs w:val="24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52294">
        <w:rPr>
          <w:rFonts w:ascii="Times New Roman" w:hAnsi="Times New Roman"/>
          <w:sz w:val="24"/>
          <w:szCs w:val="24"/>
        </w:rPr>
        <w:tab/>
      </w:r>
    </w:p>
    <w:p w:rsidR="00303A06" w:rsidRPr="00352294" w:rsidRDefault="00303A06" w:rsidP="00352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>Итоги собрания(конференции) и принятые решения: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303A06" w:rsidRPr="00352294" w:rsidTr="00FF595C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A06" w:rsidRPr="00352294" w:rsidRDefault="00303A06" w:rsidP="0035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A06" w:rsidRPr="00352294" w:rsidRDefault="00303A06" w:rsidP="00352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A06" w:rsidRPr="00352294" w:rsidRDefault="00303A06" w:rsidP="00352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Итоги собрания(</w:t>
            </w:r>
            <w:proofErr w:type="gramStart"/>
            <w:r w:rsidRPr="00352294">
              <w:rPr>
                <w:rFonts w:ascii="Times New Roman" w:hAnsi="Times New Roman"/>
                <w:sz w:val="28"/>
                <w:szCs w:val="28"/>
              </w:rPr>
              <w:t>конференции)  и</w:t>
            </w:r>
            <w:proofErr w:type="gramEnd"/>
            <w:r w:rsidRPr="00352294">
              <w:rPr>
                <w:rFonts w:ascii="Times New Roman" w:hAnsi="Times New Roman"/>
                <w:sz w:val="28"/>
                <w:szCs w:val="28"/>
              </w:rPr>
              <w:t xml:space="preserve"> принятые решения</w:t>
            </w:r>
          </w:p>
        </w:tc>
      </w:tr>
      <w:tr w:rsidR="00303A06" w:rsidRPr="00352294" w:rsidTr="00FF595C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A06" w:rsidRPr="00352294" w:rsidRDefault="00303A06" w:rsidP="003522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A06" w:rsidRPr="00352294" w:rsidRDefault="00303A06" w:rsidP="0035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06" w:rsidRPr="00352294" w:rsidRDefault="00303A06" w:rsidP="003522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A06" w:rsidRPr="00352294" w:rsidTr="00FF595C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A06" w:rsidRPr="00352294" w:rsidRDefault="00303A06" w:rsidP="003522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A06" w:rsidRPr="00352294" w:rsidRDefault="00303A06" w:rsidP="0035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 xml:space="preserve">Наименования инициативного(ых) проекта(ов), которые обсуждались на собрании(конференции)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06" w:rsidRPr="00352294" w:rsidRDefault="00303A06" w:rsidP="003522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A06" w:rsidRPr="00352294" w:rsidTr="00FF595C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A06" w:rsidRPr="00352294" w:rsidRDefault="00303A06" w:rsidP="003522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A06" w:rsidRPr="00352294" w:rsidRDefault="00303A06" w:rsidP="0035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06" w:rsidRPr="00352294" w:rsidRDefault="00303A06" w:rsidP="003522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A06" w:rsidRPr="00352294" w:rsidTr="00FF595C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A06" w:rsidRPr="00352294" w:rsidRDefault="00303A06" w:rsidP="003522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A06" w:rsidRPr="00352294" w:rsidRDefault="00303A06" w:rsidP="0035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06" w:rsidRPr="00352294" w:rsidRDefault="00303A06" w:rsidP="003522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A06" w:rsidRPr="00352294" w:rsidTr="00FF595C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A06" w:rsidRPr="00352294" w:rsidRDefault="00303A06" w:rsidP="003522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A06" w:rsidRPr="00352294" w:rsidRDefault="00303A06" w:rsidP="0035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06" w:rsidRPr="00352294" w:rsidRDefault="00303A06" w:rsidP="003522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A06" w:rsidRPr="00352294" w:rsidTr="00FF595C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A06" w:rsidRPr="00352294" w:rsidRDefault="00303A06" w:rsidP="003522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A06" w:rsidRPr="00352294" w:rsidRDefault="00303A06" w:rsidP="0035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06" w:rsidRPr="00352294" w:rsidRDefault="00303A06" w:rsidP="003522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A06" w:rsidRPr="00352294" w:rsidTr="00FF595C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A06" w:rsidRPr="00352294" w:rsidRDefault="00303A06" w:rsidP="003522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3A06" w:rsidRPr="00352294" w:rsidRDefault="00303A06" w:rsidP="0035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294">
              <w:rPr>
                <w:rFonts w:ascii="Times New Roman" w:hAnsi="Times New Roman"/>
                <w:sz w:val="28"/>
                <w:szCs w:val="28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A06" w:rsidRPr="00352294" w:rsidRDefault="00303A06" w:rsidP="003522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294">
        <w:rPr>
          <w:rFonts w:ascii="Times New Roman" w:hAnsi="Times New Roman"/>
          <w:sz w:val="28"/>
          <w:szCs w:val="28"/>
        </w:rPr>
        <w:t>Председатель</w:t>
      </w:r>
      <w:r w:rsidRPr="00352294">
        <w:rPr>
          <w:rFonts w:ascii="Times New Roman" w:hAnsi="Times New Roman"/>
          <w:sz w:val="24"/>
          <w:szCs w:val="24"/>
        </w:rPr>
        <w:t xml:space="preserve">: </w:t>
      </w:r>
      <w:r w:rsidRPr="00352294">
        <w:rPr>
          <w:rFonts w:ascii="Times New Roman" w:hAnsi="Times New Roman"/>
          <w:sz w:val="24"/>
          <w:szCs w:val="24"/>
        </w:rPr>
        <w:tab/>
        <w:t>___________________ _______________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52294">
        <w:rPr>
          <w:rFonts w:ascii="Times New Roman" w:hAnsi="Times New Roman"/>
          <w:sz w:val="24"/>
          <w:szCs w:val="24"/>
        </w:rPr>
        <w:tab/>
      </w:r>
      <w:r w:rsidRPr="00352294">
        <w:rPr>
          <w:rFonts w:ascii="Times New Roman" w:hAnsi="Times New Roman"/>
          <w:sz w:val="24"/>
          <w:szCs w:val="24"/>
        </w:rPr>
        <w:tab/>
      </w:r>
      <w:r w:rsidRPr="00352294">
        <w:rPr>
          <w:rFonts w:ascii="Times New Roman" w:hAnsi="Times New Roman"/>
          <w:sz w:val="24"/>
          <w:szCs w:val="24"/>
        </w:rPr>
        <w:tab/>
      </w:r>
      <w:r w:rsidRPr="00352294">
        <w:rPr>
          <w:rFonts w:ascii="Times New Roman" w:hAnsi="Times New Roman"/>
          <w:sz w:val="24"/>
          <w:szCs w:val="24"/>
        </w:rPr>
        <w:tab/>
      </w:r>
      <w:r w:rsidRPr="00352294">
        <w:rPr>
          <w:rFonts w:ascii="Times New Roman" w:hAnsi="Times New Roman"/>
          <w:sz w:val="24"/>
          <w:szCs w:val="24"/>
        </w:rPr>
        <w:tab/>
      </w:r>
      <w:proofErr w:type="gramStart"/>
      <w:r w:rsidRPr="00352294">
        <w:rPr>
          <w:rFonts w:ascii="Times New Roman" w:hAnsi="Times New Roman"/>
          <w:sz w:val="20"/>
          <w:szCs w:val="20"/>
        </w:rPr>
        <w:t xml:space="preserve">подпись  </w:t>
      </w:r>
      <w:r w:rsidRPr="00352294">
        <w:rPr>
          <w:rFonts w:ascii="Times New Roman" w:hAnsi="Times New Roman"/>
          <w:sz w:val="20"/>
          <w:szCs w:val="20"/>
        </w:rPr>
        <w:tab/>
      </w:r>
      <w:proofErr w:type="gramEnd"/>
      <w:r w:rsidRPr="00352294">
        <w:rPr>
          <w:rFonts w:ascii="Times New Roman" w:hAnsi="Times New Roman"/>
          <w:sz w:val="20"/>
          <w:szCs w:val="20"/>
        </w:rPr>
        <w:tab/>
      </w:r>
      <w:r w:rsidRPr="00352294">
        <w:rPr>
          <w:rFonts w:ascii="Times New Roman" w:hAnsi="Times New Roman"/>
          <w:sz w:val="20"/>
          <w:szCs w:val="20"/>
        </w:rPr>
        <w:tab/>
        <w:t>(ФИО)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294">
        <w:rPr>
          <w:rFonts w:ascii="Times New Roman" w:hAnsi="Times New Roman"/>
          <w:sz w:val="28"/>
          <w:szCs w:val="28"/>
        </w:rPr>
        <w:t>Секретарь:</w:t>
      </w:r>
      <w:r w:rsidRPr="00352294">
        <w:rPr>
          <w:rFonts w:ascii="Times New Roman" w:hAnsi="Times New Roman"/>
          <w:sz w:val="24"/>
          <w:szCs w:val="24"/>
        </w:rPr>
        <w:t xml:space="preserve"> </w:t>
      </w:r>
      <w:r w:rsidRPr="00352294">
        <w:rPr>
          <w:rFonts w:ascii="Times New Roman" w:hAnsi="Times New Roman"/>
          <w:sz w:val="24"/>
          <w:szCs w:val="24"/>
        </w:rPr>
        <w:tab/>
        <w:t>___________________ _______________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52294">
        <w:rPr>
          <w:rFonts w:ascii="Times New Roman" w:hAnsi="Times New Roman"/>
          <w:sz w:val="24"/>
          <w:szCs w:val="24"/>
        </w:rPr>
        <w:tab/>
      </w:r>
      <w:r w:rsidRPr="00352294">
        <w:rPr>
          <w:rFonts w:ascii="Times New Roman" w:hAnsi="Times New Roman"/>
          <w:sz w:val="24"/>
          <w:szCs w:val="24"/>
        </w:rPr>
        <w:tab/>
      </w:r>
      <w:r w:rsidRPr="00352294">
        <w:rPr>
          <w:rFonts w:ascii="Times New Roman" w:hAnsi="Times New Roman"/>
          <w:sz w:val="24"/>
          <w:szCs w:val="24"/>
        </w:rPr>
        <w:tab/>
      </w:r>
      <w:r w:rsidRPr="00352294">
        <w:rPr>
          <w:rFonts w:ascii="Times New Roman" w:hAnsi="Times New Roman"/>
          <w:sz w:val="24"/>
          <w:szCs w:val="24"/>
        </w:rPr>
        <w:tab/>
      </w:r>
      <w:r w:rsidRPr="00352294">
        <w:rPr>
          <w:rFonts w:ascii="Times New Roman" w:hAnsi="Times New Roman"/>
          <w:sz w:val="24"/>
          <w:szCs w:val="24"/>
        </w:rPr>
        <w:tab/>
      </w:r>
      <w:proofErr w:type="gramStart"/>
      <w:r w:rsidRPr="00352294">
        <w:rPr>
          <w:rFonts w:ascii="Times New Roman" w:hAnsi="Times New Roman"/>
          <w:sz w:val="20"/>
          <w:szCs w:val="20"/>
        </w:rPr>
        <w:t xml:space="preserve">подпись  </w:t>
      </w:r>
      <w:r w:rsidRPr="00352294">
        <w:rPr>
          <w:rFonts w:ascii="Times New Roman" w:hAnsi="Times New Roman"/>
          <w:sz w:val="20"/>
          <w:szCs w:val="20"/>
        </w:rPr>
        <w:tab/>
      </w:r>
      <w:proofErr w:type="gramEnd"/>
      <w:r w:rsidRPr="00352294">
        <w:rPr>
          <w:rFonts w:ascii="Times New Roman" w:hAnsi="Times New Roman"/>
          <w:sz w:val="20"/>
          <w:szCs w:val="20"/>
        </w:rPr>
        <w:tab/>
      </w:r>
      <w:r w:rsidRPr="00352294">
        <w:rPr>
          <w:rFonts w:ascii="Times New Roman" w:hAnsi="Times New Roman"/>
          <w:sz w:val="20"/>
          <w:szCs w:val="20"/>
        </w:rPr>
        <w:tab/>
        <w:t>(ФИО)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294">
        <w:rPr>
          <w:rFonts w:ascii="Times New Roman" w:hAnsi="Times New Roman"/>
          <w:sz w:val="28"/>
          <w:szCs w:val="28"/>
        </w:rPr>
        <w:t xml:space="preserve">Представитель администрации муниципального образования: 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294">
        <w:rPr>
          <w:rFonts w:ascii="Times New Roman" w:hAnsi="Times New Roman"/>
          <w:sz w:val="24"/>
          <w:szCs w:val="24"/>
        </w:rPr>
        <w:t>___________________________________  ______________ _____________________</w:t>
      </w:r>
    </w:p>
    <w:p w:rsidR="00303A06" w:rsidRPr="00352294" w:rsidRDefault="00303A06" w:rsidP="00352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352294">
        <w:rPr>
          <w:rFonts w:ascii="Times New Roman" w:hAnsi="Times New Roman"/>
          <w:sz w:val="20"/>
          <w:szCs w:val="20"/>
        </w:rPr>
        <w:t xml:space="preserve">должность  </w:t>
      </w:r>
      <w:r w:rsidRPr="00352294">
        <w:rPr>
          <w:rFonts w:ascii="Times New Roman" w:hAnsi="Times New Roman"/>
          <w:sz w:val="20"/>
          <w:szCs w:val="20"/>
        </w:rPr>
        <w:tab/>
      </w:r>
      <w:proofErr w:type="gramEnd"/>
      <w:r w:rsidRPr="00352294">
        <w:rPr>
          <w:rFonts w:ascii="Times New Roman" w:hAnsi="Times New Roman"/>
          <w:sz w:val="20"/>
          <w:szCs w:val="20"/>
        </w:rPr>
        <w:tab/>
      </w:r>
      <w:r w:rsidRPr="00352294">
        <w:rPr>
          <w:rFonts w:ascii="Times New Roman" w:hAnsi="Times New Roman"/>
          <w:sz w:val="20"/>
          <w:szCs w:val="20"/>
        </w:rPr>
        <w:tab/>
      </w:r>
      <w:r w:rsidRPr="00352294">
        <w:rPr>
          <w:rFonts w:ascii="Times New Roman" w:hAnsi="Times New Roman"/>
          <w:sz w:val="20"/>
          <w:szCs w:val="20"/>
        </w:rPr>
        <w:tab/>
      </w:r>
      <w:r w:rsidRPr="00352294">
        <w:rPr>
          <w:rFonts w:ascii="Times New Roman" w:hAnsi="Times New Roman"/>
          <w:sz w:val="20"/>
          <w:szCs w:val="20"/>
        </w:rPr>
        <w:tab/>
        <w:t xml:space="preserve">подпись  </w:t>
      </w:r>
      <w:r w:rsidRPr="00352294">
        <w:rPr>
          <w:rFonts w:ascii="Times New Roman" w:hAnsi="Times New Roman"/>
          <w:sz w:val="20"/>
          <w:szCs w:val="20"/>
        </w:rPr>
        <w:tab/>
      </w:r>
      <w:r w:rsidRPr="00352294">
        <w:rPr>
          <w:rFonts w:ascii="Times New Roman" w:hAnsi="Times New Roman"/>
          <w:sz w:val="20"/>
          <w:szCs w:val="20"/>
        </w:rPr>
        <w:tab/>
        <w:t>(ФИО)</w:t>
      </w:r>
      <w:r w:rsidRPr="00352294">
        <w:rPr>
          <w:rFonts w:ascii="Times New Roman" w:hAnsi="Times New Roman"/>
          <w:sz w:val="20"/>
          <w:szCs w:val="20"/>
        </w:rPr>
        <w:tab/>
      </w:r>
    </w:p>
    <w:p w:rsidR="00F02071" w:rsidRDefault="0063741D"/>
    <w:sectPr w:rsidR="00F02071" w:rsidSect="00C62EB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06"/>
    <w:rsid w:val="00006A16"/>
    <w:rsid w:val="000D4551"/>
    <w:rsid w:val="002E2B24"/>
    <w:rsid w:val="00303A06"/>
    <w:rsid w:val="00352294"/>
    <w:rsid w:val="0063741D"/>
    <w:rsid w:val="00C62EB3"/>
    <w:rsid w:val="00D0048C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BF644-EB5B-4B2C-8163-2942D9FB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A0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A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30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3A06"/>
    <w:rPr>
      <w:color w:val="0563C1" w:themeColor="hyperlink"/>
      <w:u w:val="single"/>
    </w:rPr>
  </w:style>
  <w:style w:type="paragraph" w:styleId="a5">
    <w:name w:val="Normal (Web)"/>
    <w:basedOn w:val="a"/>
    <w:uiPriority w:val="99"/>
    <w:rsid w:val="003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D4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5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3260</Words>
  <Characters>18586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2020-10-30T05:38:00Z</cp:lastPrinted>
  <dcterms:created xsi:type="dcterms:W3CDTF">2020-10-30T05:32:00Z</dcterms:created>
  <dcterms:modified xsi:type="dcterms:W3CDTF">2020-10-30T15:12:00Z</dcterms:modified>
</cp:coreProperties>
</file>