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CF" w:rsidRDefault="004141CF" w:rsidP="004141CF">
      <w:pPr>
        <w:jc w:val="center"/>
        <w:rPr>
          <w:sz w:val="24"/>
          <w:szCs w:val="24"/>
        </w:rPr>
      </w:pPr>
      <w:r w:rsidRPr="00DC1325"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20" w:rsidRPr="002652D2" w:rsidRDefault="00BF4E20" w:rsidP="004141CF">
      <w:pPr>
        <w:jc w:val="center"/>
        <w:rPr>
          <w:sz w:val="24"/>
          <w:szCs w:val="24"/>
        </w:rPr>
      </w:pPr>
    </w:p>
    <w:p w:rsidR="004141CF" w:rsidRPr="00BF4E20" w:rsidRDefault="004141CF" w:rsidP="004141CF">
      <w:pPr>
        <w:pStyle w:val="a3"/>
        <w:jc w:val="center"/>
        <w:rPr>
          <w:b/>
          <w:szCs w:val="28"/>
        </w:rPr>
      </w:pPr>
      <w:r w:rsidRPr="00BF4E20">
        <w:rPr>
          <w:b/>
          <w:szCs w:val="28"/>
        </w:rPr>
        <w:t>Российская Федерация</w:t>
      </w:r>
    </w:p>
    <w:p w:rsidR="004141CF" w:rsidRPr="00BF4E20" w:rsidRDefault="004141CF" w:rsidP="004141CF">
      <w:pPr>
        <w:jc w:val="center"/>
        <w:rPr>
          <w:b/>
          <w:sz w:val="28"/>
          <w:szCs w:val="28"/>
        </w:rPr>
      </w:pPr>
      <w:r w:rsidRPr="00BF4E20">
        <w:rPr>
          <w:b/>
          <w:sz w:val="28"/>
          <w:szCs w:val="28"/>
        </w:rPr>
        <w:t xml:space="preserve">Новгородская область Новгородский </w:t>
      </w:r>
      <w:r w:rsidR="003478E9" w:rsidRPr="00BF4E20">
        <w:rPr>
          <w:b/>
          <w:sz w:val="28"/>
          <w:szCs w:val="28"/>
        </w:rPr>
        <w:t xml:space="preserve">муниципальный </w:t>
      </w:r>
      <w:r w:rsidRPr="00BF4E20">
        <w:rPr>
          <w:b/>
          <w:sz w:val="28"/>
          <w:szCs w:val="28"/>
        </w:rPr>
        <w:t>район</w:t>
      </w:r>
    </w:p>
    <w:p w:rsidR="004141CF" w:rsidRPr="00BF4E20" w:rsidRDefault="004141CF" w:rsidP="00BF4E20">
      <w:pPr>
        <w:jc w:val="center"/>
        <w:rPr>
          <w:b/>
          <w:sz w:val="28"/>
          <w:szCs w:val="28"/>
        </w:rPr>
      </w:pPr>
      <w:r w:rsidRPr="00BF4E20">
        <w:rPr>
          <w:b/>
          <w:sz w:val="28"/>
          <w:szCs w:val="28"/>
        </w:rPr>
        <w:t>Администрация Панковского городского</w:t>
      </w:r>
      <w:r w:rsidR="00BF4E20" w:rsidRPr="00BF4E20">
        <w:rPr>
          <w:b/>
          <w:sz w:val="28"/>
          <w:szCs w:val="28"/>
        </w:rPr>
        <w:t xml:space="preserve"> поселения</w:t>
      </w:r>
    </w:p>
    <w:p w:rsidR="00BF4E20" w:rsidRPr="00BF4E20" w:rsidRDefault="00BF4E20" w:rsidP="00BF4E20">
      <w:pPr>
        <w:jc w:val="center"/>
        <w:rPr>
          <w:sz w:val="28"/>
          <w:szCs w:val="28"/>
        </w:rPr>
      </w:pPr>
    </w:p>
    <w:p w:rsidR="00E644D5" w:rsidRDefault="00E644D5" w:rsidP="00E644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44D5" w:rsidRDefault="00E644D5" w:rsidP="00E644D5">
      <w:pPr>
        <w:widowControl w:val="0"/>
        <w:jc w:val="both"/>
        <w:rPr>
          <w:b/>
          <w:sz w:val="28"/>
          <w:szCs w:val="28"/>
        </w:rPr>
      </w:pPr>
    </w:p>
    <w:p w:rsidR="00BF4E20" w:rsidRDefault="00BF4E20" w:rsidP="00BF4E20">
      <w:pPr>
        <w:widowControl w:val="0"/>
        <w:ind w:firstLine="709"/>
        <w:jc w:val="both"/>
        <w:rPr>
          <w:sz w:val="28"/>
          <w:szCs w:val="28"/>
        </w:rPr>
      </w:pPr>
    </w:p>
    <w:p w:rsidR="00E644D5" w:rsidRDefault="00F82578" w:rsidP="00BF4E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</w:t>
      </w:r>
      <w:r w:rsidR="00BF4E20">
        <w:rPr>
          <w:color w:val="000000"/>
          <w:sz w:val="28"/>
          <w:szCs w:val="28"/>
        </w:rPr>
        <w:t>.08.2024  №</w:t>
      </w:r>
      <w:r>
        <w:rPr>
          <w:color w:val="000000"/>
          <w:sz w:val="28"/>
          <w:szCs w:val="28"/>
        </w:rPr>
        <w:t xml:space="preserve"> 222</w:t>
      </w:r>
    </w:p>
    <w:p w:rsidR="00BF4E20" w:rsidRDefault="00BF4E20" w:rsidP="00BF4E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Панковка</w:t>
      </w:r>
    </w:p>
    <w:p w:rsidR="00E644D5" w:rsidRDefault="00E644D5" w:rsidP="00BF4E20">
      <w:pPr>
        <w:ind w:firstLine="709"/>
        <w:rPr>
          <w:color w:val="000000"/>
          <w:sz w:val="28"/>
          <w:szCs w:val="28"/>
        </w:rPr>
      </w:pPr>
    </w:p>
    <w:p w:rsidR="00BF4E20" w:rsidRDefault="00E644D5" w:rsidP="006F7CA3">
      <w:pPr>
        <w:widowControl w:val="0"/>
        <w:shd w:val="clear" w:color="auto" w:fill="FFFFFF"/>
        <w:spacing w:line="240" w:lineRule="exact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О создании комиссии по повышению </w:t>
      </w:r>
      <w:r>
        <w:rPr>
          <w:b/>
          <w:color w:val="000000"/>
          <w:spacing w:val="-2"/>
          <w:sz w:val="28"/>
          <w:szCs w:val="28"/>
        </w:rPr>
        <w:t xml:space="preserve">устойчивости </w:t>
      </w:r>
    </w:p>
    <w:p w:rsidR="00BF4E20" w:rsidRDefault="00E644D5" w:rsidP="006F7CA3">
      <w:pPr>
        <w:widowControl w:val="0"/>
        <w:shd w:val="clear" w:color="auto" w:fill="FFFFFF"/>
        <w:spacing w:line="240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функционирования предприятий, </w:t>
      </w:r>
      <w:r>
        <w:rPr>
          <w:b/>
          <w:color w:val="000000"/>
          <w:spacing w:val="-1"/>
          <w:sz w:val="28"/>
          <w:szCs w:val="28"/>
        </w:rPr>
        <w:t xml:space="preserve">учреждений и </w:t>
      </w:r>
    </w:p>
    <w:p w:rsidR="00E644D5" w:rsidRDefault="00E644D5" w:rsidP="006F7CA3">
      <w:pPr>
        <w:widowControl w:val="0"/>
        <w:shd w:val="clear" w:color="auto" w:fill="FFFFFF"/>
        <w:spacing w:line="240" w:lineRule="exac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организаций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="00BF4E20">
        <w:rPr>
          <w:b/>
          <w:color w:val="000000"/>
          <w:spacing w:val="-1"/>
          <w:sz w:val="28"/>
          <w:szCs w:val="28"/>
        </w:rPr>
        <w:t xml:space="preserve">Панковского городского </w:t>
      </w:r>
      <w:r>
        <w:rPr>
          <w:b/>
          <w:color w:val="000000"/>
          <w:spacing w:val="-1"/>
          <w:sz w:val="28"/>
          <w:szCs w:val="28"/>
        </w:rPr>
        <w:t>поселения</w:t>
      </w:r>
    </w:p>
    <w:p w:rsidR="008E183A" w:rsidRDefault="008E183A" w:rsidP="006F7CA3">
      <w:pPr>
        <w:widowControl w:val="0"/>
        <w:shd w:val="clear" w:color="auto" w:fill="FFFFFF"/>
        <w:spacing w:line="240" w:lineRule="exact"/>
        <w:rPr>
          <w:b/>
          <w:color w:val="000000"/>
          <w:spacing w:val="-2"/>
          <w:sz w:val="28"/>
          <w:szCs w:val="28"/>
        </w:rPr>
      </w:pPr>
    </w:p>
    <w:p w:rsidR="00BF4E20" w:rsidRDefault="00E644D5" w:rsidP="00BF4E20">
      <w:pPr>
        <w:widowControl w:val="0"/>
        <w:ind w:firstLine="709"/>
        <w:jc w:val="both"/>
        <w:outlineLvl w:val="4"/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>В соответствии с Федеральным</w:t>
      </w:r>
      <w:r w:rsidR="00BF4E20">
        <w:rPr>
          <w:bCs/>
          <w:iCs/>
          <w:sz w:val="28"/>
          <w:szCs w:val="26"/>
        </w:rPr>
        <w:t>и законами от 12 февраля 1998</w:t>
      </w:r>
      <w:r>
        <w:rPr>
          <w:bCs/>
          <w:iCs/>
          <w:sz w:val="28"/>
          <w:szCs w:val="26"/>
        </w:rPr>
        <w:t xml:space="preserve"> № 28-ФЗ «О гражда</w:t>
      </w:r>
      <w:r w:rsidR="00BF4E20">
        <w:rPr>
          <w:bCs/>
          <w:iCs/>
          <w:sz w:val="28"/>
          <w:szCs w:val="26"/>
        </w:rPr>
        <w:t xml:space="preserve">нской обороне», от 21.12.1994 </w:t>
      </w:r>
      <w:r>
        <w:rPr>
          <w:bCs/>
          <w:iCs/>
          <w:sz w:val="28"/>
          <w:szCs w:val="26"/>
        </w:rPr>
        <w:t>№ 68-ФЗ «О защите населения и территорий от чрезвычайных ситуаций природного и техногенного характера», в целях повышения устойчивого</w:t>
      </w:r>
      <w:r w:rsidR="00BF4E20">
        <w:rPr>
          <w:bCs/>
          <w:iCs/>
          <w:sz w:val="28"/>
          <w:szCs w:val="26"/>
        </w:rPr>
        <w:t xml:space="preserve"> функционирования предприятий, </w:t>
      </w:r>
      <w:r>
        <w:rPr>
          <w:bCs/>
          <w:iCs/>
          <w:sz w:val="28"/>
          <w:szCs w:val="26"/>
        </w:rPr>
        <w:t>организаций в военное время и в чрезвычайных ситуациях</w:t>
      </w:r>
      <w:r w:rsidR="00BF4E20">
        <w:rPr>
          <w:bCs/>
          <w:iCs/>
          <w:sz w:val="28"/>
          <w:szCs w:val="26"/>
        </w:rPr>
        <w:t xml:space="preserve"> природного и техногенного характера и руководствуясь Уставом Панковского городского поселения, Администрация Панковского городского поселения     </w:t>
      </w:r>
    </w:p>
    <w:p w:rsidR="00E644D5" w:rsidRPr="00BF4E20" w:rsidRDefault="00BF4E20" w:rsidP="00BF4E20">
      <w:pPr>
        <w:widowControl w:val="0"/>
        <w:ind w:firstLine="709"/>
        <w:jc w:val="both"/>
        <w:outlineLvl w:val="4"/>
        <w:rPr>
          <w:bCs/>
          <w:iCs/>
          <w:sz w:val="28"/>
          <w:szCs w:val="26"/>
        </w:rPr>
      </w:pPr>
      <w:r>
        <w:rPr>
          <w:b/>
          <w:sz w:val="28"/>
        </w:rPr>
        <w:t>ПОСТАНОВЛЯЕТ</w:t>
      </w:r>
      <w:r w:rsidR="00E644D5">
        <w:rPr>
          <w:b/>
          <w:sz w:val="28"/>
        </w:rPr>
        <w:t>:</w:t>
      </w:r>
    </w:p>
    <w:p w:rsidR="00E644D5" w:rsidRDefault="00BF4E20" w:rsidP="00BF4E20">
      <w:pPr>
        <w:widowControl w:val="0"/>
        <w:shd w:val="clear" w:color="auto" w:fill="FFFFFF"/>
        <w:ind w:firstLine="709"/>
        <w:jc w:val="both"/>
      </w:pPr>
      <w:r>
        <w:rPr>
          <w:color w:val="000000"/>
          <w:spacing w:val="-2"/>
          <w:sz w:val="28"/>
          <w:szCs w:val="28"/>
        </w:rPr>
        <w:t>1. </w:t>
      </w:r>
      <w:r w:rsidR="00E644D5">
        <w:rPr>
          <w:color w:val="000000"/>
          <w:spacing w:val="-2"/>
          <w:sz w:val="28"/>
          <w:szCs w:val="28"/>
        </w:rPr>
        <w:t>Утвердить положение о комиссии по повышению устойчивости функциони</w:t>
      </w:r>
      <w:r w:rsidR="00E644D5">
        <w:rPr>
          <w:color w:val="000000"/>
          <w:spacing w:val="-3"/>
          <w:sz w:val="28"/>
          <w:szCs w:val="28"/>
        </w:rPr>
        <w:t xml:space="preserve">рования поселения и жизнеобеспечения населения в военное </w:t>
      </w:r>
      <w:r w:rsidR="00E644D5">
        <w:rPr>
          <w:color w:val="000000"/>
          <w:spacing w:val="-1"/>
          <w:sz w:val="28"/>
          <w:szCs w:val="28"/>
        </w:rPr>
        <w:t>время и в чрезвы</w:t>
      </w:r>
      <w:r w:rsidR="00B017D5">
        <w:rPr>
          <w:color w:val="000000"/>
          <w:spacing w:val="-1"/>
          <w:sz w:val="28"/>
          <w:szCs w:val="28"/>
        </w:rPr>
        <w:t xml:space="preserve">чайных ситуациях   (приложение </w:t>
      </w:r>
      <w:r w:rsidR="00E644D5">
        <w:rPr>
          <w:color w:val="000000"/>
          <w:spacing w:val="-1"/>
          <w:sz w:val="28"/>
          <w:szCs w:val="28"/>
        </w:rPr>
        <w:t>1).</w:t>
      </w:r>
    </w:p>
    <w:p w:rsidR="00E644D5" w:rsidRPr="00BF4E20" w:rsidRDefault="00E644D5" w:rsidP="00BF4E20">
      <w:pPr>
        <w:widowControl w:val="0"/>
        <w:shd w:val="clear" w:color="auto" w:fill="FFFFFF"/>
        <w:tabs>
          <w:tab w:val="left" w:pos="1027"/>
        </w:tabs>
        <w:ind w:firstLine="709"/>
        <w:jc w:val="both"/>
      </w:pPr>
      <w:r>
        <w:rPr>
          <w:color w:val="000000"/>
          <w:spacing w:val="-15"/>
          <w:sz w:val="28"/>
          <w:szCs w:val="28"/>
        </w:rPr>
        <w:t>2.</w:t>
      </w:r>
      <w:r w:rsidR="00BF4E2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Утвердить состав комиссии по повышению устойчивости функциони</w:t>
      </w:r>
      <w:r>
        <w:rPr>
          <w:color w:val="000000"/>
          <w:spacing w:val="-2"/>
          <w:sz w:val="28"/>
          <w:szCs w:val="28"/>
        </w:rPr>
        <w:t xml:space="preserve">рования поселения и жизнеобеспечения населения в военное </w:t>
      </w:r>
      <w:r>
        <w:rPr>
          <w:color w:val="000000"/>
          <w:spacing w:val="-1"/>
          <w:sz w:val="28"/>
          <w:szCs w:val="28"/>
        </w:rPr>
        <w:t>время и в чрезвычайных ситуация</w:t>
      </w:r>
      <w:r w:rsidR="00123E07">
        <w:rPr>
          <w:color w:val="000000"/>
          <w:spacing w:val="-1"/>
          <w:sz w:val="28"/>
          <w:szCs w:val="28"/>
        </w:rPr>
        <w:t>х</w:t>
      </w:r>
      <w:r w:rsidR="00B017D5">
        <w:rPr>
          <w:color w:val="000000"/>
          <w:spacing w:val="-1"/>
          <w:sz w:val="28"/>
          <w:szCs w:val="28"/>
        </w:rPr>
        <w:t xml:space="preserve"> (приложение </w:t>
      </w:r>
      <w:r>
        <w:rPr>
          <w:color w:val="000000"/>
          <w:spacing w:val="-1"/>
          <w:sz w:val="28"/>
          <w:szCs w:val="28"/>
        </w:rPr>
        <w:t>2).</w:t>
      </w:r>
    </w:p>
    <w:p w:rsidR="00060E6F" w:rsidRDefault="00123E07" w:rsidP="00060E6F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3. </w:t>
      </w:r>
      <w:r w:rsidR="00E644D5">
        <w:rPr>
          <w:color w:val="000000"/>
          <w:spacing w:val="1"/>
          <w:sz w:val="28"/>
          <w:szCs w:val="28"/>
        </w:rPr>
        <w:t xml:space="preserve">Председателю комиссии по повышению устойчивости функционирования поселения </w:t>
      </w:r>
      <w:r w:rsidR="00E644D5">
        <w:rPr>
          <w:color w:val="000000"/>
          <w:spacing w:val="-1"/>
          <w:sz w:val="28"/>
          <w:szCs w:val="28"/>
        </w:rPr>
        <w:t>и жизнеобеспечения населения разработать план работы комиссии на год</w:t>
      </w:r>
      <w:r w:rsidR="00E644D5">
        <w:rPr>
          <w:color w:val="000000"/>
          <w:sz w:val="28"/>
          <w:szCs w:val="28"/>
        </w:rPr>
        <w:t>.</w:t>
      </w:r>
      <w:r w:rsidR="00060E6F">
        <w:rPr>
          <w:sz w:val="28"/>
          <w:szCs w:val="28"/>
        </w:rPr>
        <w:t xml:space="preserve"> </w:t>
      </w:r>
    </w:p>
    <w:p w:rsidR="00BC6F67" w:rsidRPr="007057A2" w:rsidRDefault="00060E6F" w:rsidP="00BC6F67">
      <w:pPr>
        <w:ind w:firstLine="709"/>
        <w:jc w:val="both"/>
        <w:rPr>
          <w:vanish/>
          <w:sz w:val="28"/>
          <w:szCs w:val="28"/>
          <w:specVanish/>
        </w:rPr>
      </w:pPr>
      <w:bookmarkStart w:id="0" w:name="_GoBack"/>
      <w:bookmarkEnd w:id="0"/>
      <w:r>
        <w:rPr>
          <w:sz w:val="28"/>
          <w:szCs w:val="28"/>
        </w:rPr>
        <w:t>4. </w:t>
      </w:r>
      <w:r w:rsidR="00BC6F67" w:rsidRPr="007057A2">
        <w:rPr>
          <w:sz w:val="28"/>
          <w:szCs w:val="28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="00BC6F67" w:rsidRPr="00CA717C">
        <w:rPr>
          <w:sz w:val="28"/>
          <w:szCs w:val="28"/>
        </w:rPr>
        <w:t>https://pankovskoe-gorpos.gosuslugi.ru/</w:t>
      </w:r>
      <w:hyperlink r:id="rId6" w:history="1"/>
      <w:r w:rsidR="00BC6F67" w:rsidRPr="007057A2">
        <w:rPr>
          <w:sz w:val="28"/>
          <w:szCs w:val="28"/>
        </w:rPr>
        <w:t>.</w:t>
      </w:r>
    </w:p>
    <w:p w:rsidR="00BC6F67" w:rsidRPr="007057A2" w:rsidRDefault="00BC6F67" w:rsidP="00BC6F67">
      <w:pPr>
        <w:pStyle w:val="a6"/>
        <w:numPr>
          <w:ilvl w:val="0"/>
          <w:numId w:val="4"/>
        </w:numPr>
        <w:ind w:left="0" w:firstLine="709"/>
        <w:jc w:val="both"/>
        <w:rPr>
          <w:vanish/>
          <w:sz w:val="28"/>
          <w:szCs w:val="28"/>
          <w:specVanish/>
        </w:rPr>
      </w:pPr>
      <w:r w:rsidRPr="007057A2">
        <w:rPr>
          <w:sz w:val="28"/>
          <w:szCs w:val="28"/>
        </w:rPr>
        <w:t xml:space="preserve"> </w:t>
      </w:r>
    </w:p>
    <w:p w:rsidR="00060E6F" w:rsidRDefault="00060E6F" w:rsidP="00060E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BF4E20" w:rsidRPr="00060E6F" w:rsidRDefault="00060E6F" w:rsidP="00060E6F">
      <w:pPr>
        <w:widowControl w:val="0"/>
        <w:shd w:val="clear" w:color="auto" w:fill="FFFFFF"/>
        <w:tabs>
          <w:tab w:val="left" w:pos="950"/>
        </w:tabs>
        <w:jc w:val="both"/>
        <w:rPr>
          <w:color w:val="000000"/>
          <w:spacing w:val="-15"/>
          <w:sz w:val="28"/>
          <w:szCs w:val="28"/>
        </w:rPr>
      </w:pPr>
      <w:r>
        <w:rPr>
          <w:bCs/>
          <w:sz w:val="28"/>
          <w:szCs w:val="28"/>
        </w:rPr>
        <w:t xml:space="preserve">           5. </w:t>
      </w:r>
      <w:r>
        <w:rPr>
          <w:rFonts w:eastAsia="Calibri"/>
          <w:sz w:val="28"/>
          <w:szCs w:val="28"/>
        </w:rPr>
        <w:t>Настоящее Постановление вступает в силу после его официального опубликования.</w:t>
      </w:r>
      <w:r>
        <w:rPr>
          <w:rFonts w:eastAsia="Calibri"/>
          <w:sz w:val="28"/>
          <w:szCs w:val="28"/>
        </w:rPr>
        <w:br/>
      </w:r>
      <w:r>
        <w:rPr>
          <w:color w:val="000000"/>
          <w:spacing w:val="-15"/>
          <w:sz w:val="28"/>
          <w:szCs w:val="28"/>
        </w:rPr>
        <w:t xml:space="preserve">             </w:t>
      </w:r>
      <w:r>
        <w:rPr>
          <w:color w:val="000000"/>
          <w:spacing w:val="-20"/>
          <w:sz w:val="28"/>
          <w:szCs w:val="28"/>
        </w:rPr>
        <w:t>6</w:t>
      </w:r>
      <w:r w:rsidR="00BF4E20">
        <w:rPr>
          <w:color w:val="000000"/>
          <w:spacing w:val="-20"/>
          <w:sz w:val="28"/>
          <w:szCs w:val="28"/>
        </w:rPr>
        <w:t>. </w:t>
      </w:r>
      <w:r>
        <w:rPr>
          <w:color w:val="000000"/>
          <w:spacing w:val="-20"/>
          <w:sz w:val="28"/>
          <w:szCs w:val="28"/>
        </w:rPr>
        <w:t> </w:t>
      </w:r>
      <w:r w:rsidR="00E644D5">
        <w:rPr>
          <w:color w:val="000000"/>
          <w:spacing w:val="-1"/>
          <w:sz w:val="28"/>
          <w:szCs w:val="28"/>
        </w:rPr>
        <w:t xml:space="preserve">Контроль за выполнением настоящего постановления </w:t>
      </w:r>
      <w:r w:rsidR="00BF4E20">
        <w:rPr>
          <w:color w:val="000000"/>
          <w:spacing w:val="-1"/>
          <w:sz w:val="28"/>
          <w:szCs w:val="28"/>
        </w:rPr>
        <w:t>оставляю за собой.</w:t>
      </w:r>
    </w:p>
    <w:p w:rsidR="00BF4E20" w:rsidRDefault="00BF4E20" w:rsidP="00BF4E20">
      <w:pPr>
        <w:widowControl w:val="0"/>
        <w:shd w:val="clear" w:color="auto" w:fill="FFFFFF"/>
        <w:jc w:val="both"/>
        <w:rPr>
          <w:bCs/>
          <w:sz w:val="28"/>
          <w:szCs w:val="28"/>
        </w:rPr>
      </w:pPr>
    </w:p>
    <w:p w:rsidR="00BF4E20" w:rsidRDefault="00BF4E20" w:rsidP="00BF4E20">
      <w:pPr>
        <w:widowControl w:val="0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Заместитель Главы Админ</w:t>
      </w:r>
      <w:r w:rsidR="00B86A6D">
        <w:rPr>
          <w:color w:val="000000"/>
          <w:spacing w:val="-4"/>
          <w:sz w:val="28"/>
          <w:szCs w:val="28"/>
        </w:rPr>
        <w:t xml:space="preserve">истрации                                     </w:t>
      </w:r>
    </w:p>
    <w:p w:rsidR="00E644D5" w:rsidRDefault="00BF4E20" w:rsidP="00060E6F">
      <w:pPr>
        <w:widowControl w:val="0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Панковского городского поселения</w:t>
      </w:r>
      <w:r w:rsidR="00B86A6D">
        <w:rPr>
          <w:color w:val="000000"/>
          <w:spacing w:val="-4"/>
          <w:sz w:val="28"/>
          <w:szCs w:val="28"/>
        </w:rPr>
        <w:t xml:space="preserve">                                      Н.Н. Кормилицина</w:t>
      </w:r>
    </w:p>
    <w:p w:rsidR="00E644D5" w:rsidRPr="00055981" w:rsidRDefault="00E644D5" w:rsidP="006F7CA3">
      <w:pPr>
        <w:widowControl w:val="0"/>
        <w:shd w:val="clear" w:color="auto" w:fill="FFFFFF"/>
        <w:ind w:right="2976"/>
        <w:rPr>
          <w:color w:val="000000"/>
          <w:spacing w:val="-4"/>
          <w:sz w:val="28"/>
          <w:szCs w:val="28"/>
        </w:rPr>
      </w:pPr>
    </w:p>
    <w:p w:rsidR="00E644D5" w:rsidRPr="00055981" w:rsidRDefault="006F7CA3" w:rsidP="006F7CA3">
      <w:pPr>
        <w:widowControl w:val="0"/>
        <w:shd w:val="clear" w:color="auto" w:fill="FFFFFF"/>
        <w:ind w:right="991" w:firstLine="709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B017D5">
        <w:rPr>
          <w:spacing w:val="-4"/>
          <w:sz w:val="28"/>
          <w:szCs w:val="28"/>
        </w:rPr>
        <w:t xml:space="preserve">Приложение </w:t>
      </w:r>
      <w:r w:rsidR="00E644D5" w:rsidRPr="00055981">
        <w:rPr>
          <w:spacing w:val="-4"/>
          <w:sz w:val="28"/>
          <w:szCs w:val="28"/>
        </w:rPr>
        <w:t xml:space="preserve">1 </w:t>
      </w:r>
    </w:p>
    <w:p w:rsidR="00E644D5" w:rsidRPr="00055981" w:rsidRDefault="00E644D5" w:rsidP="00BF4E20">
      <w:pPr>
        <w:widowControl w:val="0"/>
        <w:shd w:val="clear" w:color="auto" w:fill="FFFFFF"/>
        <w:ind w:firstLine="709"/>
        <w:jc w:val="right"/>
        <w:rPr>
          <w:spacing w:val="-4"/>
          <w:sz w:val="28"/>
          <w:szCs w:val="28"/>
        </w:rPr>
      </w:pPr>
      <w:r w:rsidRPr="00055981">
        <w:rPr>
          <w:spacing w:val="-4"/>
          <w:sz w:val="28"/>
          <w:szCs w:val="28"/>
        </w:rPr>
        <w:t>к постановлению</w:t>
      </w:r>
      <w:r w:rsidR="006F7CA3">
        <w:rPr>
          <w:spacing w:val="-4"/>
          <w:sz w:val="28"/>
          <w:szCs w:val="28"/>
        </w:rPr>
        <w:t xml:space="preserve"> А</w:t>
      </w:r>
      <w:r w:rsidR="00BF4E20" w:rsidRPr="00055981">
        <w:rPr>
          <w:spacing w:val="-4"/>
          <w:sz w:val="28"/>
          <w:szCs w:val="28"/>
        </w:rPr>
        <w:t>дминистрации</w:t>
      </w:r>
    </w:p>
    <w:p w:rsidR="00E644D5" w:rsidRPr="00055981" w:rsidRDefault="00BF4E20" w:rsidP="00BF4E20">
      <w:pPr>
        <w:widowControl w:val="0"/>
        <w:shd w:val="clear" w:color="auto" w:fill="FFFFFF"/>
        <w:ind w:left="3540" w:firstLine="709"/>
        <w:jc w:val="right"/>
        <w:rPr>
          <w:spacing w:val="-4"/>
          <w:sz w:val="28"/>
          <w:szCs w:val="28"/>
        </w:rPr>
      </w:pPr>
      <w:r w:rsidRPr="00055981">
        <w:rPr>
          <w:spacing w:val="-4"/>
          <w:sz w:val="28"/>
          <w:szCs w:val="28"/>
        </w:rPr>
        <w:t xml:space="preserve"> Панковского городского </w:t>
      </w:r>
      <w:r w:rsidR="00E644D5" w:rsidRPr="00055981">
        <w:rPr>
          <w:spacing w:val="-4"/>
          <w:sz w:val="28"/>
          <w:szCs w:val="28"/>
        </w:rPr>
        <w:t>поселения</w:t>
      </w:r>
    </w:p>
    <w:p w:rsidR="00E644D5" w:rsidRPr="00055981" w:rsidRDefault="00F82578" w:rsidP="006F7CA3">
      <w:pPr>
        <w:widowControl w:val="0"/>
        <w:shd w:val="clear" w:color="auto" w:fill="FFFFFF"/>
        <w:ind w:left="3540" w:right="708" w:firstLine="709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 12</w:t>
      </w:r>
      <w:r w:rsidR="006F7CA3">
        <w:rPr>
          <w:spacing w:val="-4"/>
          <w:sz w:val="28"/>
          <w:szCs w:val="28"/>
        </w:rPr>
        <w:t xml:space="preserve">.08.2024 г. </w:t>
      </w:r>
      <w:r w:rsidR="00BF4E20" w:rsidRPr="00055981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222</w:t>
      </w:r>
      <w:r w:rsidR="00BF4E20" w:rsidRPr="00055981">
        <w:rPr>
          <w:spacing w:val="-4"/>
          <w:sz w:val="28"/>
          <w:szCs w:val="28"/>
        </w:rPr>
        <w:t xml:space="preserve"> </w:t>
      </w:r>
    </w:p>
    <w:p w:rsidR="00E644D5" w:rsidRPr="00055981" w:rsidRDefault="00E644D5" w:rsidP="00BF4E20">
      <w:pPr>
        <w:widowControl w:val="0"/>
        <w:shd w:val="clear" w:color="auto" w:fill="FFFFFF"/>
        <w:ind w:left="3540" w:firstLine="709"/>
        <w:jc w:val="both"/>
        <w:rPr>
          <w:sz w:val="28"/>
          <w:szCs w:val="28"/>
        </w:rPr>
      </w:pPr>
    </w:p>
    <w:p w:rsidR="00E644D5" w:rsidRPr="00055981" w:rsidRDefault="00E644D5" w:rsidP="00BF4E20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55981">
        <w:rPr>
          <w:b/>
          <w:spacing w:val="-1"/>
          <w:sz w:val="28"/>
          <w:szCs w:val="28"/>
        </w:rPr>
        <w:t>Положение</w:t>
      </w:r>
    </w:p>
    <w:p w:rsidR="00E644D5" w:rsidRPr="00055981" w:rsidRDefault="00E644D5" w:rsidP="00BF4E20">
      <w:pPr>
        <w:widowControl w:val="0"/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  <w:r w:rsidRPr="00055981">
        <w:rPr>
          <w:b/>
          <w:spacing w:val="1"/>
          <w:sz w:val="28"/>
          <w:szCs w:val="28"/>
        </w:rPr>
        <w:t>о комиссии по повышению устойчивости функциониро</w:t>
      </w:r>
      <w:r w:rsidR="00BF4E20" w:rsidRPr="00055981">
        <w:rPr>
          <w:b/>
          <w:spacing w:val="1"/>
          <w:sz w:val="28"/>
          <w:szCs w:val="28"/>
        </w:rPr>
        <w:t>вания администрации Панковского городского</w:t>
      </w:r>
      <w:r w:rsidRPr="00055981">
        <w:rPr>
          <w:b/>
          <w:spacing w:val="1"/>
          <w:sz w:val="28"/>
          <w:szCs w:val="28"/>
        </w:rPr>
        <w:t xml:space="preserve"> поселения  и </w:t>
      </w:r>
      <w:r w:rsidRPr="00055981">
        <w:rPr>
          <w:b/>
          <w:spacing w:val="-1"/>
          <w:sz w:val="28"/>
          <w:szCs w:val="28"/>
        </w:rPr>
        <w:t>жизнеобеспечения населения в военное время и в чрезвычайных ситуациях</w:t>
      </w:r>
    </w:p>
    <w:p w:rsidR="00E644D5" w:rsidRPr="00055981" w:rsidRDefault="00E644D5" w:rsidP="00BF4E20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</w:p>
    <w:p w:rsidR="00E644D5" w:rsidRPr="00055981" w:rsidRDefault="00E644D5" w:rsidP="00BF4E20">
      <w:pPr>
        <w:widowControl w:val="0"/>
        <w:shd w:val="clear" w:color="auto" w:fill="FFFFFF"/>
        <w:tabs>
          <w:tab w:val="left" w:pos="773"/>
        </w:tabs>
        <w:ind w:firstLine="709"/>
        <w:jc w:val="both"/>
        <w:rPr>
          <w:spacing w:val="-23"/>
          <w:sz w:val="28"/>
          <w:szCs w:val="28"/>
        </w:rPr>
      </w:pPr>
      <w:r w:rsidRPr="00055981">
        <w:rPr>
          <w:spacing w:val="-1"/>
          <w:sz w:val="28"/>
          <w:szCs w:val="28"/>
        </w:rPr>
        <w:t>1.</w:t>
      </w:r>
      <w:r w:rsidR="00BF4E20" w:rsidRPr="00055981">
        <w:rPr>
          <w:spacing w:val="-1"/>
          <w:sz w:val="28"/>
          <w:szCs w:val="28"/>
        </w:rPr>
        <w:t> </w:t>
      </w:r>
      <w:r w:rsidRPr="00055981">
        <w:rPr>
          <w:spacing w:val="-1"/>
          <w:sz w:val="28"/>
          <w:szCs w:val="28"/>
        </w:rPr>
        <w:t xml:space="preserve">Комиссия по повышению устойчивости функционирования поселения и жизнеобеспечения населения в военное время и в чрезвычайных ситуациях (далее именуется - комиссия) является координационным органом при главе </w:t>
      </w:r>
      <w:r w:rsidRPr="00055981">
        <w:rPr>
          <w:sz w:val="28"/>
          <w:szCs w:val="28"/>
        </w:rPr>
        <w:t>администрации поселения, образованным для обеспечения согласованно</w:t>
      </w:r>
      <w:r w:rsidRPr="00055981">
        <w:rPr>
          <w:spacing w:val="1"/>
          <w:sz w:val="28"/>
          <w:szCs w:val="28"/>
        </w:rPr>
        <w:t>сти действий территориальных подразделений федеральных органов исполнительной власти, структурных подразделений администрации области, админи</w:t>
      </w:r>
      <w:r w:rsidRPr="00055981">
        <w:rPr>
          <w:spacing w:val="-1"/>
          <w:sz w:val="28"/>
          <w:szCs w:val="28"/>
        </w:rPr>
        <w:t>страций муниципальных образований, администрации поселения иных организаций и общественных объ</w:t>
      </w:r>
      <w:r w:rsidRPr="00055981">
        <w:rPr>
          <w:sz w:val="28"/>
          <w:szCs w:val="28"/>
        </w:rPr>
        <w:t>единений (далее именуются - заинтересованные организации) в целях реализа</w:t>
      </w:r>
      <w:r w:rsidRPr="00055981">
        <w:rPr>
          <w:spacing w:val="6"/>
          <w:sz w:val="28"/>
          <w:szCs w:val="28"/>
        </w:rPr>
        <w:t xml:space="preserve">ции единой государственной политики в области повышения устойчивости </w:t>
      </w:r>
      <w:r w:rsidRPr="00055981">
        <w:rPr>
          <w:spacing w:val="4"/>
          <w:sz w:val="28"/>
          <w:szCs w:val="28"/>
        </w:rPr>
        <w:t xml:space="preserve">функционирования поселения и жизнеобеспечения населения в военное </w:t>
      </w:r>
      <w:r w:rsidRPr="00055981">
        <w:rPr>
          <w:spacing w:val="-2"/>
          <w:sz w:val="28"/>
          <w:szCs w:val="28"/>
        </w:rPr>
        <w:t>время и в чрезвычайных ситуациях.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773"/>
        </w:tabs>
        <w:ind w:firstLine="709"/>
        <w:jc w:val="both"/>
        <w:rPr>
          <w:spacing w:val="-11"/>
          <w:sz w:val="28"/>
          <w:szCs w:val="28"/>
        </w:rPr>
      </w:pPr>
      <w:r w:rsidRPr="00055981">
        <w:rPr>
          <w:sz w:val="28"/>
          <w:szCs w:val="28"/>
        </w:rPr>
        <w:t>2.</w:t>
      </w:r>
      <w:r w:rsidR="00BF4E20" w:rsidRPr="00055981">
        <w:rPr>
          <w:sz w:val="28"/>
          <w:szCs w:val="28"/>
        </w:rPr>
        <w:t> </w:t>
      </w:r>
      <w:r w:rsidRPr="00055981">
        <w:rPr>
          <w:sz w:val="28"/>
          <w:szCs w:val="28"/>
        </w:rPr>
        <w:t>Комиссия руководствуется в своей деятельности Конституцией Россий</w:t>
      </w:r>
      <w:r w:rsidRPr="00055981">
        <w:rPr>
          <w:spacing w:val="2"/>
          <w:sz w:val="28"/>
          <w:szCs w:val="28"/>
        </w:rPr>
        <w:t>ской Федерации, федеральными законами, указами и распоряжениями Прези</w:t>
      </w:r>
      <w:r w:rsidRPr="00055981">
        <w:rPr>
          <w:sz w:val="28"/>
          <w:szCs w:val="28"/>
        </w:rPr>
        <w:t>дента Российской Федерации, постановлениями и распоряжениями Правительства Российской Ф</w:t>
      </w:r>
      <w:r w:rsidR="00BF4E20" w:rsidRPr="00055981">
        <w:rPr>
          <w:sz w:val="28"/>
          <w:szCs w:val="28"/>
        </w:rPr>
        <w:t>едерации, законами Новгородской</w:t>
      </w:r>
      <w:r w:rsidRPr="00055981">
        <w:rPr>
          <w:sz w:val="28"/>
          <w:szCs w:val="28"/>
        </w:rPr>
        <w:t xml:space="preserve"> области, постановления</w:t>
      </w:r>
      <w:r w:rsidRPr="00055981">
        <w:rPr>
          <w:spacing w:val="1"/>
          <w:sz w:val="28"/>
          <w:szCs w:val="28"/>
        </w:rPr>
        <w:t xml:space="preserve">ми и распоряжениями Главы Администрации </w:t>
      </w:r>
      <w:r w:rsidR="00BF4E20" w:rsidRPr="00055981">
        <w:rPr>
          <w:spacing w:val="1"/>
          <w:sz w:val="28"/>
          <w:szCs w:val="28"/>
        </w:rPr>
        <w:t>Новгородского муниципального района, Главы А</w:t>
      </w:r>
      <w:r w:rsidRPr="00055981">
        <w:rPr>
          <w:spacing w:val="1"/>
          <w:sz w:val="28"/>
          <w:szCs w:val="28"/>
        </w:rPr>
        <w:t>дмин</w:t>
      </w:r>
      <w:r w:rsidR="00BF4E20" w:rsidRPr="00055981">
        <w:rPr>
          <w:spacing w:val="1"/>
          <w:sz w:val="28"/>
          <w:szCs w:val="28"/>
        </w:rPr>
        <w:t>истрации Панковского городского</w:t>
      </w:r>
      <w:r w:rsidRPr="00055981">
        <w:rPr>
          <w:spacing w:val="1"/>
          <w:sz w:val="28"/>
          <w:szCs w:val="28"/>
        </w:rPr>
        <w:t xml:space="preserve"> поселения, а также настоя</w:t>
      </w:r>
      <w:r w:rsidRPr="00055981">
        <w:rPr>
          <w:spacing w:val="-3"/>
          <w:sz w:val="28"/>
          <w:szCs w:val="28"/>
        </w:rPr>
        <w:t>щим Положением.</w:t>
      </w:r>
    </w:p>
    <w:p w:rsidR="00E644D5" w:rsidRPr="00055981" w:rsidRDefault="00E644D5" w:rsidP="00BF4E20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55981">
        <w:rPr>
          <w:spacing w:val="1"/>
          <w:sz w:val="28"/>
          <w:szCs w:val="28"/>
        </w:rPr>
        <w:t>Комиссия осуществляет свою деятельность во взаимодействии с заинтере</w:t>
      </w:r>
      <w:r w:rsidRPr="00055981">
        <w:rPr>
          <w:spacing w:val="-1"/>
          <w:sz w:val="28"/>
          <w:szCs w:val="28"/>
        </w:rPr>
        <w:t>сованными организациями.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773"/>
        </w:tabs>
        <w:ind w:firstLine="709"/>
        <w:jc w:val="both"/>
        <w:rPr>
          <w:sz w:val="28"/>
          <w:szCs w:val="28"/>
        </w:rPr>
      </w:pPr>
      <w:r w:rsidRPr="00055981">
        <w:rPr>
          <w:sz w:val="28"/>
          <w:szCs w:val="28"/>
        </w:rPr>
        <w:t>3.</w:t>
      </w:r>
      <w:r w:rsidRPr="00055981">
        <w:rPr>
          <w:spacing w:val="-1"/>
          <w:sz w:val="28"/>
          <w:szCs w:val="28"/>
        </w:rPr>
        <w:t>Основными задачами комиссии являются: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72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pacing w:val="-1"/>
          <w:sz w:val="28"/>
          <w:szCs w:val="28"/>
        </w:rPr>
        <w:t>-</w:t>
      </w:r>
      <w:r w:rsidR="003812F2" w:rsidRPr="00055981">
        <w:rPr>
          <w:spacing w:val="-1"/>
          <w:sz w:val="28"/>
          <w:szCs w:val="28"/>
        </w:rPr>
        <w:t> </w:t>
      </w:r>
      <w:r w:rsidRPr="00055981">
        <w:rPr>
          <w:spacing w:val="-1"/>
          <w:sz w:val="28"/>
          <w:szCs w:val="28"/>
        </w:rPr>
        <w:t>разработка предложений по реализации единой государственной полити</w:t>
      </w:r>
      <w:r w:rsidRPr="00055981">
        <w:rPr>
          <w:spacing w:val="5"/>
          <w:sz w:val="28"/>
          <w:szCs w:val="28"/>
        </w:rPr>
        <w:t xml:space="preserve">ки в области повышения устойчивости функционирования поселения и </w:t>
      </w:r>
      <w:r w:rsidRPr="00055981">
        <w:rPr>
          <w:spacing w:val="-1"/>
          <w:sz w:val="28"/>
          <w:szCs w:val="28"/>
        </w:rPr>
        <w:t>жизнеобеспечения населения в военное время и в чрезвычайных ситуациях;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72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pacing w:val="3"/>
          <w:sz w:val="28"/>
          <w:szCs w:val="28"/>
        </w:rPr>
        <w:t>-</w:t>
      </w:r>
      <w:r w:rsidR="003812F2" w:rsidRPr="00055981">
        <w:rPr>
          <w:spacing w:val="3"/>
          <w:sz w:val="28"/>
          <w:szCs w:val="28"/>
        </w:rPr>
        <w:t> </w:t>
      </w:r>
      <w:r w:rsidRPr="00055981">
        <w:rPr>
          <w:spacing w:val="3"/>
          <w:sz w:val="28"/>
          <w:szCs w:val="28"/>
        </w:rPr>
        <w:t>координация деятельности органов управления и сил территориальной</w:t>
      </w:r>
      <w:r w:rsidR="003A2DC7">
        <w:rPr>
          <w:spacing w:val="3"/>
          <w:sz w:val="28"/>
          <w:szCs w:val="28"/>
        </w:rPr>
        <w:t xml:space="preserve"> </w:t>
      </w:r>
      <w:r w:rsidRPr="00055981">
        <w:rPr>
          <w:spacing w:val="1"/>
          <w:sz w:val="28"/>
          <w:szCs w:val="28"/>
        </w:rPr>
        <w:t>подсистемы поселения единой системы повышения устойчивости функ</w:t>
      </w:r>
      <w:r w:rsidRPr="00055981">
        <w:rPr>
          <w:spacing w:val="-1"/>
          <w:sz w:val="28"/>
          <w:szCs w:val="28"/>
        </w:rPr>
        <w:t>ционирования поселения и жизнеобеспечения населения в военное время и в чрезвычайных ситуациях</w:t>
      </w:r>
      <w:r w:rsidR="003812F2" w:rsidRPr="00055981">
        <w:rPr>
          <w:spacing w:val="-1"/>
          <w:sz w:val="28"/>
          <w:szCs w:val="28"/>
        </w:rPr>
        <w:t xml:space="preserve"> природного и техногенного характера</w:t>
      </w:r>
      <w:r w:rsidRPr="00055981">
        <w:rPr>
          <w:spacing w:val="-1"/>
          <w:sz w:val="28"/>
          <w:szCs w:val="28"/>
        </w:rPr>
        <w:t>;</w:t>
      </w:r>
    </w:p>
    <w:p w:rsidR="00E644D5" w:rsidRPr="00B86A6D" w:rsidRDefault="00E644D5" w:rsidP="00B86A6D">
      <w:pPr>
        <w:widowControl w:val="0"/>
        <w:shd w:val="clear" w:color="auto" w:fill="FFFFFF"/>
        <w:tabs>
          <w:tab w:val="left" w:pos="672"/>
        </w:tabs>
        <w:ind w:firstLine="709"/>
        <w:contextualSpacing/>
        <w:jc w:val="both"/>
        <w:rPr>
          <w:spacing w:val="1"/>
          <w:sz w:val="28"/>
          <w:szCs w:val="28"/>
        </w:rPr>
      </w:pPr>
      <w:r w:rsidRPr="00055981">
        <w:rPr>
          <w:spacing w:val="2"/>
          <w:sz w:val="28"/>
          <w:szCs w:val="28"/>
        </w:rPr>
        <w:t>-</w:t>
      </w:r>
      <w:r w:rsidR="003812F2" w:rsidRPr="00055981">
        <w:rPr>
          <w:spacing w:val="2"/>
          <w:sz w:val="28"/>
          <w:szCs w:val="28"/>
        </w:rPr>
        <w:t> </w:t>
      </w:r>
      <w:r w:rsidRPr="00055981">
        <w:rPr>
          <w:spacing w:val="2"/>
          <w:sz w:val="28"/>
          <w:szCs w:val="28"/>
        </w:rPr>
        <w:t xml:space="preserve">обеспечение согласованности действий заинтересованных </w:t>
      </w:r>
      <w:r w:rsidRPr="00055981">
        <w:rPr>
          <w:spacing w:val="2"/>
          <w:sz w:val="28"/>
          <w:szCs w:val="28"/>
        </w:rPr>
        <w:lastRenderedPageBreak/>
        <w:t>организаций</w:t>
      </w:r>
      <w:r w:rsidR="003A2DC7">
        <w:rPr>
          <w:spacing w:val="2"/>
          <w:sz w:val="28"/>
          <w:szCs w:val="28"/>
        </w:rPr>
        <w:t xml:space="preserve"> </w:t>
      </w:r>
      <w:r w:rsidRPr="00055981">
        <w:rPr>
          <w:sz w:val="28"/>
          <w:szCs w:val="28"/>
        </w:rPr>
        <w:t xml:space="preserve">при решении вопросов в области повышения устойчивости функционирования </w:t>
      </w:r>
      <w:r w:rsidR="003812F2" w:rsidRPr="00055981">
        <w:rPr>
          <w:sz w:val="28"/>
          <w:szCs w:val="28"/>
        </w:rPr>
        <w:t xml:space="preserve">Панковского городского </w:t>
      </w:r>
      <w:r w:rsidRPr="00055981">
        <w:rPr>
          <w:sz w:val="28"/>
          <w:szCs w:val="28"/>
        </w:rPr>
        <w:t>поселения и жизнеобеспечения населения в военное время и в чрезвычай</w:t>
      </w:r>
      <w:r w:rsidRPr="00055981">
        <w:rPr>
          <w:spacing w:val="1"/>
          <w:sz w:val="28"/>
          <w:szCs w:val="28"/>
        </w:rPr>
        <w:t>ных ситуациях, а также восстановления и строительства жилых домов, объек</w:t>
      </w:r>
      <w:r w:rsidRPr="00055981">
        <w:rPr>
          <w:spacing w:val="-1"/>
          <w:sz w:val="28"/>
          <w:szCs w:val="28"/>
        </w:rPr>
        <w:t xml:space="preserve">тов жилищно-коммунального хозяйства, социальной сферы, производственной </w:t>
      </w:r>
      <w:r w:rsidRPr="00055981">
        <w:rPr>
          <w:spacing w:val="5"/>
          <w:sz w:val="28"/>
          <w:szCs w:val="28"/>
        </w:rPr>
        <w:t xml:space="preserve">и инженерной инфраструктуры, поврежденных и разрушенных в результате </w:t>
      </w:r>
      <w:r w:rsidRPr="00055981">
        <w:rPr>
          <w:spacing w:val="-1"/>
          <w:sz w:val="28"/>
          <w:szCs w:val="28"/>
        </w:rPr>
        <w:t>чрезвычайных ситуаций в мирное и военное время.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773"/>
        </w:tabs>
        <w:ind w:firstLine="709"/>
        <w:jc w:val="both"/>
        <w:rPr>
          <w:sz w:val="28"/>
          <w:szCs w:val="28"/>
        </w:rPr>
      </w:pPr>
      <w:r w:rsidRPr="00055981">
        <w:rPr>
          <w:sz w:val="28"/>
          <w:szCs w:val="28"/>
        </w:rPr>
        <w:t>4.</w:t>
      </w:r>
      <w:r w:rsidR="003812F2" w:rsidRPr="00055981">
        <w:rPr>
          <w:sz w:val="28"/>
          <w:szCs w:val="28"/>
        </w:rPr>
        <w:t> </w:t>
      </w:r>
      <w:r w:rsidRPr="00055981">
        <w:rPr>
          <w:sz w:val="28"/>
          <w:szCs w:val="28"/>
        </w:rPr>
        <w:t xml:space="preserve">Комиссия с целью выполнения возложенных на нее задач осуществляет </w:t>
      </w:r>
      <w:r w:rsidRPr="00055981">
        <w:rPr>
          <w:spacing w:val="-2"/>
          <w:sz w:val="28"/>
          <w:szCs w:val="28"/>
        </w:rPr>
        <w:t>следующие функции: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72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055981">
        <w:rPr>
          <w:spacing w:val="-1"/>
          <w:sz w:val="28"/>
          <w:szCs w:val="28"/>
        </w:rPr>
        <w:t>-</w:t>
      </w:r>
      <w:r w:rsidR="003812F2" w:rsidRPr="00055981">
        <w:rPr>
          <w:spacing w:val="-1"/>
          <w:sz w:val="28"/>
          <w:szCs w:val="28"/>
        </w:rPr>
        <w:t> </w:t>
      </w:r>
      <w:r w:rsidRPr="00055981">
        <w:rPr>
          <w:spacing w:val="-1"/>
          <w:sz w:val="28"/>
          <w:szCs w:val="28"/>
        </w:rPr>
        <w:t>разрабатывает предложения по совершенствованию нормативных правовых актов муниципального образования и иных нормативных документов в об</w:t>
      </w:r>
      <w:r w:rsidRPr="00055981">
        <w:rPr>
          <w:spacing w:val="4"/>
          <w:sz w:val="28"/>
          <w:szCs w:val="28"/>
        </w:rPr>
        <w:t>ласти повышения устойчивости функционирования поселения и жизне</w:t>
      </w:r>
      <w:r w:rsidRPr="00055981">
        <w:rPr>
          <w:spacing w:val="-2"/>
          <w:sz w:val="28"/>
          <w:szCs w:val="28"/>
        </w:rPr>
        <w:t>обеспечения населения в военное время и в чрезвычайных ситуациях;</w:t>
      </w:r>
    </w:p>
    <w:p w:rsidR="003812F2" w:rsidRPr="00055981" w:rsidRDefault="00E644D5" w:rsidP="00F3485B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055981">
        <w:rPr>
          <w:spacing w:val="3"/>
          <w:sz w:val="28"/>
          <w:szCs w:val="28"/>
        </w:rPr>
        <w:t>-</w:t>
      </w:r>
      <w:r w:rsidR="003812F2" w:rsidRPr="00055981">
        <w:rPr>
          <w:spacing w:val="3"/>
          <w:sz w:val="28"/>
          <w:szCs w:val="28"/>
        </w:rPr>
        <w:t> </w:t>
      </w:r>
      <w:r w:rsidRPr="00055981">
        <w:rPr>
          <w:spacing w:val="3"/>
          <w:sz w:val="28"/>
          <w:szCs w:val="28"/>
        </w:rPr>
        <w:t>организует разработку и реализацию мер, направленных на повышения</w:t>
      </w:r>
      <w:r w:rsidR="003A2DC7">
        <w:rPr>
          <w:spacing w:val="3"/>
          <w:sz w:val="28"/>
          <w:szCs w:val="28"/>
        </w:rPr>
        <w:t xml:space="preserve"> </w:t>
      </w:r>
      <w:r w:rsidRPr="00055981">
        <w:rPr>
          <w:spacing w:val="2"/>
          <w:sz w:val="28"/>
          <w:szCs w:val="28"/>
        </w:rPr>
        <w:t>устойчивости функционирования поселения и жизнеобеспечения населе</w:t>
      </w:r>
      <w:r w:rsidRPr="00055981">
        <w:rPr>
          <w:spacing w:val="-1"/>
          <w:sz w:val="28"/>
          <w:szCs w:val="28"/>
        </w:rPr>
        <w:t xml:space="preserve">ния в военное </w:t>
      </w:r>
      <w:r w:rsidR="003A2DC7">
        <w:rPr>
          <w:spacing w:val="-1"/>
          <w:sz w:val="28"/>
          <w:szCs w:val="28"/>
        </w:rPr>
        <w:t>время;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pacing w:val="3"/>
          <w:sz w:val="28"/>
          <w:szCs w:val="28"/>
        </w:rPr>
        <w:t>-</w:t>
      </w:r>
      <w:r w:rsidR="003812F2" w:rsidRPr="00055981">
        <w:rPr>
          <w:spacing w:val="3"/>
          <w:sz w:val="28"/>
          <w:szCs w:val="28"/>
        </w:rPr>
        <w:t> </w:t>
      </w:r>
      <w:r w:rsidRPr="00055981">
        <w:rPr>
          <w:spacing w:val="3"/>
          <w:sz w:val="28"/>
          <w:szCs w:val="28"/>
        </w:rPr>
        <w:t xml:space="preserve">участвует в разработке и осуществлении территориальных (областных, районных) </w:t>
      </w:r>
      <w:r w:rsidRPr="00055981">
        <w:rPr>
          <w:spacing w:val="1"/>
          <w:sz w:val="28"/>
          <w:szCs w:val="28"/>
        </w:rPr>
        <w:t xml:space="preserve">целевых программ в области повышения устойчивости функционирования поселения </w:t>
      </w:r>
      <w:r w:rsidRPr="00055981">
        <w:rPr>
          <w:spacing w:val="-1"/>
          <w:sz w:val="28"/>
          <w:szCs w:val="28"/>
        </w:rPr>
        <w:t xml:space="preserve">и жизнеобеспечения населения в военное время и в чрезвычайных  </w:t>
      </w:r>
      <w:r w:rsidRPr="00055981">
        <w:rPr>
          <w:spacing w:val="-2"/>
          <w:sz w:val="28"/>
          <w:szCs w:val="28"/>
        </w:rPr>
        <w:t>ситуациях поселения;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pacing w:val="6"/>
          <w:sz w:val="28"/>
          <w:szCs w:val="28"/>
        </w:rPr>
        <w:t>-</w:t>
      </w:r>
      <w:r w:rsidR="003812F2" w:rsidRPr="00055981">
        <w:rPr>
          <w:spacing w:val="6"/>
          <w:sz w:val="28"/>
          <w:szCs w:val="28"/>
        </w:rPr>
        <w:t> </w:t>
      </w:r>
      <w:r w:rsidRPr="00055981">
        <w:rPr>
          <w:spacing w:val="6"/>
          <w:sz w:val="28"/>
          <w:szCs w:val="28"/>
        </w:rPr>
        <w:t>разрабатывает предложения по развитию и обеспечению устойчивого</w:t>
      </w:r>
      <w:r w:rsidR="003A2DC7">
        <w:rPr>
          <w:spacing w:val="6"/>
          <w:sz w:val="28"/>
          <w:szCs w:val="28"/>
        </w:rPr>
        <w:t xml:space="preserve"> </w:t>
      </w:r>
      <w:r w:rsidRPr="00055981">
        <w:rPr>
          <w:spacing w:val="1"/>
          <w:sz w:val="28"/>
          <w:szCs w:val="28"/>
        </w:rPr>
        <w:t>функционирования поселения и жизнеобеспечения населе</w:t>
      </w:r>
      <w:r w:rsidRPr="00055981">
        <w:rPr>
          <w:sz w:val="28"/>
          <w:szCs w:val="28"/>
        </w:rPr>
        <w:t>ния в военное время и в чрезвычайных ситуациях;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z w:val="28"/>
          <w:szCs w:val="28"/>
        </w:rPr>
        <w:t>-</w:t>
      </w:r>
      <w:r w:rsidR="003812F2" w:rsidRPr="00055981">
        <w:rPr>
          <w:sz w:val="28"/>
          <w:szCs w:val="28"/>
        </w:rPr>
        <w:t> </w:t>
      </w:r>
      <w:r w:rsidRPr="00055981">
        <w:rPr>
          <w:sz w:val="28"/>
          <w:szCs w:val="28"/>
        </w:rPr>
        <w:t>орган</w:t>
      </w:r>
      <w:r w:rsidR="003A2DC7">
        <w:rPr>
          <w:sz w:val="28"/>
          <w:szCs w:val="28"/>
        </w:rPr>
        <w:t>изует разработку</w:t>
      </w:r>
      <w:r w:rsidRPr="00055981">
        <w:rPr>
          <w:sz w:val="28"/>
          <w:szCs w:val="28"/>
        </w:rPr>
        <w:t xml:space="preserve"> мер по проведению согласован</w:t>
      </w:r>
      <w:r w:rsidRPr="00055981">
        <w:rPr>
          <w:sz w:val="28"/>
          <w:szCs w:val="28"/>
        </w:rPr>
        <w:br/>
      </w:r>
      <w:r w:rsidRPr="00055981">
        <w:rPr>
          <w:spacing w:val="2"/>
          <w:sz w:val="28"/>
          <w:szCs w:val="28"/>
        </w:rPr>
        <w:t>ной научно-технической политики в области повышения устойчивости функ</w:t>
      </w:r>
      <w:r w:rsidRPr="00055981">
        <w:rPr>
          <w:spacing w:val="-1"/>
          <w:sz w:val="28"/>
          <w:szCs w:val="28"/>
        </w:rPr>
        <w:t xml:space="preserve">ционирования поселения и жизнеобеспечения населения в военное время и </w:t>
      </w:r>
      <w:r w:rsidRPr="00055981">
        <w:rPr>
          <w:spacing w:val="-2"/>
          <w:sz w:val="28"/>
          <w:szCs w:val="28"/>
        </w:rPr>
        <w:t>в чрезвычайных ситуациях;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pacing w:val="-2"/>
          <w:sz w:val="28"/>
          <w:szCs w:val="28"/>
        </w:rPr>
        <w:t>-</w:t>
      </w:r>
      <w:r w:rsidR="003812F2" w:rsidRPr="00055981">
        <w:rPr>
          <w:spacing w:val="-2"/>
          <w:sz w:val="28"/>
          <w:szCs w:val="28"/>
        </w:rPr>
        <w:t> </w:t>
      </w:r>
      <w:r w:rsidRPr="00055981">
        <w:rPr>
          <w:spacing w:val="-2"/>
          <w:sz w:val="28"/>
          <w:szCs w:val="28"/>
        </w:rPr>
        <w:t>разрабатывает предложения по устойчивому функционированию муниципа</w:t>
      </w:r>
      <w:r w:rsidRPr="00055981">
        <w:rPr>
          <w:spacing w:val="-1"/>
          <w:sz w:val="28"/>
          <w:szCs w:val="28"/>
        </w:rPr>
        <w:t>льного образования и жизнеобеспечения населения в военное время и в чрезвычайных ситуациях и их последствий на территориальном уровне, восстанов</w:t>
      </w:r>
      <w:r w:rsidRPr="00055981">
        <w:rPr>
          <w:spacing w:val="3"/>
          <w:sz w:val="28"/>
          <w:szCs w:val="28"/>
        </w:rPr>
        <w:t>лению и строительству жилых домов, объектов жилищно-коммунального хо</w:t>
      </w:r>
      <w:r w:rsidRPr="00055981">
        <w:rPr>
          <w:spacing w:val="-1"/>
          <w:sz w:val="28"/>
          <w:szCs w:val="28"/>
        </w:rPr>
        <w:t xml:space="preserve">зяйства, социальной сферы, производственной и инженерной инфраструктуры, </w:t>
      </w:r>
      <w:r w:rsidRPr="00055981">
        <w:rPr>
          <w:spacing w:val="2"/>
          <w:sz w:val="28"/>
          <w:szCs w:val="28"/>
        </w:rPr>
        <w:t>поврежденных и разрушенных в результате поражающих факторов и чрезвы</w:t>
      </w:r>
      <w:r w:rsidRPr="00055981">
        <w:rPr>
          <w:spacing w:val="-2"/>
          <w:sz w:val="28"/>
          <w:szCs w:val="28"/>
        </w:rPr>
        <w:t>чайных ситуаций;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pacing w:val="-2"/>
          <w:sz w:val="28"/>
          <w:szCs w:val="28"/>
        </w:rPr>
        <w:t>-</w:t>
      </w:r>
      <w:r w:rsidR="003812F2" w:rsidRPr="00055981">
        <w:rPr>
          <w:spacing w:val="-2"/>
          <w:sz w:val="28"/>
          <w:szCs w:val="28"/>
        </w:rPr>
        <w:t> </w:t>
      </w:r>
      <w:r w:rsidRPr="00055981">
        <w:rPr>
          <w:spacing w:val="-2"/>
          <w:sz w:val="28"/>
          <w:szCs w:val="28"/>
        </w:rPr>
        <w:t>привлекает в установленном порядке силы и средства, транспортные и ма</w:t>
      </w:r>
      <w:r w:rsidRPr="00055981">
        <w:rPr>
          <w:sz w:val="28"/>
          <w:szCs w:val="28"/>
        </w:rPr>
        <w:t>териально-технические средства организаций независимо от их организацион</w:t>
      </w:r>
      <w:r w:rsidRPr="00055981">
        <w:rPr>
          <w:spacing w:val="2"/>
          <w:sz w:val="28"/>
          <w:szCs w:val="28"/>
        </w:rPr>
        <w:t>но-правовых форм и форм собственности и граждан к проведению мероприя</w:t>
      </w:r>
      <w:r w:rsidRPr="00055981">
        <w:rPr>
          <w:spacing w:val="-1"/>
          <w:sz w:val="28"/>
          <w:szCs w:val="28"/>
        </w:rPr>
        <w:t>тий по устойчивому функционированию муниципального образования и жизнеобеспечения населения в военное время и в чрезвычайных ситуациях.</w:t>
      </w:r>
    </w:p>
    <w:p w:rsidR="00E644D5" w:rsidRPr="00055981" w:rsidRDefault="00E644D5" w:rsidP="00BF4E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55981">
        <w:rPr>
          <w:sz w:val="28"/>
          <w:szCs w:val="28"/>
        </w:rPr>
        <w:t>5.</w:t>
      </w:r>
      <w:r w:rsidR="003812F2" w:rsidRPr="00055981">
        <w:rPr>
          <w:spacing w:val="-2"/>
          <w:sz w:val="28"/>
          <w:szCs w:val="28"/>
        </w:rPr>
        <w:t> </w:t>
      </w:r>
      <w:r w:rsidRPr="00055981">
        <w:rPr>
          <w:spacing w:val="-2"/>
          <w:sz w:val="28"/>
          <w:szCs w:val="28"/>
        </w:rPr>
        <w:t>Комиссия в пределах своей компетенции имеет право: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pacing w:val="-1"/>
          <w:sz w:val="28"/>
          <w:szCs w:val="28"/>
        </w:rPr>
        <w:t>-</w:t>
      </w:r>
      <w:r w:rsidR="003812F2" w:rsidRPr="00055981">
        <w:rPr>
          <w:spacing w:val="-1"/>
          <w:sz w:val="28"/>
          <w:szCs w:val="28"/>
        </w:rPr>
        <w:t> </w:t>
      </w:r>
      <w:r w:rsidRPr="00055981">
        <w:rPr>
          <w:spacing w:val="-1"/>
          <w:sz w:val="28"/>
          <w:szCs w:val="28"/>
        </w:rPr>
        <w:t>запрашивать у заинтересованных организаций необходимые материалы</w:t>
      </w:r>
      <w:r w:rsidR="006F7CA3">
        <w:rPr>
          <w:spacing w:val="-1"/>
          <w:sz w:val="28"/>
          <w:szCs w:val="28"/>
        </w:rPr>
        <w:t xml:space="preserve"> и</w:t>
      </w:r>
      <w:r w:rsidRPr="00055981">
        <w:rPr>
          <w:spacing w:val="-1"/>
          <w:sz w:val="28"/>
          <w:szCs w:val="28"/>
        </w:rPr>
        <w:t xml:space="preserve"> </w:t>
      </w:r>
      <w:r w:rsidRPr="00055981">
        <w:rPr>
          <w:spacing w:val="-3"/>
          <w:sz w:val="28"/>
          <w:szCs w:val="28"/>
        </w:rPr>
        <w:t>информацию;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pacing w:val="-1"/>
          <w:sz w:val="28"/>
          <w:szCs w:val="28"/>
        </w:rPr>
        <w:t>-</w:t>
      </w:r>
      <w:r w:rsidR="003812F2" w:rsidRPr="00055981">
        <w:rPr>
          <w:spacing w:val="-1"/>
          <w:sz w:val="28"/>
          <w:szCs w:val="28"/>
        </w:rPr>
        <w:t> </w:t>
      </w:r>
      <w:r w:rsidRPr="00055981">
        <w:rPr>
          <w:spacing w:val="-1"/>
          <w:sz w:val="28"/>
          <w:szCs w:val="28"/>
        </w:rPr>
        <w:t xml:space="preserve">заслушивать на своих заседаниях представителей </w:t>
      </w:r>
      <w:r w:rsidRPr="00055981">
        <w:rPr>
          <w:spacing w:val="-1"/>
          <w:sz w:val="28"/>
          <w:szCs w:val="28"/>
        </w:rPr>
        <w:lastRenderedPageBreak/>
        <w:t>заинтересованных орга</w:t>
      </w:r>
      <w:r w:rsidRPr="00055981">
        <w:rPr>
          <w:spacing w:val="-3"/>
          <w:sz w:val="28"/>
          <w:szCs w:val="28"/>
        </w:rPr>
        <w:t>низаций;</w:t>
      </w:r>
    </w:p>
    <w:p w:rsidR="003A2DC7" w:rsidRPr="00B86A6D" w:rsidRDefault="00E644D5" w:rsidP="00B86A6D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055981">
        <w:rPr>
          <w:spacing w:val="-1"/>
          <w:sz w:val="28"/>
          <w:szCs w:val="28"/>
        </w:rPr>
        <w:t>-</w:t>
      </w:r>
      <w:r w:rsidR="003812F2" w:rsidRPr="00055981">
        <w:rPr>
          <w:spacing w:val="-1"/>
          <w:sz w:val="28"/>
          <w:szCs w:val="28"/>
        </w:rPr>
        <w:t> </w:t>
      </w:r>
      <w:r w:rsidRPr="00055981">
        <w:rPr>
          <w:spacing w:val="-1"/>
          <w:sz w:val="28"/>
          <w:szCs w:val="28"/>
        </w:rPr>
        <w:t>привлекать для участия в своей работе представителей заинтересованных</w:t>
      </w:r>
      <w:r w:rsidR="003A2DC7">
        <w:rPr>
          <w:spacing w:val="-1"/>
          <w:sz w:val="28"/>
          <w:szCs w:val="28"/>
        </w:rPr>
        <w:t xml:space="preserve"> </w:t>
      </w:r>
      <w:r w:rsidRPr="00055981">
        <w:rPr>
          <w:spacing w:val="-1"/>
          <w:sz w:val="28"/>
          <w:szCs w:val="28"/>
        </w:rPr>
        <w:t>организаций по согласованию с их руководителями;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pacing w:val="-1"/>
          <w:sz w:val="28"/>
          <w:szCs w:val="28"/>
        </w:rPr>
        <w:t>-</w:t>
      </w:r>
      <w:r w:rsidR="003812F2" w:rsidRPr="00055981">
        <w:rPr>
          <w:spacing w:val="-1"/>
          <w:sz w:val="28"/>
          <w:szCs w:val="28"/>
        </w:rPr>
        <w:t> </w:t>
      </w:r>
      <w:r w:rsidRPr="00055981">
        <w:rPr>
          <w:spacing w:val="-1"/>
          <w:sz w:val="28"/>
          <w:szCs w:val="28"/>
        </w:rPr>
        <w:t>создавать рабочие группы из числа ученых, специалистов заинтересован</w:t>
      </w:r>
      <w:r w:rsidRPr="00055981">
        <w:rPr>
          <w:sz w:val="28"/>
          <w:szCs w:val="28"/>
        </w:rPr>
        <w:t>ных организаций по направлениям деятельности комиссии, определять полно</w:t>
      </w:r>
      <w:r w:rsidRPr="00055981">
        <w:rPr>
          <w:spacing w:val="-1"/>
          <w:sz w:val="28"/>
          <w:szCs w:val="28"/>
        </w:rPr>
        <w:t>мочия и порядок работы этих групп;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653"/>
        </w:tabs>
        <w:ind w:firstLine="709"/>
        <w:contextualSpacing/>
        <w:jc w:val="both"/>
        <w:rPr>
          <w:sz w:val="28"/>
          <w:szCs w:val="28"/>
        </w:rPr>
      </w:pPr>
      <w:r w:rsidRPr="00055981">
        <w:rPr>
          <w:sz w:val="28"/>
          <w:szCs w:val="28"/>
        </w:rPr>
        <w:t>-</w:t>
      </w:r>
      <w:r w:rsidR="003812F2" w:rsidRPr="00055981">
        <w:rPr>
          <w:sz w:val="28"/>
          <w:szCs w:val="28"/>
        </w:rPr>
        <w:t> </w:t>
      </w:r>
      <w:r w:rsidRPr="00055981">
        <w:rPr>
          <w:sz w:val="28"/>
          <w:szCs w:val="28"/>
        </w:rPr>
        <w:t>вносить в установленном порядке гла</w:t>
      </w:r>
      <w:r w:rsidR="003A2DC7">
        <w:rPr>
          <w:sz w:val="28"/>
          <w:szCs w:val="28"/>
        </w:rPr>
        <w:t xml:space="preserve">ве администрации муниципального </w:t>
      </w:r>
      <w:r w:rsidRPr="00055981">
        <w:rPr>
          <w:sz w:val="28"/>
          <w:szCs w:val="28"/>
        </w:rPr>
        <w:t>образования предложения по вопросам устойчивого функционирования муни</w:t>
      </w:r>
      <w:r w:rsidRPr="00055981">
        <w:rPr>
          <w:spacing w:val="4"/>
          <w:sz w:val="28"/>
          <w:szCs w:val="28"/>
        </w:rPr>
        <w:t xml:space="preserve">ципального образования и жизнеобеспечения населения в военное время и в </w:t>
      </w:r>
      <w:r w:rsidRPr="00055981">
        <w:rPr>
          <w:spacing w:val="1"/>
          <w:sz w:val="28"/>
          <w:szCs w:val="28"/>
        </w:rPr>
        <w:t>чрезвычайных ситуациях.</w:t>
      </w:r>
    </w:p>
    <w:p w:rsidR="00E644D5" w:rsidRPr="00055981" w:rsidRDefault="00E644D5" w:rsidP="003812F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55981">
        <w:rPr>
          <w:sz w:val="28"/>
          <w:szCs w:val="28"/>
        </w:rPr>
        <w:t>6.</w:t>
      </w:r>
      <w:r w:rsidR="003812F2" w:rsidRPr="00055981">
        <w:rPr>
          <w:sz w:val="28"/>
          <w:szCs w:val="28"/>
        </w:rPr>
        <w:t> </w:t>
      </w:r>
      <w:r w:rsidRPr="00055981">
        <w:rPr>
          <w:spacing w:val="3"/>
          <w:sz w:val="28"/>
          <w:szCs w:val="28"/>
        </w:rPr>
        <w:t>Состав комисс</w:t>
      </w:r>
      <w:r w:rsidR="003812F2" w:rsidRPr="00055981">
        <w:rPr>
          <w:spacing w:val="3"/>
          <w:sz w:val="28"/>
          <w:szCs w:val="28"/>
        </w:rPr>
        <w:t>ии утверждается постановлением Главы А</w:t>
      </w:r>
      <w:r w:rsidRPr="00055981">
        <w:rPr>
          <w:spacing w:val="3"/>
          <w:sz w:val="28"/>
          <w:szCs w:val="28"/>
        </w:rPr>
        <w:t>дми</w:t>
      </w:r>
      <w:r w:rsidR="003812F2" w:rsidRPr="00055981">
        <w:rPr>
          <w:spacing w:val="3"/>
          <w:sz w:val="28"/>
          <w:szCs w:val="28"/>
        </w:rPr>
        <w:t>нистрации Панковского городского</w:t>
      </w:r>
      <w:r w:rsidRPr="00055981">
        <w:rPr>
          <w:spacing w:val="3"/>
          <w:sz w:val="28"/>
          <w:szCs w:val="28"/>
        </w:rPr>
        <w:t xml:space="preserve"> поселения</w:t>
      </w:r>
      <w:r w:rsidRPr="00055981">
        <w:rPr>
          <w:spacing w:val="-1"/>
          <w:sz w:val="28"/>
          <w:szCs w:val="28"/>
        </w:rPr>
        <w:t>.</w:t>
      </w:r>
      <w:r w:rsidR="003812F2" w:rsidRPr="00055981">
        <w:rPr>
          <w:sz w:val="28"/>
          <w:szCs w:val="28"/>
        </w:rPr>
        <w:t xml:space="preserve"> </w:t>
      </w:r>
      <w:r w:rsidRPr="00055981">
        <w:rPr>
          <w:spacing w:val="-2"/>
          <w:sz w:val="28"/>
          <w:szCs w:val="28"/>
        </w:rPr>
        <w:t>Председатель комиссии руководит деятельностью комиссии и несет ответственность за выполнение возложенных на нее задач. В отсутствие председателя комиссии его обязанности исполняет один из работников администрации.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797"/>
        </w:tabs>
        <w:ind w:firstLine="709"/>
        <w:jc w:val="both"/>
        <w:rPr>
          <w:sz w:val="28"/>
          <w:szCs w:val="28"/>
        </w:rPr>
      </w:pPr>
      <w:r w:rsidRPr="00055981">
        <w:rPr>
          <w:spacing w:val="-2"/>
          <w:sz w:val="28"/>
          <w:szCs w:val="28"/>
        </w:rPr>
        <w:t>7.</w:t>
      </w:r>
      <w:r w:rsidR="003812F2" w:rsidRPr="00055981">
        <w:rPr>
          <w:spacing w:val="-2"/>
          <w:sz w:val="28"/>
          <w:szCs w:val="28"/>
        </w:rPr>
        <w:t> </w:t>
      </w:r>
      <w:r w:rsidRPr="00055981">
        <w:rPr>
          <w:spacing w:val="5"/>
          <w:sz w:val="28"/>
          <w:szCs w:val="28"/>
        </w:rPr>
        <w:t xml:space="preserve">Комиссия осуществляет свою деятельность в соответствии с планом, </w:t>
      </w:r>
      <w:r w:rsidRPr="00055981">
        <w:rPr>
          <w:spacing w:val="-1"/>
          <w:sz w:val="28"/>
          <w:szCs w:val="28"/>
        </w:rPr>
        <w:t>принимаемым на заседании комиссии и утверждаемым ее председателем.</w:t>
      </w:r>
    </w:p>
    <w:p w:rsidR="00E644D5" w:rsidRPr="00055981" w:rsidRDefault="00E644D5" w:rsidP="00BF4E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55981">
        <w:rPr>
          <w:spacing w:val="-2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E644D5" w:rsidRPr="00055981" w:rsidRDefault="00E644D5" w:rsidP="00BF4E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55981">
        <w:rPr>
          <w:spacing w:val="-1"/>
          <w:sz w:val="28"/>
          <w:szCs w:val="28"/>
        </w:rPr>
        <w:t>Заседания комиссии проводит ее председатель или по его поручению один из его подчиненных.</w:t>
      </w:r>
    </w:p>
    <w:p w:rsidR="00E644D5" w:rsidRPr="00055981" w:rsidRDefault="00E644D5" w:rsidP="00BF4E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55981">
        <w:rPr>
          <w:spacing w:val="-1"/>
          <w:sz w:val="28"/>
          <w:szCs w:val="28"/>
        </w:rPr>
        <w:t>Заседание комиссии считается правомочным, если на нем присутствует не менее половины членов.</w:t>
      </w:r>
    </w:p>
    <w:p w:rsidR="003812F2" w:rsidRPr="003A2DC7" w:rsidRDefault="00E644D5" w:rsidP="003A2DC7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55981">
        <w:rPr>
          <w:sz w:val="28"/>
          <w:szCs w:val="28"/>
        </w:rPr>
        <w:t xml:space="preserve">Члены комиссии принимают участие в её заседаниях без права замены. В </w:t>
      </w:r>
      <w:r w:rsidRPr="00055981">
        <w:rPr>
          <w:spacing w:val="-1"/>
          <w:sz w:val="28"/>
          <w:szCs w:val="28"/>
        </w:rPr>
        <w:t>случае отсутствия члена комиссии на заседании он имеет право представлять в комиссию свое мнение по рассматриваемым вопросам в письменной форме.</w:t>
      </w:r>
    </w:p>
    <w:p w:rsidR="00E644D5" w:rsidRPr="00055981" w:rsidRDefault="00E644D5" w:rsidP="00BF4E20">
      <w:pPr>
        <w:widowControl w:val="0"/>
        <w:shd w:val="clear" w:color="auto" w:fill="FFFFFF"/>
        <w:tabs>
          <w:tab w:val="left" w:pos="797"/>
        </w:tabs>
        <w:ind w:firstLine="709"/>
        <w:jc w:val="both"/>
        <w:rPr>
          <w:sz w:val="28"/>
          <w:szCs w:val="28"/>
        </w:rPr>
      </w:pPr>
      <w:r w:rsidRPr="00055981">
        <w:rPr>
          <w:spacing w:val="-16"/>
          <w:sz w:val="28"/>
          <w:szCs w:val="28"/>
        </w:rPr>
        <w:t>8.</w:t>
      </w:r>
      <w:r w:rsidR="003812F2" w:rsidRPr="00055981">
        <w:rPr>
          <w:spacing w:val="-16"/>
          <w:sz w:val="28"/>
          <w:szCs w:val="28"/>
        </w:rPr>
        <w:t> </w:t>
      </w:r>
      <w:r w:rsidRPr="00055981">
        <w:rPr>
          <w:sz w:val="28"/>
          <w:szCs w:val="28"/>
        </w:rPr>
        <w:t xml:space="preserve">Штаб </w:t>
      </w:r>
      <w:r w:rsidR="00B86A6D">
        <w:rPr>
          <w:spacing w:val="-1"/>
          <w:sz w:val="28"/>
          <w:szCs w:val="28"/>
        </w:rPr>
        <w:t xml:space="preserve">ГОЧС </w:t>
      </w:r>
      <w:r w:rsidR="003812F2" w:rsidRPr="00055981">
        <w:rPr>
          <w:spacing w:val="-1"/>
          <w:sz w:val="28"/>
          <w:szCs w:val="28"/>
        </w:rPr>
        <w:t>администрации Панковского городского</w:t>
      </w:r>
      <w:r w:rsidRPr="00055981">
        <w:rPr>
          <w:spacing w:val="-1"/>
          <w:sz w:val="28"/>
          <w:szCs w:val="28"/>
        </w:rPr>
        <w:t xml:space="preserve"> поселения</w:t>
      </w:r>
      <w:r w:rsidRPr="00055981">
        <w:rPr>
          <w:sz w:val="28"/>
          <w:szCs w:val="28"/>
        </w:rPr>
        <w:t xml:space="preserve"> в пределах своей компетенции осуществляет:</w:t>
      </w:r>
    </w:p>
    <w:p w:rsidR="00E644D5" w:rsidRPr="00055981" w:rsidRDefault="003812F2" w:rsidP="003A2DC7">
      <w:pPr>
        <w:widowControl w:val="0"/>
        <w:shd w:val="clear" w:color="auto" w:fill="FFFFFF"/>
        <w:tabs>
          <w:tab w:val="left" w:pos="662"/>
        </w:tabs>
        <w:ind w:firstLine="663"/>
        <w:jc w:val="both"/>
        <w:rPr>
          <w:sz w:val="28"/>
          <w:szCs w:val="28"/>
        </w:rPr>
      </w:pPr>
      <w:r w:rsidRPr="00055981">
        <w:rPr>
          <w:spacing w:val="-2"/>
          <w:sz w:val="28"/>
          <w:szCs w:val="28"/>
        </w:rPr>
        <w:t>- </w:t>
      </w:r>
      <w:r w:rsidR="00E644D5" w:rsidRPr="00055981">
        <w:rPr>
          <w:spacing w:val="-2"/>
          <w:sz w:val="28"/>
          <w:szCs w:val="28"/>
        </w:rPr>
        <w:t>формирование проектов планов заседаний комиссии на очередное полуго</w:t>
      </w:r>
      <w:r w:rsidR="00E644D5" w:rsidRPr="00055981">
        <w:rPr>
          <w:spacing w:val="-1"/>
          <w:sz w:val="28"/>
          <w:szCs w:val="28"/>
        </w:rPr>
        <w:t>дие и повесток заседаний комиссии; докладов, содокладов, предложений и других материалов к заседаниям комиссии;</w:t>
      </w:r>
    </w:p>
    <w:p w:rsidR="00E644D5" w:rsidRPr="00055981" w:rsidRDefault="003812F2" w:rsidP="003A2DC7">
      <w:pPr>
        <w:widowControl w:val="0"/>
        <w:shd w:val="clear" w:color="auto" w:fill="FFFFFF"/>
        <w:tabs>
          <w:tab w:val="left" w:pos="662"/>
        </w:tabs>
        <w:ind w:firstLine="663"/>
        <w:jc w:val="both"/>
        <w:rPr>
          <w:sz w:val="28"/>
          <w:szCs w:val="28"/>
        </w:rPr>
      </w:pPr>
      <w:r w:rsidRPr="00055981">
        <w:rPr>
          <w:sz w:val="28"/>
          <w:szCs w:val="28"/>
        </w:rPr>
        <w:t>- </w:t>
      </w:r>
      <w:r w:rsidR="00E644D5" w:rsidRPr="00055981">
        <w:rPr>
          <w:sz w:val="28"/>
          <w:szCs w:val="28"/>
        </w:rPr>
        <w:t>обработку поступивших материалов и подготовку проектов решений ко</w:t>
      </w:r>
      <w:r w:rsidR="00E644D5" w:rsidRPr="00055981">
        <w:rPr>
          <w:spacing w:val="-1"/>
          <w:sz w:val="28"/>
          <w:szCs w:val="28"/>
        </w:rPr>
        <w:t>миссии и протоколов заседаний;</w:t>
      </w:r>
    </w:p>
    <w:p w:rsidR="00E644D5" w:rsidRPr="00055981" w:rsidRDefault="003812F2" w:rsidP="003A2DC7">
      <w:pPr>
        <w:widowControl w:val="0"/>
        <w:shd w:val="clear" w:color="auto" w:fill="FFFFFF"/>
        <w:tabs>
          <w:tab w:val="left" w:pos="662"/>
        </w:tabs>
        <w:ind w:firstLine="663"/>
        <w:contextualSpacing/>
        <w:jc w:val="both"/>
        <w:rPr>
          <w:sz w:val="28"/>
          <w:szCs w:val="28"/>
        </w:rPr>
      </w:pPr>
      <w:r w:rsidRPr="00055981">
        <w:rPr>
          <w:spacing w:val="-1"/>
          <w:sz w:val="28"/>
          <w:szCs w:val="28"/>
        </w:rPr>
        <w:t>- </w:t>
      </w:r>
      <w:r w:rsidR="00E644D5" w:rsidRPr="00055981">
        <w:rPr>
          <w:spacing w:val="-1"/>
          <w:sz w:val="28"/>
          <w:szCs w:val="28"/>
        </w:rPr>
        <w:t>оповещение членов комиссии и лиц, приглашенных на ее заседание, о по</w:t>
      </w:r>
      <w:r w:rsidR="00E644D5" w:rsidRPr="00055981">
        <w:rPr>
          <w:spacing w:val="-2"/>
          <w:sz w:val="28"/>
          <w:szCs w:val="28"/>
        </w:rPr>
        <w:t>вестке дня заседания и направление им материалов, подлежащих обсуждению;</w:t>
      </w:r>
    </w:p>
    <w:p w:rsidR="00E644D5" w:rsidRPr="00055981" w:rsidRDefault="003812F2" w:rsidP="003A2DC7">
      <w:pPr>
        <w:widowControl w:val="0"/>
        <w:shd w:val="clear" w:color="auto" w:fill="FFFFFF"/>
        <w:tabs>
          <w:tab w:val="left" w:pos="662"/>
        </w:tabs>
        <w:ind w:firstLine="663"/>
        <w:contextualSpacing/>
        <w:jc w:val="both"/>
        <w:rPr>
          <w:sz w:val="28"/>
          <w:szCs w:val="28"/>
        </w:rPr>
      </w:pPr>
      <w:r w:rsidRPr="00055981">
        <w:rPr>
          <w:spacing w:val="-1"/>
          <w:sz w:val="28"/>
          <w:szCs w:val="28"/>
        </w:rPr>
        <w:t>- </w:t>
      </w:r>
      <w:r w:rsidR="00E644D5" w:rsidRPr="00055981">
        <w:rPr>
          <w:spacing w:val="-1"/>
          <w:sz w:val="28"/>
          <w:szCs w:val="28"/>
        </w:rPr>
        <w:t>запрос в установленном порядке необходимых для комиссии информации</w:t>
      </w:r>
      <w:r w:rsidR="00E644D5" w:rsidRPr="00055981">
        <w:rPr>
          <w:spacing w:val="-1"/>
          <w:sz w:val="28"/>
          <w:szCs w:val="28"/>
        </w:rPr>
        <w:br/>
        <w:t>и документов, подлежащих обсуждению, и других материалов;</w:t>
      </w:r>
    </w:p>
    <w:p w:rsidR="00E644D5" w:rsidRPr="00055981" w:rsidRDefault="003812F2" w:rsidP="003A2DC7">
      <w:pPr>
        <w:widowControl w:val="0"/>
        <w:shd w:val="clear" w:color="auto" w:fill="FFFFFF"/>
        <w:tabs>
          <w:tab w:val="left" w:pos="662"/>
        </w:tabs>
        <w:ind w:firstLine="663"/>
        <w:contextualSpacing/>
        <w:jc w:val="both"/>
        <w:rPr>
          <w:sz w:val="28"/>
          <w:szCs w:val="28"/>
        </w:rPr>
      </w:pPr>
      <w:r w:rsidRPr="00055981">
        <w:rPr>
          <w:spacing w:val="-1"/>
          <w:sz w:val="28"/>
          <w:szCs w:val="28"/>
        </w:rPr>
        <w:t>- </w:t>
      </w:r>
      <w:r w:rsidR="00E644D5" w:rsidRPr="00055981">
        <w:rPr>
          <w:spacing w:val="-1"/>
          <w:sz w:val="28"/>
          <w:szCs w:val="28"/>
        </w:rPr>
        <w:t>организацию проведения заседаний комиссии;</w:t>
      </w:r>
    </w:p>
    <w:p w:rsidR="00E644D5" w:rsidRPr="00055981" w:rsidRDefault="003812F2" w:rsidP="003A2DC7">
      <w:pPr>
        <w:widowControl w:val="0"/>
        <w:shd w:val="clear" w:color="auto" w:fill="FFFFFF"/>
        <w:tabs>
          <w:tab w:val="left" w:pos="662"/>
        </w:tabs>
        <w:ind w:firstLine="663"/>
        <w:contextualSpacing/>
        <w:jc w:val="both"/>
        <w:rPr>
          <w:sz w:val="28"/>
          <w:szCs w:val="28"/>
        </w:rPr>
      </w:pPr>
      <w:r w:rsidRPr="00055981">
        <w:rPr>
          <w:sz w:val="28"/>
          <w:szCs w:val="28"/>
        </w:rPr>
        <w:t>- </w:t>
      </w:r>
      <w:r w:rsidR="00E644D5" w:rsidRPr="00055981">
        <w:rPr>
          <w:sz w:val="28"/>
          <w:szCs w:val="28"/>
        </w:rPr>
        <w:t>анализ выполнения планов работы комиссии, контроль выполнения при</w:t>
      </w:r>
      <w:r w:rsidR="00E644D5" w:rsidRPr="00055981">
        <w:rPr>
          <w:spacing w:val="-2"/>
          <w:sz w:val="28"/>
          <w:szCs w:val="28"/>
        </w:rPr>
        <w:t>нятых комиссией решений с докладом о результатах председателю комиссии;</w:t>
      </w:r>
    </w:p>
    <w:p w:rsidR="00E644D5" w:rsidRPr="00055981" w:rsidRDefault="003812F2" w:rsidP="003A2DC7">
      <w:pPr>
        <w:widowControl w:val="0"/>
        <w:shd w:val="clear" w:color="auto" w:fill="FFFFFF"/>
        <w:tabs>
          <w:tab w:val="left" w:pos="662"/>
        </w:tabs>
        <w:ind w:firstLine="663"/>
        <w:contextualSpacing/>
        <w:jc w:val="both"/>
        <w:rPr>
          <w:sz w:val="28"/>
          <w:szCs w:val="28"/>
        </w:rPr>
      </w:pPr>
      <w:r w:rsidRPr="00055981">
        <w:rPr>
          <w:spacing w:val="2"/>
          <w:sz w:val="28"/>
          <w:szCs w:val="28"/>
        </w:rPr>
        <w:t>- </w:t>
      </w:r>
      <w:r w:rsidR="00E644D5" w:rsidRPr="00055981">
        <w:rPr>
          <w:spacing w:val="2"/>
          <w:sz w:val="28"/>
          <w:szCs w:val="28"/>
        </w:rPr>
        <w:t>взаимодействие со средствами массовой информации по вопросам дея</w:t>
      </w:r>
      <w:r w:rsidR="00E644D5" w:rsidRPr="00055981">
        <w:rPr>
          <w:spacing w:val="-2"/>
          <w:sz w:val="28"/>
          <w:szCs w:val="28"/>
        </w:rPr>
        <w:t>тельности комиссии.</w:t>
      </w:r>
    </w:p>
    <w:p w:rsidR="003A2DC7" w:rsidRDefault="00E644D5" w:rsidP="00BF4E20">
      <w:pPr>
        <w:widowControl w:val="0"/>
        <w:shd w:val="clear" w:color="auto" w:fill="FFFFFF"/>
        <w:tabs>
          <w:tab w:val="left" w:pos="922"/>
        </w:tabs>
        <w:ind w:firstLine="709"/>
        <w:jc w:val="both"/>
        <w:rPr>
          <w:spacing w:val="-3"/>
          <w:sz w:val="28"/>
          <w:szCs w:val="28"/>
        </w:rPr>
      </w:pPr>
      <w:r w:rsidRPr="00055981">
        <w:rPr>
          <w:sz w:val="28"/>
          <w:szCs w:val="28"/>
        </w:rPr>
        <w:lastRenderedPageBreak/>
        <w:t>9</w:t>
      </w:r>
      <w:r w:rsidR="003812F2" w:rsidRPr="00055981">
        <w:rPr>
          <w:sz w:val="28"/>
          <w:szCs w:val="28"/>
        </w:rPr>
        <w:t>. </w:t>
      </w:r>
      <w:r w:rsidRPr="00055981">
        <w:rPr>
          <w:spacing w:val="-3"/>
          <w:sz w:val="28"/>
          <w:szCs w:val="28"/>
        </w:rPr>
        <w:t xml:space="preserve">Заинтересованные организации в пределах своей компетенции </w:t>
      </w:r>
    </w:p>
    <w:p w:rsidR="003A2DC7" w:rsidRDefault="003A2DC7" w:rsidP="003A2DC7">
      <w:pPr>
        <w:widowControl w:val="0"/>
        <w:shd w:val="clear" w:color="auto" w:fill="FFFFFF"/>
        <w:tabs>
          <w:tab w:val="left" w:pos="922"/>
        </w:tabs>
        <w:ind w:firstLine="709"/>
        <w:jc w:val="center"/>
        <w:rPr>
          <w:spacing w:val="-3"/>
          <w:sz w:val="28"/>
          <w:szCs w:val="28"/>
        </w:rPr>
      </w:pPr>
    </w:p>
    <w:p w:rsidR="003A2DC7" w:rsidRDefault="003A2DC7" w:rsidP="003A2DC7">
      <w:pPr>
        <w:widowControl w:val="0"/>
        <w:shd w:val="clear" w:color="auto" w:fill="FFFFFF"/>
        <w:tabs>
          <w:tab w:val="left" w:pos="922"/>
        </w:tabs>
        <w:ind w:firstLine="709"/>
        <w:jc w:val="center"/>
        <w:rPr>
          <w:spacing w:val="-3"/>
          <w:sz w:val="28"/>
          <w:szCs w:val="28"/>
        </w:rPr>
      </w:pPr>
    </w:p>
    <w:p w:rsidR="00E644D5" w:rsidRPr="00055981" w:rsidRDefault="00E644D5" w:rsidP="00B86A6D">
      <w:pPr>
        <w:widowControl w:val="0"/>
        <w:shd w:val="clear" w:color="auto" w:fill="FFFFFF"/>
        <w:tabs>
          <w:tab w:val="left" w:pos="922"/>
        </w:tabs>
        <w:jc w:val="both"/>
        <w:rPr>
          <w:spacing w:val="-18"/>
          <w:sz w:val="28"/>
          <w:szCs w:val="28"/>
        </w:rPr>
      </w:pPr>
      <w:r w:rsidRPr="00055981">
        <w:rPr>
          <w:spacing w:val="-3"/>
          <w:sz w:val="28"/>
          <w:szCs w:val="28"/>
        </w:rPr>
        <w:t>осущест</w:t>
      </w:r>
      <w:r w:rsidRPr="00055981">
        <w:rPr>
          <w:spacing w:val="2"/>
          <w:sz w:val="28"/>
          <w:szCs w:val="28"/>
        </w:rPr>
        <w:t>вляют подготовку материалов (</w:t>
      </w:r>
      <w:r w:rsidR="00B86A6D">
        <w:rPr>
          <w:spacing w:val="2"/>
          <w:sz w:val="28"/>
          <w:szCs w:val="28"/>
        </w:rPr>
        <w:t>предложений, докладов, содокладов</w:t>
      </w:r>
      <w:r w:rsidRPr="00055981">
        <w:rPr>
          <w:spacing w:val="2"/>
          <w:sz w:val="28"/>
          <w:szCs w:val="28"/>
        </w:rPr>
        <w:t xml:space="preserve">, проектов </w:t>
      </w:r>
      <w:r w:rsidRPr="00055981">
        <w:rPr>
          <w:spacing w:val="-1"/>
          <w:sz w:val="28"/>
          <w:szCs w:val="28"/>
        </w:rPr>
        <w:t>решений) к заседаниям комиссии.</w:t>
      </w:r>
    </w:p>
    <w:p w:rsidR="00E644D5" w:rsidRPr="00055981" w:rsidRDefault="003812F2" w:rsidP="00BF4E20">
      <w:pPr>
        <w:widowControl w:val="0"/>
        <w:shd w:val="clear" w:color="auto" w:fill="FFFFFF"/>
        <w:tabs>
          <w:tab w:val="left" w:pos="922"/>
        </w:tabs>
        <w:ind w:firstLine="709"/>
        <w:jc w:val="both"/>
        <w:rPr>
          <w:spacing w:val="-18"/>
          <w:sz w:val="28"/>
          <w:szCs w:val="28"/>
        </w:rPr>
      </w:pPr>
      <w:r w:rsidRPr="00055981">
        <w:rPr>
          <w:sz w:val="28"/>
          <w:szCs w:val="28"/>
        </w:rPr>
        <w:t>10. </w:t>
      </w:r>
      <w:r w:rsidR="00E644D5" w:rsidRPr="00055981">
        <w:rPr>
          <w:sz w:val="28"/>
          <w:szCs w:val="28"/>
        </w:rPr>
        <w:t xml:space="preserve">Обязанности секретаря комиссии по устойчивому функционированию поселения </w:t>
      </w:r>
      <w:r w:rsidR="00E644D5" w:rsidRPr="00055981">
        <w:rPr>
          <w:spacing w:val="-1"/>
          <w:sz w:val="28"/>
          <w:szCs w:val="28"/>
        </w:rPr>
        <w:t xml:space="preserve"> и жизнеобеспечения населения в военное время и </w:t>
      </w:r>
      <w:r w:rsidR="00E644D5" w:rsidRPr="00055981">
        <w:rPr>
          <w:sz w:val="28"/>
          <w:szCs w:val="28"/>
        </w:rPr>
        <w:t xml:space="preserve">в чрезвычайных ситуациях и условия его работы утверждаются председателем </w:t>
      </w:r>
      <w:r w:rsidR="00E644D5" w:rsidRPr="00055981">
        <w:rPr>
          <w:spacing w:val="-3"/>
          <w:sz w:val="28"/>
          <w:szCs w:val="28"/>
        </w:rPr>
        <w:t>комиссии.</w:t>
      </w:r>
    </w:p>
    <w:p w:rsidR="00E644D5" w:rsidRPr="00055981" w:rsidRDefault="003812F2" w:rsidP="00BF4E20">
      <w:pPr>
        <w:widowControl w:val="0"/>
        <w:shd w:val="clear" w:color="auto" w:fill="FFFFFF"/>
        <w:tabs>
          <w:tab w:val="left" w:pos="922"/>
        </w:tabs>
        <w:ind w:firstLine="709"/>
        <w:jc w:val="both"/>
        <w:rPr>
          <w:spacing w:val="-16"/>
          <w:sz w:val="28"/>
          <w:szCs w:val="28"/>
        </w:rPr>
      </w:pPr>
      <w:r w:rsidRPr="00055981">
        <w:rPr>
          <w:sz w:val="28"/>
          <w:szCs w:val="28"/>
        </w:rPr>
        <w:t>11. </w:t>
      </w:r>
      <w:r w:rsidR="00E644D5" w:rsidRPr="00055981">
        <w:rPr>
          <w:sz w:val="28"/>
          <w:szCs w:val="28"/>
        </w:rPr>
        <w:t>Материалы, подготовленные к заседанию комиссии, представляются в штаб</w:t>
      </w:r>
      <w:r w:rsidR="00E644D5" w:rsidRPr="00055981">
        <w:rPr>
          <w:spacing w:val="3"/>
          <w:sz w:val="28"/>
          <w:szCs w:val="28"/>
        </w:rPr>
        <w:t xml:space="preserve"> ГОЧС аппарата главы администрации не </w:t>
      </w:r>
      <w:r w:rsidR="00E644D5" w:rsidRPr="00055981">
        <w:rPr>
          <w:spacing w:val="-1"/>
          <w:sz w:val="28"/>
          <w:szCs w:val="28"/>
        </w:rPr>
        <w:t>позднее, чем за 10 дней до даты проведения заседания.</w:t>
      </w:r>
    </w:p>
    <w:p w:rsidR="003A2DC7" w:rsidRDefault="003812F2" w:rsidP="003A2DC7">
      <w:pPr>
        <w:widowControl w:val="0"/>
        <w:shd w:val="clear" w:color="auto" w:fill="FFFFFF"/>
        <w:tabs>
          <w:tab w:val="left" w:pos="922"/>
        </w:tabs>
        <w:ind w:firstLine="709"/>
        <w:jc w:val="both"/>
        <w:rPr>
          <w:spacing w:val="-18"/>
          <w:sz w:val="28"/>
          <w:szCs w:val="28"/>
        </w:rPr>
      </w:pPr>
      <w:r w:rsidRPr="00055981">
        <w:rPr>
          <w:spacing w:val="-1"/>
          <w:sz w:val="28"/>
          <w:szCs w:val="28"/>
        </w:rPr>
        <w:t>12. </w:t>
      </w:r>
      <w:r w:rsidR="00E644D5" w:rsidRPr="00055981">
        <w:rPr>
          <w:spacing w:val="-1"/>
          <w:sz w:val="28"/>
          <w:szCs w:val="28"/>
        </w:rPr>
        <w:t>Решения комиссии принимаются простым большинством голосов при</w:t>
      </w:r>
      <w:r w:rsidR="00E644D5" w:rsidRPr="00055981">
        <w:rPr>
          <w:spacing w:val="3"/>
          <w:sz w:val="28"/>
          <w:szCs w:val="28"/>
        </w:rPr>
        <w:t>сутствующих на заседании членов комиссии. В случае равенства голосов ре</w:t>
      </w:r>
      <w:r w:rsidR="00E644D5" w:rsidRPr="00055981">
        <w:rPr>
          <w:spacing w:val="-1"/>
          <w:sz w:val="28"/>
          <w:szCs w:val="28"/>
        </w:rPr>
        <w:t>шающим является голос председательствующего на заседании комиссии.</w:t>
      </w:r>
      <w:r w:rsidR="003A2DC7">
        <w:rPr>
          <w:spacing w:val="-18"/>
          <w:sz w:val="28"/>
          <w:szCs w:val="28"/>
        </w:rPr>
        <w:t xml:space="preserve"> </w:t>
      </w:r>
    </w:p>
    <w:p w:rsidR="00E644D5" w:rsidRPr="003A2DC7" w:rsidRDefault="003A2DC7" w:rsidP="003A2DC7">
      <w:pPr>
        <w:widowControl w:val="0"/>
        <w:shd w:val="clear" w:color="auto" w:fill="FFFFFF"/>
        <w:tabs>
          <w:tab w:val="left" w:pos="922"/>
        </w:tabs>
        <w:ind w:firstLine="709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13. </w:t>
      </w:r>
      <w:r w:rsidR="00E644D5" w:rsidRPr="00055981">
        <w:rPr>
          <w:spacing w:val="-1"/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</w:t>
      </w:r>
      <w:r w:rsidR="00E644D5" w:rsidRPr="00055981">
        <w:rPr>
          <w:spacing w:val="-3"/>
          <w:sz w:val="28"/>
          <w:szCs w:val="28"/>
        </w:rPr>
        <w:t>седании.</w:t>
      </w:r>
    </w:p>
    <w:p w:rsidR="00E644D5" w:rsidRPr="00055981" w:rsidRDefault="003A2DC7" w:rsidP="00BF4E20">
      <w:pPr>
        <w:widowControl w:val="0"/>
        <w:shd w:val="clear" w:color="auto" w:fill="FFFFFF"/>
        <w:tabs>
          <w:tab w:val="left" w:pos="922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>14</w:t>
      </w:r>
      <w:r w:rsidR="003812F2" w:rsidRPr="00055981">
        <w:rPr>
          <w:spacing w:val="3"/>
          <w:sz w:val="28"/>
          <w:szCs w:val="28"/>
        </w:rPr>
        <w:t>. </w:t>
      </w:r>
      <w:r w:rsidR="00E644D5" w:rsidRPr="00055981">
        <w:rPr>
          <w:spacing w:val="3"/>
          <w:sz w:val="28"/>
          <w:szCs w:val="28"/>
        </w:rPr>
        <w:t xml:space="preserve">Решения комиссии, принимаемые в соответствии с ее компетенцией, </w:t>
      </w:r>
      <w:r w:rsidR="00E644D5" w:rsidRPr="00055981">
        <w:rPr>
          <w:spacing w:val="-1"/>
          <w:sz w:val="28"/>
          <w:szCs w:val="28"/>
        </w:rPr>
        <w:t>являются обязательными для всех заинтересованных организаций.</w:t>
      </w: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BF4E20">
      <w:pPr>
        <w:widowControl w:val="0"/>
        <w:ind w:firstLine="709"/>
        <w:rPr>
          <w:sz w:val="28"/>
          <w:szCs w:val="28"/>
        </w:rPr>
      </w:pPr>
    </w:p>
    <w:p w:rsidR="00E644D5" w:rsidRPr="00055981" w:rsidRDefault="00E644D5" w:rsidP="00055981">
      <w:pPr>
        <w:widowControl w:val="0"/>
        <w:rPr>
          <w:sz w:val="28"/>
          <w:szCs w:val="28"/>
        </w:rPr>
      </w:pPr>
    </w:p>
    <w:p w:rsidR="00E644D5" w:rsidRPr="00055981" w:rsidRDefault="00E644D5" w:rsidP="007938F0">
      <w:pPr>
        <w:widowControl w:val="0"/>
        <w:ind w:firstLine="709"/>
        <w:jc w:val="center"/>
        <w:rPr>
          <w:sz w:val="28"/>
          <w:szCs w:val="28"/>
        </w:rPr>
      </w:pPr>
    </w:p>
    <w:p w:rsidR="003A2DC7" w:rsidRDefault="003A2DC7" w:rsidP="00407023">
      <w:pPr>
        <w:widowControl w:val="0"/>
        <w:shd w:val="clear" w:color="auto" w:fill="FFFFFF"/>
        <w:ind w:left="6715" w:firstLine="709"/>
        <w:jc w:val="right"/>
        <w:rPr>
          <w:spacing w:val="-11"/>
          <w:sz w:val="28"/>
          <w:szCs w:val="28"/>
        </w:rPr>
      </w:pPr>
    </w:p>
    <w:p w:rsidR="003A2DC7" w:rsidRDefault="003A2DC7" w:rsidP="006F7CA3">
      <w:pPr>
        <w:widowControl w:val="0"/>
        <w:shd w:val="clear" w:color="auto" w:fill="FFFFFF"/>
        <w:rPr>
          <w:spacing w:val="-11"/>
          <w:sz w:val="28"/>
          <w:szCs w:val="28"/>
        </w:rPr>
      </w:pPr>
    </w:p>
    <w:p w:rsidR="003A2DC7" w:rsidRDefault="003A2DC7" w:rsidP="003A2DC7">
      <w:pPr>
        <w:widowControl w:val="0"/>
        <w:shd w:val="clear" w:color="auto" w:fill="FFFFFF"/>
        <w:jc w:val="center"/>
        <w:rPr>
          <w:spacing w:val="-11"/>
          <w:sz w:val="28"/>
          <w:szCs w:val="28"/>
        </w:rPr>
      </w:pPr>
    </w:p>
    <w:p w:rsidR="003A2DC7" w:rsidRDefault="003A2DC7" w:rsidP="00B86A6D">
      <w:pPr>
        <w:widowControl w:val="0"/>
        <w:shd w:val="clear" w:color="auto" w:fill="FFFFFF"/>
        <w:rPr>
          <w:spacing w:val="-11"/>
          <w:sz w:val="28"/>
          <w:szCs w:val="28"/>
        </w:rPr>
      </w:pPr>
    </w:p>
    <w:p w:rsidR="003A2DC7" w:rsidRDefault="003A2DC7" w:rsidP="003A2DC7">
      <w:pPr>
        <w:widowControl w:val="0"/>
        <w:shd w:val="clear" w:color="auto" w:fill="FFFFFF"/>
        <w:jc w:val="center"/>
        <w:rPr>
          <w:spacing w:val="-11"/>
          <w:sz w:val="28"/>
          <w:szCs w:val="28"/>
        </w:rPr>
      </w:pPr>
    </w:p>
    <w:p w:rsidR="00B86A6D" w:rsidRDefault="00B86A6D" w:rsidP="003A2DC7">
      <w:pPr>
        <w:widowControl w:val="0"/>
        <w:shd w:val="clear" w:color="auto" w:fill="FFFFFF"/>
        <w:jc w:val="center"/>
        <w:rPr>
          <w:spacing w:val="-11"/>
          <w:sz w:val="28"/>
          <w:szCs w:val="28"/>
        </w:rPr>
      </w:pPr>
    </w:p>
    <w:p w:rsidR="00B86A6D" w:rsidRDefault="00B86A6D" w:rsidP="003A2DC7">
      <w:pPr>
        <w:widowControl w:val="0"/>
        <w:shd w:val="clear" w:color="auto" w:fill="FFFFFF"/>
        <w:jc w:val="center"/>
        <w:rPr>
          <w:spacing w:val="-11"/>
          <w:sz w:val="28"/>
          <w:szCs w:val="28"/>
        </w:rPr>
      </w:pPr>
    </w:p>
    <w:p w:rsidR="00B86A6D" w:rsidRDefault="00B86A6D" w:rsidP="003A2DC7">
      <w:pPr>
        <w:widowControl w:val="0"/>
        <w:shd w:val="clear" w:color="auto" w:fill="FFFFFF"/>
        <w:jc w:val="center"/>
        <w:rPr>
          <w:spacing w:val="-11"/>
          <w:sz w:val="28"/>
          <w:szCs w:val="28"/>
        </w:rPr>
      </w:pPr>
    </w:p>
    <w:p w:rsidR="00E644D5" w:rsidRPr="00055981" w:rsidRDefault="006F7CA3" w:rsidP="006F7CA3">
      <w:pPr>
        <w:widowControl w:val="0"/>
        <w:shd w:val="clear" w:color="auto" w:fill="FFFFFF"/>
        <w:spacing w:line="240" w:lineRule="exac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                                                                                          </w:t>
      </w:r>
      <w:r w:rsidR="00B017D5">
        <w:rPr>
          <w:spacing w:val="-11"/>
          <w:sz w:val="28"/>
          <w:szCs w:val="28"/>
        </w:rPr>
        <w:t>Приложение</w:t>
      </w:r>
      <w:r w:rsidR="00407023" w:rsidRPr="00055981">
        <w:rPr>
          <w:spacing w:val="-11"/>
          <w:sz w:val="28"/>
          <w:szCs w:val="28"/>
        </w:rPr>
        <w:t xml:space="preserve"> </w:t>
      </w:r>
      <w:r w:rsidR="00E644D5" w:rsidRPr="00055981">
        <w:rPr>
          <w:spacing w:val="-11"/>
          <w:sz w:val="28"/>
          <w:szCs w:val="28"/>
        </w:rPr>
        <w:t>2</w:t>
      </w:r>
    </w:p>
    <w:p w:rsidR="00E644D5" w:rsidRPr="00055981" w:rsidRDefault="00E644D5" w:rsidP="006F7CA3">
      <w:pPr>
        <w:widowControl w:val="0"/>
        <w:shd w:val="clear" w:color="auto" w:fill="FFFFFF"/>
        <w:spacing w:line="240" w:lineRule="exact"/>
        <w:ind w:left="3960" w:firstLine="709"/>
        <w:jc w:val="center"/>
        <w:rPr>
          <w:spacing w:val="-4"/>
          <w:sz w:val="28"/>
          <w:szCs w:val="28"/>
        </w:rPr>
      </w:pPr>
      <w:r w:rsidRPr="00055981">
        <w:rPr>
          <w:spacing w:val="-4"/>
          <w:sz w:val="28"/>
          <w:szCs w:val="28"/>
        </w:rPr>
        <w:t>к постановлению</w:t>
      </w:r>
      <w:r w:rsidR="003812F2" w:rsidRPr="00055981">
        <w:rPr>
          <w:spacing w:val="-4"/>
          <w:sz w:val="28"/>
          <w:szCs w:val="28"/>
        </w:rPr>
        <w:t xml:space="preserve"> администрации</w:t>
      </w:r>
    </w:p>
    <w:p w:rsidR="00E644D5" w:rsidRPr="00055981" w:rsidRDefault="009A798F" w:rsidP="006F7CA3">
      <w:pPr>
        <w:widowControl w:val="0"/>
        <w:shd w:val="clear" w:color="auto" w:fill="FFFFFF"/>
        <w:spacing w:line="240" w:lineRule="exact"/>
        <w:ind w:left="3960" w:firstLine="709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Панковского гор</w:t>
      </w:r>
      <w:r w:rsidR="003812F2" w:rsidRPr="00055981">
        <w:rPr>
          <w:spacing w:val="-4"/>
          <w:sz w:val="28"/>
          <w:szCs w:val="28"/>
        </w:rPr>
        <w:t>одского</w:t>
      </w:r>
      <w:r w:rsidR="00E644D5" w:rsidRPr="00055981">
        <w:rPr>
          <w:spacing w:val="-4"/>
          <w:sz w:val="28"/>
          <w:szCs w:val="28"/>
        </w:rPr>
        <w:t xml:space="preserve"> поселения</w:t>
      </w:r>
    </w:p>
    <w:p w:rsidR="00E644D5" w:rsidRDefault="00F82578" w:rsidP="006F7CA3">
      <w:pPr>
        <w:widowControl w:val="0"/>
        <w:shd w:val="clear" w:color="auto" w:fill="FFFFFF"/>
        <w:spacing w:line="240" w:lineRule="exact"/>
        <w:ind w:left="3960" w:firstLine="70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 12.08</w:t>
      </w:r>
      <w:r w:rsidR="003812F2" w:rsidRPr="00055981">
        <w:rPr>
          <w:spacing w:val="-4"/>
          <w:sz w:val="28"/>
          <w:szCs w:val="28"/>
        </w:rPr>
        <w:t>.2024  №</w:t>
      </w:r>
      <w:r w:rsidR="00E222A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222</w:t>
      </w:r>
    </w:p>
    <w:p w:rsidR="009A798F" w:rsidRDefault="009A798F" w:rsidP="00407023">
      <w:pPr>
        <w:widowControl w:val="0"/>
        <w:shd w:val="clear" w:color="auto" w:fill="FFFFFF"/>
        <w:ind w:left="3960" w:firstLine="709"/>
        <w:jc w:val="right"/>
        <w:rPr>
          <w:spacing w:val="-4"/>
          <w:sz w:val="28"/>
          <w:szCs w:val="28"/>
        </w:rPr>
      </w:pPr>
    </w:p>
    <w:p w:rsidR="009A798F" w:rsidRPr="00055981" w:rsidRDefault="009A798F" w:rsidP="00407023">
      <w:pPr>
        <w:widowControl w:val="0"/>
        <w:shd w:val="clear" w:color="auto" w:fill="FFFFFF"/>
        <w:ind w:left="3960" w:firstLine="709"/>
        <w:jc w:val="right"/>
        <w:rPr>
          <w:spacing w:val="-4"/>
          <w:sz w:val="28"/>
          <w:szCs w:val="28"/>
        </w:rPr>
      </w:pPr>
    </w:p>
    <w:p w:rsidR="00E644D5" w:rsidRPr="00055981" w:rsidRDefault="00E644D5" w:rsidP="006F7CA3">
      <w:pPr>
        <w:widowControl w:val="0"/>
        <w:shd w:val="clear" w:color="auto" w:fill="FFFFFF"/>
        <w:spacing w:before="322" w:line="240" w:lineRule="exact"/>
        <w:ind w:left="-851" w:firstLine="709"/>
        <w:jc w:val="center"/>
        <w:rPr>
          <w:b/>
          <w:sz w:val="28"/>
          <w:szCs w:val="28"/>
        </w:rPr>
      </w:pPr>
      <w:r w:rsidRPr="00055981">
        <w:rPr>
          <w:b/>
          <w:spacing w:val="-4"/>
          <w:sz w:val="28"/>
          <w:szCs w:val="28"/>
        </w:rPr>
        <w:t>СОСТАВ</w:t>
      </w:r>
    </w:p>
    <w:p w:rsidR="009A798F" w:rsidRDefault="00E644D5" w:rsidP="006F7CA3">
      <w:pPr>
        <w:widowControl w:val="0"/>
        <w:shd w:val="clear" w:color="auto" w:fill="FFFFFF"/>
        <w:spacing w:line="240" w:lineRule="exact"/>
        <w:ind w:left="-851" w:right="-707" w:firstLine="709"/>
        <w:jc w:val="center"/>
        <w:rPr>
          <w:b/>
          <w:spacing w:val="1"/>
          <w:sz w:val="28"/>
          <w:szCs w:val="28"/>
        </w:rPr>
      </w:pPr>
      <w:r w:rsidRPr="00055981">
        <w:rPr>
          <w:b/>
          <w:spacing w:val="1"/>
          <w:sz w:val="28"/>
          <w:szCs w:val="28"/>
        </w:rPr>
        <w:t>комиссии по повышению устойчивости функционирования</w:t>
      </w:r>
    </w:p>
    <w:p w:rsidR="003A2DC7" w:rsidRDefault="003A2DC7" w:rsidP="006F7CA3">
      <w:pPr>
        <w:widowControl w:val="0"/>
        <w:shd w:val="clear" w:color="auto" w:fill="FFFFFF"/>
        <w:spacing w:line="240" w:lineRule="exact"/>
        <w:ind w:left="-851" w:right="-707" w:firstLine="709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предприятий, учреждений и </w:t>
      </w:r>
      <w:r w:rsidR="009A798F">
        <w:rPr>
          <w:b/>
          <w:spacing w:val="1"/>
          <w:sz w:val="28"/>
          <w:szCs w:val="28"/>
        </w:rPr>
        <w:t>организаций</w:t>
      </w:r>
      <w:r>
        <w:rPr>
          <w:b/>
          <w:spacing w:val="1"/>
          <w:sz w:val="28"/>
          <w:szCs w:val="28"/>
        </w:rPr>
        <w:t xml:space="preserve"> </w:t>
      </w:r>
    </w:p>
    <w:p w:rsidR="00E644D5" w:rsidRPr="00055981" w:rsidRDefault="00F82578" w:rsidP="006F7CA3">
      <w:pPr>
        <w:widowControl w:val="0"/>
        <w:shd w:val="clear" w:color="auto" w:fill="FFFFFF"/>
        <w:spacing w:line="240" w:lineRule="exact"/>
        <w:ind w:left="-851" w:right="-707" w:firstLine="709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</w:t>
      </w:r>
      <w:r w:rsidR="009A798F">
        <w:rPr>
          <w:b/>
          <w:spacing w:val="1"/>
          <w:sz w:val="28"/>
          <w:szCs w:val="28"/>
        </w:rPr>
        <w:t>Панковского городского</w:t>
      </w:r>
      <w:r w:rsidR="00E644D5" w:rsidRPr="00055981">
        <w:rPr>
          <w:b/>
          <w:spacing w:val="1"/>
          <w:sz w:val="28"/>
          <w:szCs w:val="28"/>
        </w:rPr>
        <w:t xml:space="preserve"> </w:t>
      </w:r>
      <w:r w:rsidR="009A798F">
        <w:rPr>
          <w:b/>
          <w:spacing w:val="1"/>
          <w:sz w:val="28"/>
          <w:szCs w:val="28"/>
        </w:rPr>
        <w:t>поселения</w:t>
      </w:r>
    </w:p>
    <w:tbl>
      <w:tblPr>
        <w:tblpPr w:leftFromText="180" w:rightFromText="180" w:vertAnchor="text" w:horzAnchor="margin" w:tblpY="9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E644D5" w:rsidRPr="00055981" w:rsidTr="00407023">
        <w:trPr>
          <w:trHeight w:val="5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D5" w:rsidRPr="00055981" w:rsidRDefault="00E644D5" w:rsidP="00407023">
            <w:pPr>
              <w:widowControl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055981">
              <w:rPr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D5" w:rsidRPr="00055981" w:rsidRDefault="00E644D5" w:rsidP="00407023">
            <w:pPr>
              <w:widowControl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055981">
              <w:rPr>
                <w:b/>
                <w:sz w:val="28"/>
                <w:szCs w:val="28"/>
              </w:rPr>
              <w:t>Занимаемая должность</w:t>
            </w:r>
          </w:p>
        </w:tc>
      </w:tr>
      <w:tr w:rsidR="00E644D5" w:rsidRPr="00055981" w:rsidTr="006F7CA3">
        <w:trPr>
          <w:trHeight w:val="7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F2" w:rsidRPr="00055981" w:rsidRDefault="003812F2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>Кормилицина</w:t>
            </w:r>
            <w:r w:rsidR="00F509EC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5" w:rsidRPr="00055981" w:rsidRDefault="000C4F53" w:rsidP="009A798F">
            <w:pPr>
              <w:widowControl w:val="0"/>
              <w:ind w:left="34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 xml:space="preserve">Заместитель Главы Администрации  Панковского городского </w:t>
            </w:r>
            <w:r w:rsidR="00E644D5" w:rsidRPr="00055981">
              <w:rPr>
                <w:sz w:val="28"/>
                <w:szCs w:val="28"/>
              </w:rPr>
              <w:t>поселения  - председатель комиссии</w:t>
            </w:r>
          </w:p>
        </w:tc>
      </w:tr>
      <w:tr w:rsidR="00B86A6D" w:rsidRPr="00055981" w:rsidTr="006F7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6D" w:rsidRPr="00055981" w:rsidRDefault="00B86A6D" w:rsidP="006F7C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Комиссаренко А.А.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6D" w:rsidRPr="00055981" w:rsidRDefault="00B017D5" w:rsidP="009A798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Панковского городского поселения</w:t>
            </w:r>
          </w:p>
        </w:tc>
      </w:tr>
      <w:tr w:rsidR="00E644D5" w:rsidRPr="00055981" w:rsidTr="006F7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5" w:rsidRPr="00055981" w:rsidRDefault="000C4F53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>Круглова</w:t>
            </w:r>
            <w:r w:rsidR="00F509EC">
              <w:rPr>
                <w:sz w:val="28"/>
                <w:szCs w:val="28"/>
              </w:rPr>
              <w:t xml:space="preserve"> Н.В.</w:t>
            </w:r>
          </w:p>
          <w:p w:rsidR="000C4F53" w:rsidRPr="00055981" w:rsidRDefault="000C4F53" w:rsidP="006F7C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5" w:rsidRPr="00055981" w:rsidRDefault="000C4F53" w:rsidP="009A798F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>Главный</w:t>
            </w:r>
            <w:r w:rsidR="00E644D5" w:rsidRPr="00055981">
              <w:rPr>
                <w:sz w:val="28"/>
                <w:szCs w:val="28"/>
              </w:rPr>
              <w:t xml:space="preserve"> специалист  адми</w:t>
            </w:r>
            <w:r w:rsidRPr="00055981">
              <w:rPr>
                <w:sz w:val="28"/>
                <w:szCs w:val="28"/>
              </w:rPr>
              <w:t>нистрации Панковского городского</w:t>
            </w:r>
            <w:r w:rsidR="00E644D5" w:rsidRPr="00055981">
              <w:rPr>
                <w:sz w:val="28"/>
                <w:szCs w:val="28"/>
              </w:rPr>
              <w:t xml:space="preserve"> поселения - заместитель председателя </w:t>
            </w:r>
            <w:r w:rsidR="00E644D5" w:rsidRPr="00055981">
              <w:rPr>
                <w:spacing w:val="-1"/>
                <w:sz w:val="28"/>
                <w:szCs w:val="28"/>
              </w:rPr>
              <w:t xml:space="preserve"> комиссии</w:t>
            </w:r>
          </w:p>
        </w:tc>
      </w:tr>
      <w:tr w:rsidR="00E644D5" w:rsidRPr="00055981" w:rsidTr="006F7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3" w:rsidRPr="00055981" w:rsidRDefault="000C4F53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>Степанова</w:t>
            </w:r>
            <w:r w:rsidR="00F509EC">
              <w:rPr>
                <w:sz w:val="28"/>
                <w:szCs w:val="28"/>
              </w:rPr>
              <w:t xml:space="preserve"> А.В.</w:t>
            </w:r>
          </w:p>
          <w:p w:rsidR="000C4F53" w:rsidRPr="00055981" w:rsidRDefault="000C4F53" w:rsidP="006F7C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5" w:rsidRPr="00055981" w:rsidRDefault="000C4F53" w:rsidP="009A798F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>Ведущий с</w:t>
            </w:r>
            <w:r w:rsidR="00E644D5" w:rsidRPr="00055981">
              <w:rPr>
                <w:sz w:val="28"/>
                <w:szCs w:val="28"/>
              </w:rPr>
              <w:t>пециалист администрации - секретарь комиссии</w:t>
            </w:r>
          </w:p>
        </w:tc>
      </w:tr>
      <w:tr w:rsidR="00E644D5" w:rsidRPr="00055981" w:rsidTr="006F7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3" w:rsidRPr="00055981" w:rsidRDefault="000C4F53" w:rsidP="006F7CA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55981">
              <w:rPr>
                <w:sz w:val="28"/>
                <w:szCs w:val="28"/>
              </w:rPr>
              <w:t>Милова</w:t>
            </w:r>
            <w:proofErr w:type="spellEnd"/>
            <w:r w:rsidR="00F509EC">
              <w:rPr>
                <w:sz w:val="28"/>
                <w:szCs w:val="28"/>
              </w:rPr>
              <w:t xml:space="preserve"> Н.Н.</w:t>
            </w:r>
          </w:p>
          <w:p w:rsidR="000C4F53" w:rsidRPr="00055981" w:rsidRDefault="000C4F53" w:rsidP="006F7C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5" w:rsidRPr="00055981" w:rsidRDefault="000C4F53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 xml:space="preserve">Директор МАОУ </w:t>
            </w:r>
            <w:r w:rsidR="009A798F">
              <w:rPr>
                <w:sz w:val="28"/>
                <w:szCs w:val="28"/>
              </w:rPr>
              <w:t>«</w:t>
            </w:r>
            <w:r w:rsidRPr="00055981">
              <w:rPr>
                <w:sz w:val="28"/>
                <w:szCs w:val="28"/>
              </w:rPr>
              <w:t>Панковская СОШ</w:t>
            </w:r>
            <w:r w:rsidR="009A798F">
              <w:rPr>
                <w:sz w:val="28"/>
                <w:szCs w:val="28"/>
              </w:rPr>
              <w:t>»</w:t>
            </w:r>
          </w:p>
          <w:p w:rsidR="00E644D5" w:rsidRPr="00055981" w:rsidRDefault="00E644D5" w:rsidP="006F7CA3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  <w:tr w:rsidR="00E644D5" w:rsidRPr="00055981" w:rsidTr="006F7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5" w:rsidRPr="00055981" w:rsidRDefault="000C4F53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>Запорожцева</w:t>
            </w:r>
            <w:r w:rsidR="00F509EC">
              <w:rPr>
                <w:sz w:val="28"/>
                <w:szCs w:val="28"/>
              </w:rPr>
              <w:t xml:space="preserve"> А.Н.</w:t>
            </w:r>
          </w:p>
          <w:p w:rsidR="000C4F53" w:rsidRPr="00055981" w:rsidRDefault="000C4F53" w:rsidP="006F7C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5" w:rsidRPr="00055981" w:rsidRDefault="00407023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 xml:space="preserve">Директор </w:t>
            </w:r>
            <w:r w:rsidR="000C4F53" w:rsidRPr="00055981">
              <w:rPr>
                <w:sz w:val="28"/>
                <w:szCs w:val="28"/>
              </w:rPr>
              <w:t>М</w:t>
            </w:r>
            <w:r w:rsidRPr="00055981">
              <w:rPr>
                <w:sz w:val="28"/>
                <w:szCs w:val="28"/>
              </w:rPr>
              <w:t xml:space="preserve">АУ </w:t>
            </w:r>
            <w:r w:rsidR="009A798F">
              <w:rPr>
                <w:sz w:val="28"/>
                <w:szCs w:val="28"/>
              </w:rPr>
              <w:t>«</w:t>
            </w:r>
            <w:r w:rsidRPr="00055981">
              <w:rPr>
                <w:sz w:val="28"/>
                <w:szCs w:val="28"/>
              </w:rPr>
              <w:t>Дом молодежи</w:t>
            </w:r>
            <w:r w:rsidR="009A798F">
              <w:rPr>
                <w:sz w:val="28"/>
                <w:szCs w:val="28"/>
              </w:rPr>
              <w:t>»</w:t>
            </w:r>
          </w:p>
          <w:p w:rsidR="00E644D5" w:rsidRPr="00055981" w:rsidRDefault="00E644D5" w:rsidP="006F7CA3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  <w:tr w:rsidR="00E644D5" w:rsidRPr="00055981" w:rsidTr="006F7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5" w:rsidRPr="00055981" w:rsidRDefault="00407023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>Полянина</w:t>
            </w:r>
            <w:r w:rsidR="00F509EC">
              <w:rPr>
                <w:sz w:val="28"/>
                <w:szCs w:val="28"/>
              </w:rPr>
              <w:t xml:space="preserve"> О.В.</w:t>
            </w:r>
          </w:p>
          <w:p w:rsidR="00407023" w:rsidRPr="00055981" w:rsidRDefault="00407023" w:rsidP="006F7C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5" w:rsidRPr="00055981" w:rsidRDefault="00407023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 xml:space="preserve">МАДОУ </w:t>
            </w:r>
            <w:r w:rsidR="009A798F">
              <w:rPr>
                <w:sz w:val="28"/>
                <w:szCs w:val="28"/>
              </w:rPr>
              <w:t>«</w:t>
            </w:r>
            <w:r w:rsidRPr="00055981">
              <w:rPr>
                <w:sz w:val="28"/>
                <w:szCs w:val="28"/>
              </w:rPr>
              <w:t>Детский сад № 19</w:t>
            </w:r>
            <w:r w:rsidR="009A798F">
              <w:rPr>
                <w:sz w:val="28"/>
                <w:szCs w:val="28"/>
              </w:rPr>
              <w:t>»</w:t>
            </w:r>
          </w:p>
          <w:p w:rsidR="00E644D5" w:rsidRPr="00055981" w:rsidRDefault="00E644D5" w:rsidP="006F7CA3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  <w:tr w:rsidR="00407023" w:rsidRPr="00055981" w:rsidTr="006F7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23" w:rsidRPr="00055981" w:rsidRDefault="00407023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 xml:space="preserve">Наумова </w:t>
            </w:r>
            <w:r w:rsidR="00F509EC">
              <w:rPr>
                <w:sz w:val="28"/>
                <w:szCs w:val="28"/>
              </w:rPr>
              <w:t>Т.В.</w:t>
            </w:r>
          </w:p>
          <w:p w:rsidR="00407023" w:rsidRPr="00055981" w:rsidRDefault="00407023" w:rsidP="006F7C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23" w:rsidRPr="00055981" w:rsidRDefault="00407023" w:rsidP="006F7CA3">
            <w:pPr>
              <w:widowControl w:val="0"/>
              <w:rPr>
                <w:sz w:val="28"/>
                <w:szCs w:val="28"/>
              </w:rPr>
            </w:pPr>
            <w:r w:rsidRPr="00055981">
              <w:rPr>
                <w:sz w:val="28"/>
                <w:szCs w:val="28"/>
              </w:rPr>
              <w:t xml:space="preserve">МАДОУ </w:t>
            </w:r>
            <w:r w:rsidR="009A798F">
              <w:rPr>
                <w:sz w:val="28"/>
                <w:szCs w:val="28"/>
              </w:rPr>
              <w:t>«</w:t>
            </w:r>
            <w:r w:rsidRPr="00055981">
              <w:rPr>
                <w:sz w:val="28"/>
                <w:szCs w:val="28"/>
              </w:rPr>
              <w:t>Детский сад № 20</w:t>
            </w:r>
            <w:r w:rsidR="009A798F">
              <w:rPr>
                <w:sz w:val="28"/>
                <w:szCs w:val="28"/>
              </w:rPr>
              <w:t>»</w:t>
            </w:r>
          </w:p>
        </w:tc>
      </w:tr>
      <w:tr w:rsidR="00B017D5" w:rsidRPr="00055981" w:rsidTr="006F7CA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5" w:rsidRPr="00055981" w:rsidRDefault="00B017D5" w:rsidP="006F7C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С.В.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5" w:rsidRPr="00055981" w:rsidRDefault="00B017D5" w:rsidP="006F7C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«МЦБ»</w:t>
            </w:r>
          </w:p>
        </w:tc>
      </w:tr>
    </w:tbl>
    <w:p w:rsidR="00392962" w:rsidRPr="00055981" w:rsidRDefault="00392962" w:rsidP="008E183A">
      <w:pPr>
        <w:rPr>
          <w:sz w:val="28"/>
          <w:szCs w:val="28"/>
        </w:rPr>
      </w:pPr>
    </w:p>
    <w:sectPr w:rsidR="00392962" w:rsidRPr="00055981" w:rsidSect="006F7CA3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CC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3E34E1"/>
    <w:multiLevelType w:val="hybridMultilevel"/>
    <w:tmpl w:val="BBFAF048"/>
    <w:lvl w:ilvl="0" w:tplc="A000939A">
      <w:start w:val="1"/>
      <w:numFmt w:val="bullet"/>
      <w:lvlText w:val="*"/>
      <w:lvlJc w:val="left"/>
      <w:pPr>
        <w:ind w:left="0" w:firstLine="0"/>
      </w:pPr>
    </w:lvl>
    <w:lvl w:ilvl="1" w:tplc="F9747C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1E7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4057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749D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C0FE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FACA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D86A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D8DF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4B6916"/>
    <w:multiLevelType w:val="hybridMultilevel"/>
    <w:tmpl w:val="9C98E0E6"/>
    <w:lvl w:ilvl="0" w:tplc="513E1C8E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EAA2D3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49A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085D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AAB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243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88B5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202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7673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  <w:lvlOverride w:ilvl="0">
      <w:startOverride w:val="3"/>
    </w:lvlOverride>
  </w:num>
  <w:num w:numId="3">
    <w:abstractNumId w:val="2"/>
    <w:lvlOverride w:ilvl="0">
      <w:lvl w:ilvl="0" w:tplc="A000939A">
        <w:start w:val="1"/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1CF"/>
    <w:rsid w:val="00017BBA"/>
    <w:rsid w:val="00055981"/>
    <w:rsid w:val="00060E6F"/>
    <w:rsid w:val="000B4045"/>
    <w:rsid w:val="000C4F53"/>
    <w:rsid w:val="00107D9D"/>
    <w:rsid w:val="00123E07"/>
    <w:rsid w:val="001E4C85"/>
    <w:rsid w:val="00237730"/>
    <w:rsid w:val="00281EDD"/>
    <w:rsid w:val="002B1393"/>
    <w:rsid w:val="002E2B24"/>
    <w:rsid w:val="003478E9"/>
    <w:rsid w:val="00376A68"/>
    <w:rsid w:val="003812F2"/>
    <w:rsid w:val="00392962"/>
    <w:rsid w:val="003A2DC7"/>
    <w:rsid w:val="00407023"/>
    <w:rsid w:val="004141CF"/>
    <w:rsid w:val="00504235"/>
    <w:rsid w:val="00520C71"/>
    <w:rsid w:val="005E5CC3"/>
    <w:rsid w:val="006C11F9"/>
    <w:rsid w:val="006F7CA3"/>
    <w:rsid w:val="0074332D"/>
    <w:rsid w:val="007938F0"/>
    <w:rsid w:val="007F4AA6"/>
    <w:rsid w:val="008E183A"/>
    <w:rsid w:val="009356FD"/>
    <w:rsid w:val="009A229D"/>
    <w:rsid w:val="009A798F"/>
    <w:rsid w:val="009B6009"/>
    <w:rsid w:val="00A42AEA"/>
    <w:rsid w:val="00B017D5"/>
    <w:rsid w:val="00B47EDC"/>
    <w:rsid w:val="00B735A0"/>
    <w:rsid w:val="00B86A6D"/>
    <w:rsid w:val="00BC6F67"/>
    <w:rsid w:val="00BF4E20"/>
    <w:rsid w:val="00BF5552"/>
    <w:rsid w:val="00C125DB"/>
    <w:rsid w:val="00CC47F0"/>
    <w:rsid w:val="00E222A9"/>
    <w:rsid w:val="00E426C3"/>
    <w:rsid w:val="00E644D5"/>
    <w:rsid w:val="00EA6032"/>
    <w:rsid w:val="00EB7A97"/>
    <w:rsid w:val="00F3485B"/>
    <w:rsid w:val="00F3720D"/>
    <w:rsid w:val="00F46EAB"/>
    <w:rsid w:val="00F509EC"/>
    <w:rsid w:val="00F752F3"/>
    <w:rsid w:val="00F8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0FE5E-E5A2-4A7C-B88C-8CBA576F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3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ank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2024-08-23T08:16:00Z</cp:lastPrinted>
  <dcterms:created xsi:type="dcterms:W3CDTF">2024-11-12T08:23:00Z</dcterms:created>
  <dcterms:modified xsi:type="dcterms:W3CDTF">2024-11-12T08:50:00Z</dcterms:modified>
</cp:coreProperties>
</file>