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01" w:rsidRPr="00EA7040" w:rsidRDefault="00AE6601">
      <w:pPr>
        <w:widowControl w:val="0"/>
        <w:jc w:val="center"/>
        <w:rPr>
          <w:b/>
          <w:sz w:val="24"/>
        </w:rPr>
      </w:pPr>
    </w:p>
    <w:p w:rsidR="00AE6601" w:rsidRDefault="00EC09EB">
      <w:pPr>
        <w:widowControl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pict>
          <v:shape id="_x0000_i0" o:spid="_x0000_s1026" type="#_x0000_t75" style="position:absolute;left:0;text-align:left;margin-left:206.75pt;margin-top:-53pt;width:39pt;height:46.3pt;z-index:251658240;mso-wrap-distance-left:9.05pt;mso-wrap-distance-right:9.05pt">
            <v:imagedata r:id="rId7" o:title=""/>
            <v:path textboxrect="0,0,0,0"/>
            <w10:wrap type="square"/>
          </v:shape>
        </w:pict>
      </w:r>
      <w:r w:rsidR="00F55F2A">
        <w:rPr>
          <w:b/>
          <w:sz w:val="28"/>
        </w:rPr>
        <w:t>Российская Федерация</w:t>
      </w:r>
    </w:p>
    <w:p w:rsidR="00AE6601" w:rsidRDefault="00F55F2A">
      <w:pPr>
        <w:widowControl w:val="0"/>
        <w:jc w:val="center"/>
        <w:rPr>
          <w:b/>
          <w:sz w:val="28"/>
        </w:rPr>
      </w:pPr>
      <w:r>
        <w:rPr>
          <w:b/>
          <w:sz w:val="28"/>
        </w:rPr>
        <w:t>Новгородская область</w:t>
      </w:r>
      <w:r w:rsidR="002A3A97">
        <w:rPr>
          <w:b/>
          <w:sz w:val="28"/>
        </w:rPr>
        <w:t xml:space="preserve"> Новгородский муниципальный район</w:t>
      </w:r>
    </w:p>
    <w:p w:rsidR="00AE6601" w:rsidRDefault="002A3A97">
      <w:pPr>
        <w:pStyle w:val="Heading3"/>
        <w:keepNext w:val="0"/>
        <w:widowControl w:val="0"/>
      </w:pPr>
      <w:r>
        <w:rPr>
          <w:sz w:val="28"/>
          <w:szCs w:val="28"/>
        </w:rPr>
        <w:t xml:space="preserve">Администрация </w:t>
      </w:r>
      <w:proofErr w:type="spellStart"/>
      <w:r>
        <w:rPr>
          <w:sz w:val="28"/>
          <w:szCs w:val="28"/>
        </w:rPr>
        <w:t>Панковского</w:t>
      </w:r>
      <w:proofErr w:type="spellEnd"/>
      <w:r>
        <w:rPr>
          <w:sz w:val="28"/>
          <w:szCs w:val="28"/>
        </w:rPr>
        <w:t xml:space="preserve"> городского поселения</w:t>
      </w:r>
    </w:p>
    <w:p w:rsidR="00AE6601" w:rsidRDefault="00AE6601">
      <w:pPr>
        <w:widowControl w:val="0"/>
      </w:pPr>
    </w:p>
    <w:p w:rsidR="00AE6601" w:rsidRPr="002A3A97" w:rsidRDefault="002A3A97">
      <w:pPr>
        <w:pStyle w:val="Heading2"/>
        <w:rPr>
          <w:sz w:val="28"/>
          <w:szCs w:val="28"/>
        </w:rPr>
      </w:pPr>
      <w:r w:rsidRPr="002A3A97">
        <w:rPr>
          <w:sz w:val="28"/>
          <w:szCs w:val="28"/>
        </w:rPr>
        <w:t>ПОСТАНОВЛЕНИЕ</w:t>
      </w:r>
    </w:p>
    <w:p w:rsidR="00AE6601" w:rsidRDefault="00AE6601">
      <w:pPr>
        <w:widowControl w:val="0"/>
        <w:spacing w:line="240" w:lineRule="exact"/>
        <w:rPr>
          <w:b/>
          <w:sz w:val="28"/>
          <w:szCs w:val="28"/>
        </w:rPr>
      </w:pPr>
    </w:p>
    <w:p w:rsidR="00AE6601" w:rsidRDefault="002A3A97">
      <w:pPr>
        <w:pStyle w:val="Heading1"/>
        <w:keepNext w:val="0"/>
        <w:widowControl w:val="0"/>
      </w:pPr>
      <w:r>
        <w:t xml:space="preserve">от </w:t>
      </w:r>
      <w:r w:rsidR="005B7C28">
        <w:t>12</w:t>
      </w:r>
      <w:r>
        <w:t>.11.2024 №</w:t>
      </w:r>
      <w:r w:rsidR="005B7C28">
        <w:t xml:space="preserve"> 333</w:t>
      </w:r>
    </w:p>
    <w:p w:rsidR="00AE6601" w:rsidRDefault="002A3A97" w:rsidP="002A3A97">
      <w:pPr>
        <w:pStyle w:val="Heading1"/>
        <w:keepNext w:val="0"/>
        <w:widowControl w:val="0"/>
        <w:spacing w:line="240" w:lineRule="exact"/>
        <w:jc w:val="both"/>
      </w:pPr>
      <w:r>
        <w:t xml:space="preserve">р.п. </w:t>
      </w:r>
      <w:proofErr w:type="spellStart"/>
      <w:r>
        <w:t>Панковка</w:t>
      </w:r>
      <w:proofErr w:type="spellEnd"/>
      <w:r>
        <w:t xml:space="preserve"> </w:t>
      </w:r>
    </w:p>
    <w:p w:rsidR="002A3A97" w:rsidRPr="002A3A97" w:rsidRDefault="002A3A97" w:rsidP="002A3A97"/>
    <w:p w:rsidR="002A3A97" w:rsidRDefault="00F55F2A">
      <w:pPr>
        <w:spacing w:line="240" w:lineRule="exact"/>
        <w:jc w:val="both"/>
        <w:rPr>
          <w:b/>
          <w:sz w:val="28"/>
          <w:szCs w:val="28"/>
        </w:rPr>
      </w:pPr>
      <w:r>
        <w:rPr>
          <w:b/>
          <w:sz w:val="28"/>
          <w:szCs w:val="28"/>
        </w:rPr>
        <w:t xml:space="preserve">Об утверждении Плана </w:t>
      </w:r>
      <w:proofErr w:type="spellStart"/>
      <w:r>
        <w:rPr>
          <w:b/>
          <w:sz w:val="28"/>
          <w:szCs w:val="28"/>
        </w:rPr>
        <w:t>противопаводковых</w:t>
      </w:r>
      <w:proofErr w:type="spellEnd"/>
    </w:p>
    <w:p w:rsidR="002A3A97" w:rsidRDefault="00F55F2A">
      <w:pPr>
        <w:spacing w:line="240" w:lineRule="exact"/>
        <w:jc w:val="both"/>
        <w:rPr>
          <w:b/>
          <w:sz w:val="28"/>
          <w:szCs w:val="28"/>
        </w:rPr>
      </w:pPr>
      <w:r>
        <w:rPr>
          <w:b/>
          <w:sz w:val="28"/>
          <w:szCs w:val="28"/>
        </w:rPr>
        <w:t xml:space="preserve">мероприятий на территории </w:t>
      </w:r>
      <w:proofErr w:type="spellStart"/>
      <w:r w:rsidR="002A3A97">
        <w:rPr>
          <w:b/>
          <w:sz w:val="28"/>
          <w:szCs w:val="28"/>
        </w:rPr>
        <w:t>Панковского</w:t>
      </w:r>
      <w:proofErr w:type="spellEnd"/>
      <w:r w:rsidR="002A3A97">
        <w:rPr>
          <w:b/>
          <w:sz w:val="28"/>
          <w:szCs w:val="28"/>
        </w:rPr>
        <w:t xml:space="preserve"> </w:t>
      </w:r>
    </w:p>
    <w:p w:rsidR="00AE6601" w:rsidRDefault="005B7C28" w:rsidP="002A3A97">
      <w:pPr>
        <w:spacing w:line="240" w:lineRule="exact"/>
        <w:jc w:val="both"/>
        <w:rPr>
          <w:b/>
          <w:sz w:val="28"/>
          <w:szCs w:val="28"/>
        </w:rPr>
      </w:pPr>
      <w:r>
        <w:rPr>
          <w:b/>
          <w:sz w:val="28"/>
          <w:szCs w:val="28"/>
        </w:rPr>
        <w:t>г</w:t>
      </w:r>
      <w:r w:rsidR="002A3A97">
        <w:rPr>
          <w:b/>
          <w:sz w:val="28"/>
          <w:szCs w:val="28"/>
        </w:rPr>
        <w:t>ородского поселения</w:t>
      </w:r>
      <w:r w:rsidR="00A409B8">
        <w:rPr>
          <w:b/>
          <w:sz w:val="28"/>
          <w:szCs w:val="28"/>
        </w:rPr>
        <w:t xml:space="preserve"> на 2025</w:t>
      </w:r>
      <w:r w:rsidR="00F55F2A">
        <w:rPr>
          <w:b/>
          <w:sz w:val="28"/>
          <w:szCs w:val="28"/>
        </w:rPr>
        <w:t xml:space="preserve"> год</w:t>
      </w:r>
    </w:p>
    <w:p w:rsidR="00AE6601" w:rsidRDefault="00AE6601">
      <w:pPr>
        <w:widowControl w:val="0"/>
        <w:tabs>
          <w:tab w:val="left" w:pos="284"/>
        </w:tabs>
        <w:spacing w:line="240" w:lineRule="exact"/>
        <w:jc w:val="both"/>
        <w:rPr>
          <w:b/>
          <w:color w:val="000000"/>
          <w:sz w:val="28"/>
          <w:szCs w:val="28"/>
        </w:rPr>
      </w:pPr>
    </w:p>
    <w:p w:rsidR="00A409B8" w:rsidRDefault="00F55F2A" w:rsidP="002A3A97">
      <w:pPr>
        <w:widowControl w:val="0"/>
        <w:ind w:firstLine="709"/>
        <w:jc w:val="both"/>
        <w:rPr>
          <w:sz w:val="28"/>
          <w:szCs w:val="28"/>
        </w:rPr>
      </w:pPr>
      <w:r>
        <w:rPr>
          <w:sz w:val="28"/>
          <w:szCs w:val="28"/>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руководствуясь Уст</w:t>
      </w:r>
      <w:r w:rsidR="002A3A97">
        <w:rPr>
          <w:sz w:val="28"/>
          <w:szCs w:val="28"/>
        </w:rPr>
        <w:t xml:space="preserve">авом </w:t>
      </w:r>
      <w:proofErr w:type="spellStart"/>
      <w:r w:rsidR="002A3A97">
        <w:rPr>
          <w:sz w:val="28"/>
          <w:szCs w:val="28"/>
        </w:rPr>
        <w:t>Панковского</w:t>
      </w:r>
      <w:proofErr w:type="spellEnd"/>
      <w:r w:rsidR="002A3A97">
        <w:rPr>
          <w:sz w:val="28"/>
          <w:szCs w:val="28"/>
        </w:rPr>
        <w:t xml:space="preserve"> городского поселения</w:t>
      </w:r>
      <w:r>
        <w:rPr>
          <w:sz w:val="28"/>
          <w:szCs w:val="28"/>
        </w:rPr>
        <w:t xml:space="preserve">, Администрация </w:t>
      </w:r>
      <w:proofErr w:type="spellStart"/>
      <w:r w:rsidR="002A3A97">
        <w:rPr>
          <w:sz w:val="28"/>
          <w:szCs w:val="28"/>
        </w:rPr>
        <w:t>Панковского</w:t>
      </w:r>
      <w:proofErr w:type="spellEnd"/>
      <w:r w:rsidR="002A3A97">
        <w:rPr>
          <w:sz w:val="28"/>
          <w:szCs w:val="28"/>
        </w:rPr>
        <w:t xml:space="preserve"> городского поселения </w:t>
      </w:r>
    </w:p>
    <w:p w:rsidR="00AE6601" w:rsidRDefault="00F55F2A" w:rsidP="002A3A97">
      <w:pPr>
        <w:widowControl w:val="0"/>
        <w:ind w:firstLine="709"/>
        <w:jc w:val="both"/>
        <w:rPr>
          <w:b/>
          <w:sz w:val="28"/>
          <w:szCs w:val="28"/>
        </w:rPr>
      </w:pPr>
      <w:r>
        <w:rPr>
          <w:b/>
          <w:sz w:val="28"/>
          <w:szCs w:val="28"/>
        </w:rPr>
        <w:t>ПОСТАНОВЛЯЕТ:</w:t>
      </w:r>
    </w:p>
    <w:p w:rsidR="00AE6601" w:rsidRDefault="003A68D4">
      <w:pPr>
        <w:widowControl w:val="0"/>
        <w:ind w:firstLine="709"/>
        <w:jc w:val="both"/>
      </w:pPr>
      <w:r>
        <w:rPr>
          <w:sz w:val="28"/>
          <w:szCs w:val="28"/>
        </w:rPr>
        <w:t>1. </w:t>
      </w:r>
      <w:r w:rsidR="00F55F2A">
        <w:rPr>
          <w:sz w:val="28"/>
          <w:szCs w:val="28"/>
        </w:rPr>
        <w:t xml:space="preserve">Утвердить План </w:t>
      </w:r>
      <w:proofErr w:type="spellStart"/>
      <w:r w:rsidR="00F55F2A">
        <w:rPr>
          <w:sz w:val="28"/>
          <w:szCs w:val="28"/>
        </w:rPr>
        <w:t>противопаводковых</w:t>
      </w:r>
      <w:proofErr w:type="spellEnd"/>
      <w:r w:rsidR="00F55F2A">
        <w:rPr>
          <w:sz w:val="28"/>
          <w:szCs w:val="28"/>
        </w:rPr>
        <w:t xml:space="preserve"> мероприятий на т</w:t>
      </w:r>
      <w:r w:rsidR="002A3A97">
        <w:rPr>
          <w:sz w:val="28"/>
          <w:szCs w:val="28"/>
        </w:rPr>
        <w:t xml:space="preserve">ерритории </w:t>
      </w:r>
      <w:proofErr w:type="spellStart"/>
      <w:r w:rsidR="002A3A97">
        <w:rPr>
          <w:sz w:val="28"/>
          <w:szCs w:val="28"/>
        </w:rPr>
        <w:t>Панковского</w:t>
      </w:r>
      <w:proofErr w:type="spellEnd"/>
      <w:r w:rsidR="002A3A97">
        <w:rPr>
          <w:sz w:val="28"/>
          <w:szCs w:val="28"/>
        </w:rPr>
        <w:t xml:space="preserve"> городского поселения на 2025</w:t>
      </w:r>
      <w:r w:rsidR="00F55F2A">
        <w:rPr>
          <w:sz w:val="28"/>
          <w:szCs w:val="28"/>
        </w:rPr>
        <w:t xml:space="preserve"> год (далее - План).</w:t>
      </w:r>
    </w:p>
    <w:p w:rsidR="00AE6601" w:rsidRDefault="003A68D4">
      <w:pPr>
        <w:widowControl w:val="0"/>
        <w:ind w:firstLine="709"/>
        <w:jc w:val="both"/>
      </w:pPr>
      <w:r>
        <w:rPr>
          <w:sz w:val="28"/>
          <w:szCs w:val="28"/>
        </w:rPr>
        <w:t>2. </w:t>
      </w:r>
      <w:r w:rsidR="000E49CB">
        <w:rPr>
          <w:sz w:val="28"/>
          <w:szCs w:val="28"/>
        </w:rPr>
        <w:t>Е</w:t>
      </w:r>
      <w:r w:rsidR="00F55F2A">
        <w:rPr>
          <w:sz w:val="28"/>
          <w:szCs w:val="28"/>
        </w:rPr>
        <w:t xml:space="preserve">жемесячно до 10 числа месяца, следующего за отчетным, в течение паводкового периода, представлять информацию о ходе выполнения мероприятий </w:t>
      </w:r>
      <w:r w:rsidR="000E49CB">
        <w:rPr>
          <w:sz w:val="28"/>
          <w:szCs w:val="28"/>
        </w:rPr>
        <w:t xml:space="preserve">Плана </w:t>
      </w:r>
      <w:r w:rsidR="00F55F2A">
        <w:rPr>
          <w:sz w:val="28"/>
          <w:szCs w:val="28"/>
        </w:rPr>
        <w:t xml:space="preserve">в управление по делам ГО и ЧС Администрации Новгородского муниципального района. </w:t>
      </w:r>
    </w:p>
    <w:p w:rsidR="00AE6601" w:rsidRDefault="002A3A97">
      <w:pPr>
        <w:widowControl w:val="0"/>
        <w:ind w:firstLine="709"/>
        <w:jc w:val="both"/>
        <w:rPr>
          <w:bCs/>
          <w:sz w:val="28"/>
          <w:szCs w:val="28"/>
        </w:rPr>
      </w:pPr>
      <w:r>
        <w:rPr>
          <w:bCs/>
          <w:sz w:val="28"/>
          <w:szCs w:val="28"/>
        </w:rPr>
        <w:t>3</w:t>
      </w:r>
      <w:r w:rsidR="003A68D4">
        <w:rPr>
          <w:bCs/>
          <w:sz w:val="28"/>
          <w:szCs w:val="28"/>
        </w:rPr>
        <w:t>. </w:t>
      </w:r>
      <w:proofErr w:type="gramStart"/>
      <w:r w:rsidR="00F55F2A">
        <w:rPr>
          <w:bCs/>
          <w:sz w:val="28"/>
          <w:szCs w:val="28"/>
        </w:rPr>
        <w:t>Контроль за</w:t>
      </w:r>
      <w:proofErr w:type="gramEnd"/>
      <w:r w:rsidR="00F55F2A">
        <w:rPr>
          <w:bCs/>
          <w:sz w:val="28"/>
          <w:szCs w:val="28"/>
        </w:rPr>
        <w:t xml:space="preserve"> выполнением настоящего п</w:t>
      </w:r>
      <w:r>
        <w:rPr>
          <w:bCs/>
          <w:sz w:val="28"/>
          <w:szCs w:val="28"/>
        </w:rPr>
        <w:t xml:space="preserve">остановления возложить на заместителя Главы Администрации </w:t>
      </w:r>
      <w:proofErr w:type="spellStart"/>
      <w:r>
        <w:rPr>
          <w:bCs/>
          <w:sz w:val="28"/>
          <w:szCs w:val="28"/>
        </w:rPr>
        <w:t>Панковского</w:t>
      </w:r>
      <w:proofErr w:type="spellEnd"/>
      <w:r>
        <w:rPr>
          <w:bCs/>
          <w:sz w:val="28"/>
          <w:szCs w:val="28"/>
        </w:rPr>
        <w:t xml:space="preserve"> городского поселения Н.Н. </w:t>
      </w:r>
      <w:proofErr w:type="spellStart"/>
      <w:r>
        <w:rPr>
          <w:bCs/>
          <w:sz w:val="28"/>
          <w:szCs w:val="28"/>
        </w:rPr>
        <w:t>Кормилицину</w:t>
      </w:r>
      <w:proofErr w:type="spellEnd"/>
      <w:r w:rsidR="00F55F2A">
        <w:rPr>
          <w:bCs/>
          <w:sz w:val="28"/>
          <w:szCs w:val="28"/>
        </w:rPr>
        <w:t>.</w:t>
      </w:r>
    </w:p>
    <w:p w:rsidR="00AE6601" w:rsidRPr="00EA7040" w:rsidRDefault="002A3A97">
      <w:pPr>
        <w:widowControl w:val="0"/>
        <w:tabs>
          <w:tab w:val="left" w:pos="993"/>
        </w:tabs>
        <w:ind w:firstLine="709"/>
        <w:jc w:val="both"/>
      </w:pPr>
      <w:r>
        <w:rPr>
          <w:sz w:val="28"/>
          <w:szCs w:val="28"/>
        </w:rPr>
        <w:t>4.</w:t>
      </w:r>
      <w:r w:rsidR="003A68D4">
        <w:rPr>
          <w:sz w:val="28"/>
          <w:szCs w:val="28"/>
        </w:rPr>
        <w:t> </w:t>
      </w:r>
      <w:r>
        <w:rPr>
          <w:sz w:val="28"/>
          <w:szCs w:val="28"/>
        </w:rPr>
        <w:t xml:space="preserve">Опубликовать </w:t>
      </w:r>
      <w:r w:rsidR="00F55F2A">
        <w:rPr>
          <w:sz w:val="28"/>
          <w:szCs w:val="28"/>
        </w:rPr>
        <w:t xml:space="preserve"> настоящее постановление </w:t>
      </w:r>
      <w:r>
        <w:rPr>
          <w:sz w:val="28"/>
          <w:szCs w:val="28"/>
        </w:rPr>
        <w:t>в периодическом печатном издании «</w:t>
      </w:r>
      <w:proofErr w:type="spellStart"/>
      <w:r>
        <w:rPr>
          <w:sz w:val="28"/>
          <w:szCs w:val="28"/>
        </w:rPr>
        <w:t>Панковский</w:t>
      </w:r>
      <w:proofErr w:type="spellEnd"/>
      <w:r>
        <w:rPr>
          <w:sz w:val="28"/>
          <w:szCs w:val="28"/>
        </w:rPr>
        <w:t xml:space="preserve"> вестник» и разместить </w:t>
      </w:r>
      <w:r w:rsidR="00F55F2A">
        <w:rPr>
          <w:sz w:val="28"/>
          <w:szCs w:val="28"/>
        </w:rPr>
        <w:t>на офи</w:t>
      </w:r>
      <w:r>
        <w:rPr>
          <w:sz w:val="28"/>
          <w:szCs w:val="28"/>
        </w:rPr>
        <w:t>циально</w:t>
      </w:r>
      <w:r w:rsidR="003A68D4">
        <w:rPr>
          <w:sz w:val="28"/>
          <w:szCs w:val="28"/>
        </w:rPr>
        <w:t xml:space="preserve">м сайте </w:t>
      </w:r>
      <w:proofErr w:type="spellStart"/>
      <w:r w:rsidR="003A68D4">
        <w:rPr>
          <w:sz w:val="28"/>
          <w:szCs w:val="28"/>
        </w:rPr>
        <w:t>Панковского</w:t>
      </w:r>
      <w:proofErr w:type="spellEnd"/>
      <w:r w:rsidR="003A68D4">
        <w:rPr>
          <w:sz w:val="28"/>
          <w:szCs w:val="28"/>
        </w:rPr>
        <w:t xml:space="preserve">  городского поселения</w:t>
      </w:r>
      <w:r w:rsidR="00F55F2A">
        <w:rPr>
          <w:sz w:val="28"/>
          <w:szCs w:val="28"/>
        </w:rPr>
        <w:t xml:space="preserve"> в информационно-телекоммуникационной сети «Интернет»</w:t>
      </w:r>
      <w:r w:rsidR="000E49CB">
        <w:rPr>
          <w:sz w:val="28"/>
          <w:szCs w:val="28"/>
        </w:rPr>
        <w:t xml:space="preserve"> по адресу</w:t>
      </w:r>
      <w:r w:rsidR="003A68D4">
        <w:rPr>
          <w:sz w:val="28"/>
          <w:szCs w:val="28"/>
        </w:rPr>
        <w:t>:</w:t>
      </w:r>
      <w:proofErr w:type="spellStart"/>
      <w:r w:rsidR="003A68D4">
        <w:rPr>
          <w:sz w:val="28"/>
          <w:szCs w:val="28"/>
          <w:lang w:val="en-US"/>
        </w:rPr>
        <w:t>pankovskoe</w:t>
      </w:r>
      <w:proofErr w:type="spellEnd"/>
      <w:r w:rsidR="003A68D4" w:rsidRPr="003A68D4">
        <w:rPr>
          <w:sz w:val="28"/>
          <w:szCs w:val="28"/>
        </w:rPr>
        <w:t>-</w:t>
      </w:r>
      <w:proofErr w:type="spellStart"/>
      <w:r w:rsidR="003A68D4">
        <w:rPr>
          <w:sz w:val="28"/>
          <w:szCs w:val="28"/>
          <w:lang w:val="en-US"/>
        </w:rPr>
        <w:t>gorpos</w:t>
      </w:r>
      <w:proofErr w:type="spellEnd"/>
      <w:r w:rsidR="003A68D4" w:rsidRPr="003A68D4">
        <w:rPr>
          <w:sz w:val="28"/>
          <w:szCs w:val="28"/>
        </w:rPr>
        <w:t>.</w:t>
      </w:r>
      <w:proofErr w:type="spellStart"/>
      <w:r w:rsidR="003A68D4">
        <w:rPr>
          <w:sz w:val="28"/>
          <w:szCs w:val="28"/>
          <w:lang w:val="en-US"/>
        </w:rPr>
        <w:t>gosuslugi</w:t>
      </w:r>
      <w:proofErr w:type="spellEnd"/>
      <w:r w:rsidR="003A68D4" w:rsidRPr="003A68D4">
        <w:rPr>
          <w:sz w:val="28"/>
          <w:szCs w:val="28"/>
        </w:rPr>
        <w:t>.</w:t>
      </w:r>
      <w:proofErr w:type="spellStart"/>
      <w:r w:rsidR="003A68D4">
        <w:rPr>
          <w:sz w:val="28"/>
          <w:szCs w:val="28"/>
          <w:lang w:val="en-US"/>
        </w:rPr>
        <w:t>ru</w:t>
      </w:r>
      <w:proofErr w:type="spellEnd"/>
    </w:p>
    <w:p w:rsidR="00AE6601" w:rsidRDefault="00AE6601">
      <w:pPr>
        <w:widowControl w:val="0"/>
        <w:tabs>
          <w:tab w:val="left" w:pos="993"/>
        </w:tabs>
        <w:ind w:firstLine="708"/>
        <w:jc w:val="both"/>
        <w:rPr>
          <w:sz w:val="28"/>
          <w:szCs w:val="28"/>
        </w:rPr>
      </w:pPr>
    </w:p>
    <w:p w:rsidR="00AE6601" w:rsidRDefault="00AE6601">
      <w:pPr>
        <w:widowControl w:val="0"/>
        <w:tabs>
          <w:tab w:val="left" w:pos="993"/>
        </w:tabs>
        <w:ind w:firstLine="708"/>
        <w:jc w:val="both"/>
        <w:rPr>
          <w:sz w:val="28"/>
          <w:szCs w:val="28"/>
        </w:rPr>
      </w:pPr>
    </w:p>
    <w:p w:rsidR="002A3A97" w:rsidRPr="00EA7040" w:rsidRDefault="00F55F2A" w:rsidP="002A3A97">
      <w:pPr>
        <w:widowControl w:val="0"/>
        <w:spacing w:line="240" w:lineRule="exact"/>
        <w:rPr>
          <w:bCs/>
          <w:sz w:val="28"/>
          <w:szCs w:val="28"/>
        </w:rPr>
      </w:pPr>
      <w:r w:rsidRPr="002A3A97">
        <w:rPr>
          <w:bCs/>
          <w:sz w:val="28"/>
          <w:szCs w:val="28"/>
        </w:rPr>
        <w:t xml:space="preserve">Глава </w:t>
      </w:r>
    </w:p>
    <w:p w:rsidR="00AE6601" w:rsidRPr="002A3A97" w:rsidRDefault="002A3A97" w:rsidP="002A3A97">
      <w:pPr>
        <w:widowControl w:val="0"/>
        <w:spacing w:line="240" w:lineRule="exact"/>
        <w:rPr>
          <w:bCs/>
          <w:sz w:val="28"/>
          <w:szCs w:val="28"/>
        </w:rPr>
        <w:sectPr w:rsidR="00AE6601" w:rsidRPr="002A3A97">
          <w:headerReference w:type="default" r:id="rId8"/>
          <w:headerReference w:type="first" r:id="rId9"/>
          <w:pgSz w:w="11906" w:h="16838"/>
          <w:pgMar w:top="1134" w:right="567" w:bottom="284" w:left="1985" w:header="709" w:footer="0" w:gutter="0"/>
          <w:cols w:space="1701"/>
          <w:titlePg/>
          <w:docGrid w:linePitch="360"/>
        </w:sectPr>
      </w:pPr>
      <w:proofErr w:type="spellStart"/>
      <w:r w:rsidRPr="002A3A97">
        <w:rPr>
          <w:bCs/>
          <w:sz w:val="28"/>
          <w:szCs w:val="28"/>
        </w:rPr>
        <w:t>Панковского</w:t>
      </w:r>
      <w:proofErr w:type="spellEnd"/>
      <w:r w:rsidRPr="002A3A97">
        <w:rPr>
          <w:bCs/>
          <w:sz w:val="28"/>
          <w:szCs w:val="28"/>
        </w:rPr>
        <w:t xml:space="preserve"> городского поселения                                          О.В. Петрова </w:t>
      </w:r>
      <w:r>
        <w:rPr>
          <w:bCs/>
          <w:sz w:val="28"/>
          <w:szCs w:val="28"/>
        </w:rPr>
        <w:t xml:space="preserve"> </w:t>
      </w:r>
    </w:p>
    <w:p w:rsidR="00AE6601" w:rsidRDefault="00F55F2A">
      <w:pPr>
        <w:spacing w:line="240" w:lineRule="exact"/>
        <w:ind w:left="10348" w:hanging="1"/>
        <w:jc w:val="center"/>
        <w:rPr>
          <w:sz w:val="28"/>
          <w:szCs w:val="28"/>
        </w:rPr>
      </w:pPr>
      <w:r>
        <w:rPr>
          <w:sz w:val="28"/>
          <w:szCs w:val="28"/>
        </w:rPr>
        <w:lastRenderedPageBreak/>
        <w:t>УТВЕРЖДЕН</w:t>
      </w:r>
    </w:p>
    <w:p w:rsidR="00AE6601" w:rsidRDefault="00F55F2A">
      <w:pPr>
        <w:spacing w:line="240" w:lineRule="exact"/>
        <w:ind w:left="10348" w:hanging="1"/>
        <w:jc w:val="center"/>
        <w:rPr>
          <w:sz w:val="28"/>
          <w:szCs w:val="28"/>
        </w:rPr>
      </w:pPr>
      <w:r>
        <w:rPr>
          <w:sz w:val="28"/>
          <w:szCs w:val="28"/>
        </w:rPr>
        <w:t>постановлением Администрации</w:t>
      </w:r>
    </w:p>
    <w:p w:rsidR="00AE6601" w:rsidRPr="002A3A97" w:rsidRDefault="002A3A97" w:rsidP="002A3A97">
      <w:pPr>
        <w:spacing w:line="240" w:lineRule="exact"/>
        <w:ind w:left="10348" w:hanging="1"/>
        <w:jc w:val="center"/>
        <w:rPr>
          <w:sz w:val="28"/>
          <w:szCs w:val="28"/>
        </w:rPr>
      </w:pPr>
      <w:proofErr w:type="spellStart"/>
      <w:r>
        <w:rPr>
          <w:sz w:val="28"/>
          <w:szCs w:val="28"/>
        </w:rPr>
        <w:t>Панковского</w:t>
      </w:r>
      <w:proofErr w:type="spellEnd"/>
      <w:r>
        <w:rPr>
          <w:sz w:val="28"/>
          <w:szCs w:val="28"/>
        </w:rPr>
        <w:t xml:space="preserve"> городского поселения</w:t>
      </w:r>
      <w:r w:rsidR="005B7C28">
        <w:rPr>
          <w:sz w:val="28"/>
          <w:szCs w:val="28"/>
        </w:rPr>
        <w:t xml:space="preserve"> от 12</w:t>
      </w:r>
      <w:r>
        <w:rPr>
          <w:sz w:val="28"/>
          <w:szCs w:val="28"/>
        </w:rPr>
        <w:t>.11.2024 №</w:t>
      </w:r>
      <w:r w:rsidR="005B7C28">
        <w:rPr>
          <w:sz w:val="28"/>
          <w:szCs w:val="28"/>
        </w:rPr>
        <w:t xml:space="preserve"> 333</w:t>
      </w:r>
    </w:p>
    <w:p w:rsidR="00AE6601" w:rsidRDefault="00AE6601">
      <w:pPr>
        <w:spacing w:line="240" w:lineRule="exact"/>
        <w:jc w:val="center"/>
        <w:rPr>
          <w:b/>
          <w:bCs/>
          <w:sz w:val="28"/>
          <w:szCs w:val="28"/>
        </w:rPr>
      </w:pPr>
    </w:p>
    <w:p w:rsidR="00AE6601" w:rsidRDefault="00F55F2A">
      <w:pPr>
        <w:spacing w:line="240" w:lineRule="exact"/>
        <w:jc w:val="center"/>
        <w:rPr>
          <w:b/>
          <w:bCs/>
          <w:sz w:val="28"/>
          <w:szCs w:val="28"/>
        </w:rPr>
      </w:pPr>
      <w:r>
        <w:rPr>
          <w:b/>
          <w:bCs/>
          <w:sz w:val="28"/>
          <w:szCs w:val="28"/>
        </w:rPr>
        <w:t xml:space="preserve">План </w:t>
      </w:r>
    </w:p>
    <w:p w:rsidR="00EF1B6F" w:rsidRDefault="00F55F2A">
      <w:pPr>
        <w:spacing w:line="240" w:lineRule="exact"/>
        <w:jc w:val="center"/>
        <w:rPr>
          <w:b/>
          <w:bCs/>
          <w:sz w:val="28"/>
          <w:szCs w:val="28"/>
        </w:rPr>
      </w:pPr>
      <w:proofErr w:type="spellStart"/>
      <w:r>
        <w:rPr>
          <w:b/>
          <w:bCs/>
          <w:sz w:val="28"/>
          <w:szCs w:val="28"/>
        </w:rPr>
        <w:t>противопаводковых</w:t>
      </w:r>
      <w:proofErr w:type="spellEnd"/>
      <w:r>
        <w:rPr>
          <w:b/>
          <w:bCs/>
          <w:sz w:val="28"/>
          <w:szCs w:val="28"/>
        </w:rPr>
        <w:t xml:space="preserve"> мероприятий </w:t>
      </w:r>
      <w:r w:rsidR="002A3A97">
        <w:rPr>
          <w:b/>
          <w:bCs/>
          <w:sz w:val="28"/>
          <w:szCs w:val="28"/>
        </w:rPr>
        <w:t xml:space="preserve">на территории </w:t>
      </w:r>
    </w:p>
    <w:p w:rsidR="00AE6601" w:rsidRDefault="002A3A97">
      <w:pPr>
        <w:spacing w:line="240" w:lineRule="exact"/>
        <w:jc w:val="center"/>
        <w:rPr>
          <w:b/>
          <w:bCs/>
          <w:sz w:val="28"/>
          <w:szCs w:val="28"/>
        </w:rPr>
      </w:pPr>
      <w:proofErr w:type="spellStart"/>
      <w:r>
        <w:rPr>
          <w:b/>
          <w:bCs/>
          <w:sz w:val="28"/>
          <w:szCs w:val="28"/>
        </w:rPr>
        <w:t>Панковского</w:t>
      </w:r>
      <w:proofErr w:type="spellEnd"/>
      <w:r>
        <w:rPr>
          <w:b/>
          <w:bCs/>
          <w:sz w:val="28"/>
          <w:szCs w:val="28"/>
        </w:rPr>
        <w:t xml:space="preserve"> городского поселения</w:t>
      </w:r>
      <w:r w:rsidR="003A68D4">
        <w:rPr>
          <w:b/>
          <w:bCs/>
          <w:sz w:val="28"/>
          <w:szCs w:val="28"/>
        </w:rPr>
        <w:t xml:space="preserve"> на 2025 год</w:t>
      </w:r>
    </w:p>
    <w:p w:rsidR="00AE6601" w:rsidRDefault="00AE6601">
      <w:pPr>
        <w:spacing w:line="240" w:lineRule="exact"/>
        <w:jc w:val="center"/>
        <w:rPr>
          <w:b/>
          <w:bCs/>
          <w:sz w:val="28"/>
          <w:szCs w:val="28"/>
        </w:rPr>
      </w:pPr>
    </w:p>
    <w:tbl>
      <w:tblPr>
        <w:tblW w:w="14532" w:type="dxa"/>
        <w:jc w:val="center"/>
        <w:tblLayout w:type="fixed"/>
        <w:tblCellMar>
          <w:left w:w="28" w:type="dxa"/>
          <w:right w:w="28" w:type="dxa"/>
        </w:tblCellMar>
        <w:tblLook w:val="04A0"/>
      </w:tblPr>
      <w:tblGrid>
        <w:gridCol w:w="586"/>
        <w:gridCol w:w="6625"/>
        <w:gridCol w:w="2126"/>
        <w:gridCol w:w="3544"/>
        <w:gridCol w:w="1651"/>
      </w:tblGrid>
      <w:tr w:rsidR="00AE6601"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F55F2A">
            <w:pPr>
              <w:spacing w:line="240" w:lineRule="exact"/>
              <w:jc w:val="center"/>
              <w:rPr>
                <w:sz w:val="28"/>
                <w:szCs w:val="28"/>
              </w:rPr>
            </w:pPr>
            <w:r>
              <w:rPr>
                <w:sz w:val="28"/>
                <w:szCs w:val="28"/>
              </w:rPr>
              <w:t>№</w:t>
            </w:r>
          </w:p>
          <w:p w:rsidR="00AE6601" w:rsidRDefault="00F55F2A">
            <w:pPr>
              <w:spacing w:line="240" w:lineRule="exact"/>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F55F2A">
            <w:pPr>
              <w:spacing w:line="240" w:lineRule="exact"/>
              <w:jc w:val="center"/>
              <w:rPr>
                <w:sz w:val="28"/>
                <w:szCs w:val="28"/>
              </w:rPr>
            </w:pPr>
            <w:r>
              <w:rPr>
                <w:sz w:val="28"/>
                <w:szCs w:val="28"/>
              </w:rPr>
              <w:t>Наименование проводимого 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F55F2A">
            <w:pPr>
              <w:spacing w:line="240" w:lineRule="exact"/>
              <w:jc w:val="center"/>
              <w:rPr>
                <w:sz w:val="28"/>
                <w:szCs w:val="28"/>
              </w:rPr>
            </w:pPr>
            <w:r>
              <w:rPr>
                <w:sz w:val="28"/>
                <w:szCs w:val="28"/>
              </w:rPr>
              <w:t>Срок</w:t>
            </w:r>
          </w:p>
          <w:p w:rsidR="00AE6601" w:rsidRDefault="00F55F2A">
            <w:pPr>
              <w:spacing w:line="240" w:lineRule="exact"/>
              <w:jc w:val="center"/>
              <w:rPr>
                <w:sz w:val="28"/>
                <w:szCs w:val="28"/>
                <w:highlight w:val="yellow"/>
              </w:rPr>
            </w:pPr>
            <w:r>
              <w:rPr>
                <w:sz w:val="28"/>
                <w:szCs w:val="28"/>
              </w:rPr>
              <w:t>выполнения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F55F2A">
            <w:pPr>
              <w:spacing w:line="240" w:lineRule="exact"/>
              <w:jc w:val="center"/>
              <w:rPr>
                <w:sz w:val="28"/>
                <w:szCs w:val="28"/>
              </w:rPr>
            </w:pPr>
            <w:r>
              <w:rPr>
                <w:sz w:val="28"/>
                <w:szCs w:val="28"/>
              </w:rPr>
              <w:t>Исполнитель</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F55F2A">
            <w:pPr>
              <w:spacing w:line="240" w:lineRule="exact"/>
              <w:jc w:val="center"/>
              <w:rPr>
                <w:sz w:val="28"/>
                <w:szCs w:val="28"/>
              </w:rPr>
            </w:pPr>
            <w:r>
              <w:rPr>
                <w:sz w:val="28"/>
                <w:szCs w:val="28"/>
              </w:rPr>
              <w:t>Отметка о выполнении</w:t>
            </w:r>
          </w:p>
        </w:tc>
      </w:tr>
      <w:tr w:rsidR="00BE721B"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BE721B">
            <w:pPr>
              <w:tabs>
                <w:tab w:val="left" w:pos="120"/>
              </w:tabs>
              <w:ind w:left="360" w:hanging="240"/>
              <w:rPr>
                <w:sz w:val="28"/>
                <w:szCs w:val="28"/>
              </w:rPr>
            </w:pPr>
            <w:r>
              <w:rPr>
                <w:sz w:val="28"/>
                <w:szCs w:val="28"/>
              </w:rPr>
              <w:t xml:space="preserve">1. </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BE721B">
            <w:pPr>
              <w:jc w:val="both"/>
              <w:rPr>
                <w:sz w:val="28"/>
                <w:szCs w:val="28"/>
              </w:rPr>
            </w:pPr>
            <w:r>
              <w:rPr>
                <w:sz w:val="28"/>
                <w:szCs w:val="28"/>
              </w:rPr>
              <w:t>Проведение обследования зон возможного подтопления (затопления)</w:t>
            </w:r>
            <w:r w:rsidR="00AD0064">
              <w:rPr>
                <w:sz w:val="28"/>
                <w:szCs w:val="28"/>
              </w:rPr>
              <w:t xml:space="preserve">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DB4E47" w:rsidP="00EA7040">
            <w:pPr>
              <w:jc w:val="center"/>
              <w:rPr>
                <w:sz w:val="28"/>
                <w:szCs w:val="28"/>
              </w:rPr>
            </w:pPr>
            <w:r>
              <w:rPr>
                <w:sz w:val="28"/>
                <w:szCs w:val="28"/>
              </w:rPr>
              <w:t>Март-апрель</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DB4E47">
            <w:pPr>
              <w:jc w:val="both"/>
              <w:rPr>
                <w:sz w:val="28"/>
                <w:szCs w:val="28"/>
              </w:rPr>
            </w:pPr>
            <w:r>
              <w:rPr>
                <w:sz w:val="28"/>
                <w:szCs w:val="28"/>
              </w:rPr>
              <w:t>главный специалист администрации</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BE721B">
            <w:pPr>
              <w:jc w:val="center"/>
              <w:rPr>
                <w:sz w:val="28"/>
                <w:szCs w:val="28"/>
              </w:rPr>
            </w:pPr>
          </w:p>
        </w:tc>
      </w:tr>
      <w:tr w:rsidR="00AE6601"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DB4E47">
            <w:pPr>
              <w:tabs>
                <w:tab w:val="left" w:pos="120"/>
              </w:tabs>
              <w:ind w:left="360" w:hanging="240"/>
              <w:rPr>
                <w:sz w:val="28"/>
                <w:szCs w:val="28"/>
              </w:rPr>
            </w:pPr>
            <w:r>
              <w:rPr>
                <w:sz w:val="28"/>
                <w:szCs w:val="28"/>
              </w:rPr>
              <w:t>2</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686DA9">
            <w:pPr>
              <w:jc w:val="both"/>
            </w:pPr>
            <w:r>
              <w:rPr>
                <w:sz w:val="28"/>
                <w:szCs w:val="28"/>
              </w:rPr>
              <w:t>Информирование населения о паводковой обстановке, мерам безопасности на воде.</w:t>
            </w:r>
            <w:r w:rsidR="00DB4E47">
              <w:rPr>
                <w:sz w:val="28"/>
                <w:szCs w:val="28"/>
              </w:rPr>
              <w:t xml:space="preserve"> </w:t>
            </w:r>
            <w:r w:rsidR="00EA7040">
              <w:rPr>
                <w:sz w:val="28"/>
                <w:szCs w:val="28"/>
              </w:rPr>
              <w:t>Проведение инструкт</w:t>
            </w:r>
            <w:r w:rsidR="00543AF7">
              <w:rPr>
                <w:sz w:val="28"/>
                <w:szCs w:val="28"/>
              </w:rPr>
              <w:t>аж</w:t>
            </w:r>
            <w:r>
              <w:rPr>
                <w:sz w:val="28"/>
                <w:szCs w:val="28"/>
              </w:rPr>
              <w:t>ей жителей, проживающих в зонах возможного подтопления</w:t>
            </w:r>
            <w:r w:rsidR="00DB4E47">
              <w:rPr>
                <w:sz w:val="28"/>
                <w:szCs w:val="28"/>
              </w:rPr>
              <w:t xml:space="preserve"> </w:t>
            </w:r>
            <w:r>
              <w:rPr>
                <w:sz w:val="28"/>
                <w:szCs w:val="28"/>
              </w:rPr>
              <w:t>по порядку действий в случае ухудшения гидрологической обстановки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EA7040" w:rsidP="00EA7040">
            <w:pPr>
              <w:jc w:val="center"/>
            </w:pPr>
            <w:r>
              <w:rPr>
                <w:sz w:val="28"/>
                <w:szCs w:val="28"/>
              </w:rPr>
              <w:t>Постоянно</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Pr="001B1A14" w:rsidRDefault="00A409B8">
            <w:pPr>
              <w:jc w:val="both"/>
              <w:rPr>
                <w:sz w:val="28"/>
                <w:szCs w:val="28"/>
              </w:rPr>
            </w:pPr>
            <w:r>
              <w:rPr>
                <w:sz w:val="28"/>
                <w:szCs w:val="28"/>
              </w:rPr>
              <w:t>г</w:t>
            </w:r>
            <w:r w:rsidR="001B1A14">
              <w:rPr>
                <w:sz w:val="28"/>
                <w:szCs w:val="28"/>
              </w:rPr>
              <w:t>лавный специал</w:t>
            </w:r>
            <w:r>
              <w:rPr>
                <w:sz w:val="28"/>
                <w:szCs w:val="28"/>
              </w:rPr>
              <w:t>ист администрации</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AE6601">
            <w:pPr>
              <w:jc w:val="center"/>
              <w:rPr>
                <w:sz w:val="28"/>
                <w:szCs w:val="28"/>
              </w:rPr>
            </w:pPr>
          </w:p>
        </w:tc>
      </w:tr>
      <w:tr w:rsidR="00DB4E47"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4E47" w:rsidRDefault="00DB4E47">
            <w:pPr>
              <w:tabs>
                <w:tab w:val="left" w:pos="120"/>
              </w:tabs>
              <w:ind w:left="360" w:hanging="240"/>
              <w:rPr>
                <w:sz w:val="28"/>
                <w:szCs w:val="28"/>
              </w:rPr>
            </w:pPr>
            <w:r>
              <w:rPr>
                <w:sz w:val="28"/>
                <w:szCs w:val="28"/>
              </w:rPr>
              <w:t>3</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4E47" w:rsidRDefault="00DB4E47">
            <w:pPr>
              <w:jc w:val="both"/>
              <w:rPr>
                <w:sz w:val="28"/>
                <w:szCs w:val="28"/>
              </w:rPr>
            </w:pPr>
            <w:r>
              <w:rPr>
                <w:sz w:val="28"/>
                <w:szCs w:val="28"/>
              </w:rPr>
              <w:t>Уточнение списков жителей, попадающих в предполагаемые зоны подтопления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4E47" w:rsidRDefault="00DB4E47" w:rsidP="00EA7040">
            <w:pPr>
              <w:jc w:val="center"/>
              <w:rPr>
                <w:sz w:val="28"/>
                <w:szCs w:val="28"/>
              </w:rPr>
            </w:pPr>
            <w:r>
              <w:rPr>
                <w:sz w:val="28"/>
                <w:szCs w:val="28"/>
              </w:rPr>
              <w:t>Март-апрель</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4E47" w:rsidRDefault="00DB4E47">
            <w:pPr>
              <w:jc w:val="both"/>
              <w:rPr>
                <w:sz w:val="28"/>
                <w:szCs w:val="28"/>
              </w:rPr>
            </w:pPr>
            <w:r>
              <w:rPr>
                <w:sz w:val="28"/>
                <w:szCs w:val="28"/>
              </w:rPr>
              <w:t>главный специалист администрации</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4E47" w:rsidRDefault="00DB4E47">
            <w:pPr>
              <w:jc w:val="center"/>
              <w:rPr>
                <w:sz w:val="28"/>
                <w:szCs w:val="28"/>
              </w:rPr>
            </w:pPr>
          </w:p>
        </w:tc>
      </w:tr>
      <w:tr w:rsidR="00BE721B"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DB4E47">
            <w:pPr>
              <w:tabs>
                <w:tab w:val="left" w:pos="120"/>
              </w:tabs>
              <w:ind w:left="360" w:hanging="240"/>
              <w:rPr>
                <w:sz w:val="28"/>
                <w:szCs w:val="28"/>
              </w:rPr>
            </w:pPr>
            <w:r>
              <w:rPr>
                <w:sz w:val="28"/>
                <w:szCs w:val="28"/>
              </w:rPr>
              <w:t>4</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BE721B">
            <w:pPr>
              <w:jc w:val="both"/>
              <w:rPr>
                <w:sz w:val="28"/>
                <w:szCs w:val="28"/>
              </w:rPr>
            </w:pPr>
            <w:r>
              <w:rPr>
                <w:sz w:val="28"/>
                <w:szCs w:val="28"/>
              </w:rPr>
              <w:t>Обмен информацией с управлением по делам ГО и ЧС  Новгородского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DB4E47" w:rsidP="00EA7040">
            <w:pPr>
              <w:jc w:val="center"/>
              <w:rPr>
                <w:sz w:val="28"/>
                <w:szCs w:val="28"/>
              </w:rPr>
            </w:pPr>
            <w:r>
              <w:rPr>
                <w:sz w:val="28"/>
                <w:szCs w:val="28"/>
              </w:rPr>
              <w:t xml:space="preserve">Постоянно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DB4E47">
            <w:pPr>
              <w:jc w:val="both"/>
              <w:rPr>
                <w:sz w:val="28"/>
                <w:szCs w:val="28"/>
              </w:rPr>
            </w:pPr>
            <w:r>
              <w:rPr>
                <w:sz w:val="28"/>
                <w:szCs w:val="28"/>
              </w:rPr>
              <w:t>главный специалист администрации</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BE721B">
            <w:pPr>
              <w:jc w:val="center"/>
              <w:rPr>
                <w:sz w:val="28"/>
                <w:szCs w:val="28"/>
              </w:rPr>
            </w:pPr>
          </w:p>
        </w:tc>
      </w:tr>
      <w:tr w:rsidR="00686DA9"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6DA9" w:rsidRDefault="00DB4E47">
            <w:pPr>
              <w:tabs>
                <w:tab w:val="left" w:pos="120"/>
              </w:tabs>
              <w:ind w:left="360" w:hanging="240"/>
              <w:rPr>
                <w:sz w:val="28"/>
                <w:szCs w:val="28"/>
              </w:rPr>
            </w:pPr>
            <w:r>
              <w:rPr>
                <w:sz w:val="28"/>
                <w:szCs w:val="28"/>
              </w:rPr>
              <w:t>5</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6DA9" w:rsidRDefault="00686DA9">
            <w:pPr>
              <w:jc w:val="both"/>
              <w:rPr>
                <w:sz w:val="28"/>
                <w:szCs w:val="28"/>
              </w:rPr>
            </w:pPr>
            <w:r>
              <w:rPr>
                <w:sz w:val="28"/>
                <w:szCs w:val="28"/>
              </w:rPr>
              <w:t xml:space="preserve">Рассмотрение на заседании комиссии по предупреждению и ликвидации чрезвычайных ситуаций и обеспечению пожарной безопасности Администрации </w:t>
            </w:r>
            <w:proofErr w:type="spellStart"/>
            <w:r>
              <w:rPr>
                <w:sz w:val="28"/>
                <w:szCs w:val="28"/>
              </w:rPr>
              <w:t>Панковского</w:t>
            </w:r>
            <w:proofErr w:type="spellEnd"/>
            <w:r>
              <w:rPr>
                <w:sz w:val="28"/>
                <w:szCs w:val="28"/>
              </w:rPr>
              <w:t xml:space="preserve"> городского поселения вопроса «О подготовке к проведению мероприятий по защите населения и территории </w:t>
            </w:r>
            <w:proofErr w:type="spellStart"/>
            <w:r>
              <w:rPr>
                <w:sz w:val="28"/>
                <w:szCs w:val="28"/>
              </w:rPr>
              <w:t>Панковского</w:t>
            </w:r>
            <w:proofErr w:type="spellEnd"/>
            <w:r>
              <w:rPr>
                <w:sz w:val="28"/>
                <w:szCs w:val="28"/>
              </w:rPr>
              <w:t xml:space="preserve"> городского поселения в период прохождения весеннего паводка»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6DA9" w:rsidRDefault="00AD0064" w:rsidP="00EA7040">
            <w:pPr>
              <w:jc w:val="center"/>
              <w:rPr>
                <w:sz w:val="28"/>
                <w:szCs w:val="28"/>
              </w:rPr>
            </w:pPr>
            <w:r>
              <w:rPr>
                <w:sz w:val="28"/>
                <w:szCs w:val="28"/>
              </w:rPr>
              <w:t>М</w:t>
            </w:r>
            <w:r w:rsidR="00DB4E47">
              <w:rPr>
                <w:sz w:val="28"/>
                <w:szCs w:val="28"/>
              </w:rPr>
              <w:t>арт</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6DA9" w:rsidRDefault="00DB4E47">
            <w:pPr>
              <w:jc w:val="both"/>
              <w:rPr>
                <w:sz w:val="28"/>
                <w:szCs w:val="28"/>
              </w:rPr>
            </w:pPr>
            <w:r>
              <w:rPr>
                <w:sz w:val="28"/>
                <w:szCs w:val="28"/>
              </w:rPr>
              <w:t xml:space="preserve">Председатель комиссии по предупреждению и ликвидации чрезвычайных ситуаций и обеспечению пожарной безопасности Администрации </w:t>
            </w:r>
            <w:proofErr w:type="spellStart"/>
            <w:r>
              <w:rPr>
                <w:sz w:val="28"/>
                <w:szCs w:val="28"/>
              </w:rPr>
              <w:t>Панковского</w:t>
            </w:r>
            <w:proofErr w:type="spellEnd"/>
            <w:r>
              <w:rPr>
                <w:sz w:val="28"/>
                <w:szCs w:val="28"/>
              </w:rPr>
              <w:t xml:space="preserve"> городского поселения</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6DA9" w:rsidRDefault="00686DA9">
            <w:pPr>
              <w:jc w:val="center"/>
              <w:rPr>
                <w:sz w:val="28"/>
                <w:szCs w:val="28"/>
              </w:rPr>
            </w:pPr>
          </w:p>
        </w:tc>
      </w:tr>
      <w:tr w:rsidR="00813503"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3503" w:rsidRDefault="00DB4E47">
            <w:pPr>
              <w:tabs>
                <w:tab w:val="left" w:pos="120"/>
              </w:tabs>
              <w:ind w:left="360" w:hanging="240"/>
              <w:rPr>
                <w:sz w:val="28"/>
                <w:szCs w:val="28"/>
              </w:rPr>
            </w:pPr>
            <w:r>
              <w:rPr>
                <w:sz w:val="28"/>
                <w:szCs w:val="28"/>
              </w:rPr>
              <w:t>6</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3503" w:rsidRDefault="00813503" w:rsidP="00CF7A52">
            <w:pPr>
              <w:jc w:val="both"/>
              <w:rPr>
                <w:sz w:val="28"/>
                <w:szCs w:val="28"/>
              </w:rPr>
            </w:pPr>
            <w:r>
              <w:rPr>
                <w:sz w:val="28"/>
                <w:szCs w:val="28"/>
              </w:rPr>
              <w:t xml:space="preserve">Проверка </w:t>
            </w:r>
            <w:r w:rsidR="00BE721B">
              <w:rPr>
                <w:sz w:val="28"/>
                <w:szCs w:val="28"/>
              </w:rPr>
              <w:t xml:space="preserve">состояния </w:t>
            </w:r>
            <w:r w:rsidR="008E7121">
              <w:rPr>
                <w:sz w:val="28"/>
                <w:szCs w:val="28"/>
              </w:rPr>
              <w:t xml:space="preserve"> </w:t>
            </w:r>
            <w:r>
              <w:rPr>
                <w:sz w:val="28"/>
                <w:szCs w:val="28"/>
              </w:rPr>
              <w:t xml:space="preserve">дренажных </w:t>
            </w:r>
            <w:r w:rsidR="00BE721B">
              <w:rPr>
                <w:sz w:val="28"/>
                <w:szCs w:val="28"/>
              </w:rPr>
              <w:t xml:space="preserve">канав, </w:t>
            </w:r>
            <w:r w:rsidR="00BE721B">
              <w:rPr>
                <w:sz w:val="28"/>
                <w:szCs w:val="28"/>
              </w:rPr>
              <w:lastRenderedPageBreak/>
              <w:t>водопропускных труб, обеспечение их готовности к пропуску паводковых и талых вод</w:t>
            </w:r>
            <w:r w:rsidR="00A54AF6">
              <w:rPr>
                <w:sz w:val="28"/>
                <w:szCs w:val="28"/>
              </w:rPr>
              <w:t xml:space="preserve">.  Подготовка </w:t>
            </w:r>
            <w:proofErr w:type="spellStart"/>
            <w:r w:rsidR="00A54AF6">
              <w:rPr>
                <w:sz w:val="28"/>
                <w:szCs w:val="28"/>
              </w:rPr>
              <w:t>мотопомпы</w:t>
            </w:r>
            <w:proofErr w:type="spellEnd"/>
            <w:r w:rsidR="00A54AF6">
              <w:rPr>
                <w:sz w:val="28"/>
                <w:szCs w:val="28"/>
              </w:rPr>
              <w:t xml:space="preserve"> </w:t>
            </w:r>
            <w:r w:rsidR="00AD0064">
              <w:rPr>
                <w:sz w:val="28"/>
                <w:szCs w:val="28"/>
              </w:rPr>
              <w:t>к работе.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3503" w:rsidRDefault="00543AF7">
            <w:pPr>
              <w:jc w:val="center"/>
              <w:rPr>
                <w:sz w:val="28"/>
                <w:szCs w:val="28"/>
              </w:rPr>
            </w:pPr>
            <w:r>
              <w:rPr>
                <w:sz w:val="28"/>
                <w:szCs w:val="28"/>
              </w:rPr>
              <w:lastRenderedPageBreak/>
              <w:t xml:space="preserve">До наступления </w:t>
            </w:r>
            <w:r>
              <w:rPr>
                <w:sz w:val="28"/>
                <w:szCs w:val="28"/>
              </w:rPr>
              <w:lastRenderedPageBreak/>
              <w:t>паводка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3503" w:rsidRDefault="00813503">
            <w:pPr>
              <w:jc w:val="both"/>
              <w:rPr>
                <w:sz w:val="28"/>
                <w:szCs w:val="28"/>
              </w:rPr>
            </w:pPr>
            <w:r>
              <w:rPr>
                <w:sz w:val="28"/>
                <w:szCs w:val="28"/>
              </w:rPr>
              <w:lastRenderedPageBreak/>
              <w:t xml:space="preserve">Администрация </w:t>
            </w:r>
            <w:proofErr w:type="spellStart"/>
            <w:r>
              <w:rPr>
                <w:sz w:val="28"/>
                <w:szCs w:val="28"/>
              </w:rPr>
              <w:lastRenderedPageBreak/>
              <w:t>Панковского</w:t>
            </w:r>
            <w:proofErr w:type="spellEnd"/>
            <w:r>
              <w:rPr>
                <w:sz w:val="28"/>
                <w:szCs w:val="28"/>
              </w:rPr>
              <w:t xml:space="preserve"> городского поселения</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3503" w:rsidRDefault="00813503">
            <w:pPr>
              <w:jc w:val="center"/>
              <w:rPr>
                <w:sz w:val="28"/>
                <w:szCs w:val="28"/>
              </w:rPr>
            </w:pPr>
          </w:p>
        </w:tc>
      </w:tr>
      <w:tr w:rsidR="00543AF7"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3AF7" w:rsidRDefault="00DB4E47">
            <w:pPr>
              <w:tabs>
                <w:tab w:val="left" w:pos="120"/>
              </w:tabs>
              <w:ind w:left="360" w:hanging="240"/>
              <w:rPr>
                <w:sz w:val="28"/>
                <w:szCs w:val="28"/>
              </w:rPr>
            </w:pPr>
            <w:r>
              <w:rPr>
                <w:sz w:val="28"/>
                <w:szCs w:val="28"/>
              </w:rPr>
              <w:lastRenderedPageBreak/>
              <w:t>7</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3AF7" w:rsidRDefault="00543AF7" w:rsidP="00CF7A52">
            <w:pPr>
              <w:jc w:val="both"/>
              <w:rPr>
                <w:sz w:val="28"/>
                <w:szCs w:val="28"/>
              </w:rPr>
            </w:pPr>
            <w:r>
              <w:rPr>
                <w:sz w:val="28"/>
                <w:szCs w:val="28"/>
              </w:rPr>
              <w:t>Еж</w:t>
            </w:r>
            <w:r w:rsidR="00686DA9">
              <w:rPr>
                <w:sz w:val="28"/>
                <w:szCs w:val="28"/>
              </w:rPr>
              <w:t>едневная проверка</w:t>
            </w:r>
            <w:r>
              <w:rPr>
                <w:sz w:val="28"/>
                <w:szCs w:val="28"/>
              </w:rPr>
              <w:t xml:space="preserve"> уровня воды </w:t>
            </w:r>
            <w:r w:rsidR="00EF1B6F">
              <w:rPr>
                <w:sz w:val="28"/>
                <w:szCs w:val="28"/>
              </w:rPr>
              <w:t xml:space="preserve">в районе </w:t>
            </w:r>
            <w:proofErr w:type="spellStart"/>
            <w:r>
              <w:rPr>
                <w:sz w:val="28"/>
                <w:szCs w:val="28"/>
              </w:rPr>
              <w:t>гидропоста</w:t>
            </w:r>
            <w:proofErr w:type="spellEnd"/>
            <w:r w:rsidR="00AD0064">
              <w:rPr>
                <w:sz w:val="28"/>
                <w:szCs w:val="28"/>
              </w:rPr>
              <w:t xml:space="preserve"> р.п. </w:t>
            </w:r>
            <w:proofErr w:type="spellStart"/>
            <w:r w:rsidR="00AD0064">
              <w:rPr>
                <w:sz w:val="28"/>
                <w:szCs w:val="28"/>
              </w:rPr>
              <w:t>Панковка</w:t>
            </w:r>
            <w:proofErr w:type="spellEnd"/>
            <w:r w:rsidR="00AD0064">
              <w:rPr>
                <w:sz w:val="28"/>
                <w:szCs w:val="28"/>
              </w:rPr>
              <w:t xml:space="preserve"> на</w:t>
            </w:r>
            <w:r>
              <w:rPr>
                <w:sz w:val="28"/>
                <w:szCs w:val="28"/>
              </w:rPr>
              <w:t xml:space="preserve"> р. </w:t>
            </w:r>
            <w:proofErr w:type="spellStart"/>
            <w:r>
              <w:rPr>
                <w:sz w:val="28"/>
                <w:szCs w:val="28"/>
              </w:rPr>
              <w:t>Веряжа</w:t>
            </w:r>
            <w:proofErr w:type="spellEnd"/>
            <w:r>
              <w:rPr>
                <w:sz w:val="28"/>
                <w:szCs w:val="28"/>
              </w:rPr>
              <w:t xml:space="preserve"> </w:t>
            </w:r>
            <w:r w:rsidR="00EF1B6F">
              <w:rPr>
                <w:sz w:val="28"/>
                <w:szCs w:val="28"/>
              </w:rPr>
              <w:t xml:space="preserve"> и</w:t>
            </w:r>
            <w:r>
              <w:rPr>
                <w:sz w:val="28"/>
                <w:szCs w:val="28"/>
              </w:rPr>
              <w:t xml:space="preserve"> </w:t>
            </w:r>
            <w:r w:rsidR="00EF1B6F">
              <w:rPr>
                <w:sz w:val="28"/>
                <w:szCs w:val="28"/>
              </w:rPr>
              <w:t>передача полученной информации в ЕДДС Новгородского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3AF7" w:rsidRDefault="00DB4E47">
            <w:pPr>
              <w:jc w:val="center"/>
              <w:rPr>
                <w:sz w:val="28"/>
                <w:szCs w:val="28"/>
              </w:rPr>
            </w:pPr>
            <w:r>
              <w:rPr>
                <w:sz w:val="28"/>
                <w:szCs w:val="28"/>
              </w:rPr>
              <w:t>Ежедневно в</w:t>
            </w:r>
            <w:r w:rsidR="00543AF7">
              <w:rPr>
                <w:sz w:val="28"/>
                <w:szCs w:val="28"/>
              </w:rPr>
              <w:t xml:space="preserve"> течение паводкового периода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3AF7" w:rsidRDefault="00543AF7">
            <w:pPr>
              <w:jc w:val="both"/>
              <w:rPr>
                <w:sz w:val="28"/>
                <w:szCs w:val="28"/>
              </w:rPr>
            </w:pPr>
            <w:r>
              <w:rPr>
                <w:sz w:val="28"/>
                <w:szCs w:val="28"/>
              </w:rPr>
              <w:t>главный специалист администрации</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3AF7" w:rsidRDefault="00543AF7">
            <w:pPr>
              <w:jc w:val="center"/>
              <w:rPr>
                <w:sz w:val="28"/>
                <w:szCs w:val="28"/>
              </w:rPr>
            </w:pPr>
          </w:p>
        </w:tc>
      </w:tr>
      <w:tr w:rsidR="00AE6601"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DB4E47">
            <w:pPr>
              <w:tabs>
                <w:tab w:val="left" w:pos="120"/>
              </w:tabs>
              <w:ind w:left="360" w:hanging="240"/>
              <w:rPr>
                <w:sz w:val="28"/>
                <w:szCs w:val="28"/>
              </w:rPr>
            </w:pPr>
            <w:r>
              <w:rPr>
                <w:sz w:val="28"/>
                <w:szCs w:val="28"/>
              </w:rPr>
              <w:t>8</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4E47" w:rsidRDefault="00686DA9" w:rsidP="000F20DF">
            <w:pPr>
              <w:shd w:val="clear" w:color="auto" w:fill="FFFFFF"/>
              <w:jc w:val="both"/>
              <w:rPr>
                <w:sz w:val="28"/>
                <w:szCs w:val="28"/>
              </w:rPr>
            </w:pPr>
            <w:r>
              <w:rPr>
                <w:sz w:val="28"/>
                <w:szCs w:val="28"/>
              </w:rPr>
              <w:t xml:space="preserve">Информирование населения о </w:t>
            </w:r>
            <w:proofErr w:type="gramStart"/>
            <w:r>
              <w:rPr>
                <w:sz w:val="28"/>
                <w:szCs w:val="28"/>
              </w:rPr>
              <w:t>паводковой</w:t>
            </w:r>
            <w:proofErr w:type="gramEnd"/>
            <w:r>
              <w:rPr>
                <w:sz w:val="28"/>
                <w:szCs w:val="28"/>
              </w:rPr>
              <w:t xml:space="preserve"> </w:t>
            </w:r>
          </w:p>
          <w:p w:rsidR="00AE6601" w:rsidRDefault="003A30F4" w:rsidP="000F20DF">
            <w:pPr>
              <w:shd w:val="clear" w:color="auto" w:fill="FFFFFF"/>
              <w:jc w:val="both"/>
            </w:pPr>
            <w:r>
              <w:rPr>
                <w:sz w:val="28"/>
                <w:szCs w:val="28"/>
              </w:rPr>
              <w:t>о</w:t>
            </w:r>
            <w:r w:rsidR="00AD0064">
              <w:rPr>
                <w:sz w:val="28"/>
                <w:szCs w:val="28"/>
              </w:rPr>
              <w:t>бстановке и</w:t>
            </w:r>
            <w:r w:rsidR="00686DA9">
              <w:rPr>
                <w:sz w:val="28"/>
                <w:szCs w:val="28"/>
              </w:rPr>
              <w:t xml:space="preserve"> мерах безопасности на воде</w:t>
            </w:r>
            <w:r w:rsidR="00DB4E47">
              <w:rPr>
                <w:sz w:val="28"/>
                <w:szCs w:val="28"/>
              </w:rPr>
              <w:t>.</w:t>
            </w:r>
            <w:r w:rsidR="00686DA9">
              <w:rPr>
                <w:sz w:val="28"/>
                <w:szCs w:val="28"/>
              </w:rPr>
              <w:t xml:space="preserve"> </w:t>
            </w:r>
            <w:r w:rsidR="00376CCA">
              <w:rPr>
                <w:sz w:val="28"/>
                <w:szCs w:val="28"/>
              </w:rPr>
              <w:t>Размещение</w:t>
            </w:r>
            <w:r w:rsidR="000E49CB">
              <w:rPr>
                <w:sz w:val="28"/>
                <w:szCs w:val="28"/>
              </w:rPr>
              <w:t xml:space="preserve"> оперативной</w:t>
            </w:r>
            <w:r w:rsidR="009A080E">
              <w:rPr>
                <w:sz w:val="28"/>
                <w:szCs w:val="28"/>
              </w:rPr>
              <w:t xml:space="preserve"> информации </w:t>
            </w:r>
            <w:r w:rsidR="00AD0064">
              <w:rPr>
                <w:sz w:val="28"/>
                <w:szCs w:val="28"/>
              </w:rPr>
              <w:t>по прохождению паводка</w:t>
            </w:r>
            <w:r w:rsidR="00813503">
              <w:rPr>
                <w:sz w:val="28"/>
                <w:szCs w:val="28"/>
              </w:rPr>
              <w:t xml:space="preserve"> в газете «</w:t>
            </w:r>
            <w:proofErr w:type="spellStart"/>
            <w:r w:rsidR="00813503">
              <w:rPr>
                <w:sz w:val="28"/>
                <w:szCs w:val="28"/>
              </w:rPr>
              <w:t>Панковский</w:t>
            </w:r>
            <w:proofErr w:type="spellEnd"/>
            <w:r w:rsidR="00813503">
              <w:rPr>
                <w:sz w:val="28"/>
                <w:szCs w:val="28"/>
              </w:rPr>
              <w:t xml:space="preserve"> вестник»,</w:t>
            </w:r>
            <w:r w:rsidR="009A080E">
              <w:rPr>
                <w:sz w:val="28"/>
                <w:szCs w:val="28"/>
              </w:rPr>
              <w:t xml:space="preserve"> сайте </w:t>
            </w:r>
            <w:proofErr w:type="spellStart"/>
            <w:r w:rsidR="009A080E">
              <w:rPr>
                <w:sz w:val="28"/>
                <w:szCs w:val="28"/>
              </w:rPr>
              <w:t>П</w:t>
            </w:r>
            <w:r w:rsidR="000F20DF">
              <w:rPr>
                <w:sz w:val="28"/>
                <w:szCs w:val="28"/>
              </w:rPr>
              <w:t>а</w:t>
            </w:r>
            <w:r w:rsidR="00376CCA">
              <w:rPr>
                <w:sz w:val="28"/>
                <w:szCs w:val="28"/>
              </w:rPr>
              <w:t>нковского</w:t>
            </w:r>
            <w:proofErr w:type="spellEnd"/>
            <w:r w:rsidR="00376CCA">
              <w:rPr>
                <w:sz w:val="28"/>
                <w:szCs w:val="28"/>
              </w:rPr>
              <w:t xml:space="preserve"> городского поселения</w:t>
            </w:r>
            <w:r w:rsidR="00813503">
              <w:rPr>
                <w:sz w:val="28"/>
                <w:szCs w:val="28"/>
              </w:rPr>
              <w:t>,</w:t>
            </w:r>
            <w:r w:rsidR="00813503">
              <w:rPr>
                <w:sz w:val="28"/>
              </w:rPr>
              <w:t xml:space="preserve"> группе</w:t>
            </w:r>
            <w:r w:rsidR="00F55F2A">
              <w:rPr>
                <w:sz w:val="28"/>
              </w:rPr>
              <w:t xml:space="preserve"> «В Контакте»</w:t>
            </w:r>
            <w:r w:rsidR="00376CCA">
              <w:rPr>
                <w:sz w:val="28"/>
              </w:rPr>
              <w:t xml:space="preserve"> и информационных стендах</w:t>
            </w:r>
            <w:r w:rsidR="00AD0064">
              <w:rPr>
                <w:sz w:val="28"/>
              </w:rPr>
              <w:t xml:space="preserve"> р.п. </w:t>
            </w:r>
            <w:proofErr w:type="spellStart"/>
            <w:r w:rsidR="00AD0064">
              <w:rPr>
                <w:sz w:val="28"/>
              </w:rPr>
              <w:t>Панковка</w:t>
            </w:r>
            <w:proofErr w:type="spellEnd"/>
            <w:r w:rsidR="00DB4E47">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813503">
            <w:pPr>
              <w:jc w:val="center"/>
              <w:rPr>
                <w:sz w:val="28"/>
                <w:szCs w:val="28"/>
              </w:rPr>
            </w:pPr>
            <w:r>
              <w:rPr>
                <w:sz w:val="28"/>
                <w:szCs w:val="28"/>
              </w:rPr>
              <w:t>В течение паводкового периода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3503" w:rsidRDefault="00813503">
            <w:pPr>
              <w:jc w:val="both"/>
              <w:rPr>
                <w:sz w:val="28"/>
                <w:szCs w:val="28"/>
              </w:rPr>
            </w:pPr>
            <w:r>
              <w:rPr>
                <w:sz w:val="28"/>
                <w:szCs w:val="28"/>
              </w:rPr>
              <w:t xml:space="preserve">Администрация </w:t>
            </w:r>
            <w:proofErr w:type="spellStart"/>
            <w:r>
              <w:rPr>
                <w:sz w:val="28"/>
                <w:szCs w:val="28"/>
              </w:rPr>
              <w:t>Панковского</w:t>
            </w:r>
            <w:proofErr w:type="spellEnd"/>
            <w:r>
              <w:rPr>
                <w:sz w:val="28"/>
                <w:szCs w:val="28"/>
              </w:rPr>
              <w:t xml:space="preserve"> </w:t>
            </w:r>
          </w:p>
          <w:p w:rsidR="00AE6601" w:rsidRPr="001B1A14" w:rsidRDefault="00813503">
            <w:pPr>
              <w:jc w:val="both"/>
            </w:pPr>
            <w:r>
              <w:rPr>
                <w:sz w:val="28"/>
                <w:szCs w:val="28"/>
              </w:rPr>
              <w:t>городского поселения</w:t>
            </w:r>
          </w:p>
          <w:p w:rsidR="00AE6601" w:rsidRDefault="00AE6601" w:rsidP="00813503">
            <w:pPr>
              <w:jc w:val="both"/>
              <w:rPr>
                <w:sz w:val="28"/>
                <w:szCs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AE6601">
            <w:pPr>
              <w:jc w:val="center"/>
              <w:rPr>
                <w:sz w:val="28"/>
                <w:szCs w:val="28"/>
              </w:rPr>
            </w:pPr>
          </w:p>
        </w:tc>
      </w:tr>
      <w:tr w:rsidR="00AE6601"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A54AF6">
            <w:pPr>
              <w:tabs>
                <w:tab w:val="left" w:pos="120"/>
              </w:tabs>
              <w:ind w:left="360" w:hanging="240"/>
              <w:rPr>
                <w:sz w:val="28"/>
                <w:szCs w:val="28"/>
              </w:rPr>
            </w:pPr>
            <w:r>
              <w:rPr>
                <w:sz w:val="28"/>
                <w:szCs w:val="28"/>
              </w:rPr>
              <w:t>9</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8E7121">
            <w:pPr>
              <w:jc w:val="both"/>
            </w:pPr>
            <w:r>
              <w:rPr>
                <w:sz w:val="28"/>
                <w:szCs w:val="28"/>
              </w:rPr>
              <w:t>П</w:t>
            </w:r>
            <w:r w:rsidR="00A9697C">
              <w:rPr>
                <w:sz w:val="28"/>
                <w:szCs w:val="28"/>
              </w:rPr>
              <w:t>роверка</w:t>
            </w:r>
            <w:r w:rsidR="00AD0064">
              <w:rPr>
                <w:sz w:val="28"/>
                <w:szCs w:val="28"/>
              </w:rPr>
              <w:t xml:space="preserve"> готовности</w:t>
            </w:r>
            <w:r w:rsidR="00F55F2A">
              <w:rPr>
                <w:sz w:val="28"/>
                <w:szCs w:val="28"/>
              </w:rPr>
              <w:t xml:space="preserve"> пункта временного размещен</w:t>
            </w:r>
            <w:r w:rsidR="009A080E">
              <w:rPr>
                <w:sz w:val="28"/>
                <w:szCs w:val="28"/>
              </w:rPr>
              <w:t xml:space="preserve">ия </w:t>
            </w:r>
            <w:r w:rsidR="00EF1B6F">
              <w:rPr>
                <w:sz w:val="28"/>
                <w:szCs w:val="28"/>
              </w:rPr>
              <w:t xml:space="preserve">(ПВР) </w:t>
            </w:r>
            <w:proofErr w:type="spellStart"/>
            <w:r w:rsidR="00EF1B6F">
              <w:rPr>
                <w:sz w:val="28"/>
                <w:szCs w:val="28"/>
              </w:rPr>
              <w:t>Панковского</w:t>
            </w:r>
            <w:proofErr w:type="spellEnd"/>
            <w:r w:rsidR="00EF1B6F">
              <w:rPr>
                <w:sz w:val="28"/>
                <w:szCs w:val="28"/>
              </w:rPr>
              <w:t xml:space="preserve"> городского поселения</w:t>
            </w:r>
            <w:r w:rsidR="00AD0064">
              <w:rPr>
                <w:sz w:val="28"/>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AD0064">
            <w:pPr>
              <w:jc w:val="center"/>
              <w:rPr>
                <w:sz w:val="28"/>
                <w:szCs w:val="28"/>
              </w:rPr>
            </w:pPr>
            <w:r>
              <w:rPr>
                <w:sz w:val="28"/>
                <w:szCs w:val="28"/>
              </w:rPr>
              <w:t>М</w:t>
            </w:r>
            <w:r w:rsidR="00F55F2A">
              <w:rPr>
                <w:sz w:val="28"/>
                <w:szCs w:val="28"/>
              </w:rPr>
              <w:t>арт</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3503" w:rsidRDefault="00813503" w:rsidP="00813503">
            <w:pPr>
              <w:jc w:val="both"/>
              <w:rPr>
                <w:sz w:val="28"/>
                <w:szCs w:val="28"/>
              </w:rPr>
            </w:pPr>
            <w:r>
              <w:rPr>
                <w:sz w:val="28"/>
                <w:szCs w:val="28"/>
              </w:rPr>
              <w:t xml:space="preserve">Администрация </w:t>
            </w:r>
            <w:proofErr w:type="spellStart"/>
            <w:r>
              <w:rPr>
                <w:sz w:val="28"/>
                <w:szCs w:val="28"/>
              </w:rPr>
              <w:t>Панковского</w:t>
            </w:r>
            <w:proofErr w:type="spellEnd"/>
            <w:r>
              <w:rPr>
                <w:sz w:val="28"/>
                <w:szCs w:val="28"/>
              </w:rPr>
              <w:t xml:space="preserve"> </w:t>
            </w:r>
          </w:p>
          <w:p w:rsidR="00813503" w:rsidRPr="001B1A14" w:rsidRDefault="00813503" w:rsidP="00813503">
            <w:pPr>
              <w:jc w:val="both"/>
            </w:pPr>
            <w:r>
              <w:rPr>
                <w:sz w:val="28"/>
                <w:szCs w:val="28"/>
              </w:rPr>
              <w:t>городского поселения</w:t>
            </w:r>
          </w:p>
          <w:p w:rsidR="00AE6601" w:rsidRDefault="00AE6601" w:rsidP="00813503">
            <w:pPr>
              <w:jc w:val="both"/>
            </w:pP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AE6601">
            <w:pPr>
              <w:jc w:val="center"/>
              <w:rPr>
                <w:sz w:val="28"/>
                <w:szCs w:val="28"/>
              </w:rPr>
            </w:pPr>
          </w:p>
        </w:tc>
      </w:tr>
      <w:tr w:rsidR="00AE6601"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DB4E47">
            <w:pPr>
              <w:tabs>
                <w:tab w:val="left" w:pos="120"/>
              </w:tabs>
              <w:ind w:left="360" w:hanging="240"/>
              <w:rPr>
                <w:sz w:val="28"/>
                <w:szCs w:val="28"/>
              </w:rPr>
            </w:pPr>
            <w:r>
              <w:rPr>
                <w:sz w:val="28"/>
                <w:szCs w:val="28"/>
              </w:rPr>
              <w:t>1</w:t>
            </w:r>
            <w:r w:rsidR="00A54AF6">
              <w:rPr>
                <w:sz w:val="28"/>
                <w:szCs w:val="28"/>
              </w:rPr>
              <w:t>0</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3D2051">
            <w:pPr>
              <w:jc w:val="both"/>
            </w:pPr>
            <w:r>
              <w:rPr>
                <w:sz w:val="28"/>
                <w:szCs w:val="28"/>
              </w:rPr>
              <w:t>Контроль  выполнения</w:t>
            </w:r>
            <w:r w:rsidR="00EF1B6F">
              <w:rPr>
                <w:sz w:val="28"/>
                <w:szCs w:val="28"/>
              </w:rPr>
              <w:t xml:space="preserve"> </w:t>
            </w:r>
            <w:r w:rsidR="00F55F2A">
              <w:rPr>
                <w:sz w:val="28"/>
                <w:szCs w:val="28"/>
              </w:rPr>
              <w:t xml:space="preserve"> </w:t>
            </w:r>
            <w:proofErr w:type="spellStart"/>
            <w:r w:rsidR="00F55F2A">
              <w:rPr>
                <w:sz w:val="28"/>
                <w:szCs w:val="28"/>
              </w:rPr>
              <w:t>противопаводковых</w:t>
            </w:r>
            <w:proofErr w:type="spellEnd"/>
            <w:r w:rsidR="00F55F2A">
              <w:rPr>
                <w:sz w:val="28"/>
                <w:szCs w:val="28"/>
              </w:rPr>
              <w:t xml:space="preserve"> мероприятий </w:t>
            </w:r>
            <w:r w:rsidR="00283D88">
              <w:rPr>
                <w:sz w:val="28"/>
                <w:szCs w:val="28"/>
              </w:rPr>
              <w:t xml:space="preserve">на территории </w:t>
            </w:r>
            <w:proofErr w:type="spellStart"/>
            <w:r w:rsidR="00283D88">
              <w:rPr>
                <w:sz w:val="28"/>
                <w:szCs w:val="28"/>
              </w:rPr>
              <w:t>Панковского</w:t>
            </w:r>
            <w:proofErr w:type="spellEnd"/>
            <w:r w:rsidR="00A54AF6">
              <w:rPr>
                <w:sz w:val="28"/>
                <w:szCs w:val="28"/>
              </w:rPr>
              <w:t xml:space="preserve">  </w:t>
            </w:r>
            <w:r w:rsidR="00283D88">
              <w:rPr>
                <w:sz w:val="28"/>
                <w:szCs w:val="28"/>
              </w:rPr>
              <w:t>го</w:t>
            </w:r>
            <w:r w:rsidR="00EF1B6F">
              <w:rPr>
                <w:sz w:val="28"/>
                <w:szCs w:val="28"/>
              </w:rPr>
              <w:t>родского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0E49CB">
            <w:pPr>
              <w:jc w:val="center"/>
              <w:rPr>
                <w:sz w:val="28"/>
                <w:szCs w:val="28"/>
              </w:rPr>
            </w:pPr>
            <w:r>
              <w:rPr>
                <w:sz w:val="28"/>
                <w:szCs w:val="28"/>
              </w:rPr>
              <w:t>П</w:t>
            </w:r>
            <w:r w:rsidR="00F55F2A">
              <w:rPr>
                <w:sz w:val="28"/>
                <w:szCs w:val="28"/>
              </w:rPr>
              <w:t>остоянно</w:t>
            </w:r>
            <w:r>
              <w:rPr>
                <w:sz w:val="28"/>
                <w:szCs w:val="28"/>
              </w:rPr>
              <w:t xml:space="preserve"> в</w:t>
            </w:r>
            <w:r w:rsidR="00F97DF1">
              <w:rPr>
                <w:sz w:val="28"/>
                <w:szCs w:val="28"/>
              </w:rPr>
              <w:t xml:space="preserve"> </w:t>
            </w:r>
            <w:r>
              <w:rPr>
                <w:sz w:val="28"/>
                <w:szCs w:val="28"/>
              </w:rPr>
              <w:t>период прохождения паводка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0F20DF">
            <w:pPr>
              <w:jc w:val="both"/>
            </w:pPr>
            <w:r>
              <w:rPr>
                <w:sz w:val="28"/>
                <w:szCs w:val="28"/>
              </w:rPr>
              <w:t xml:space="preserve">Глава </w:t>
            </w:r>
            <w:proofErr w:type="spellStart"/>
            <w:r>
              <w:rPr>
                <w:sz w:val="28"/>
                <w:szCs w:val="28"/>
              </w:rPr>
              <w:t>Панковского</w:t>
            </w:r>
            <w:proofErr w:type="spellEnd"/>
            <w:r>
              <w:rPr>
                <w:sz w:val="28"/>
                <w:szCs w:val="28"/>
              </w:rPr>
              <w:t xml:space="preserve"> городского поселения</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AE6601">
            <w:pPr>
              <w:jc w:val="center"/>
              <w:rPr>
                <w:sz w:val="28"/>
                <w:szCs w:val="28"/>
              </w:rPr>
            </w:pPr>
          </w:p>
        </w:tc>
      </w:tr>
      <w:tr w:rsidR="00A54AF6"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AF6" w:rsidRDefault="00A54AF6">
            <w:pPr>
              <w:tabs>
                <w:tab w:val="left" w:pos="120"/>
              </w:tabs>
              <w:ind w:left="360" w:hanging="240"/>
              <w:rPr>
                <w:sz w:val="28"/>
                <w:szCs w:val="28"/>
              </w:rPr>
            </w:pPr>
            <w:r>
              <w:rPr>
                <w:sz w:val="28"/>
                <w:szCs w:val="28"/>
              </w:rPr>
              <w:t>11</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AF6" w:rsidRDefault="00A54AF6">
            <w:pPr>
              <w:jc w:val="both"/>
              <w:rPr>
                <w:sz w:val="28"/>
                <w:szCs w:val="28"/>
              </w:rPr>
            </w:pPr>
            <w:r>
              <w:rPr>
                <w:sz w:val="28"/>
                <w:szCs w:val="28"/>
              </w:rPr>
              <w:t>Проведение послепаводкового осмотра территории</w:t>
            </w:r>
            <w:r w:rsidR="00AD0064">
              <w:rPr>
                <w:sz w:val="28"/>
                <w:szCs w:val="28"/>
              </w:rPr>
              <w:t xml:space="preserve"> р.п. </w:t>
            </w:r>
            <w:proofErr w:type="spellStart"/>
            <w:r w:rsidR="00AD0064">
              <w:rPr>
                <w:sz w:val="28"/>
                <w:szCs w:val="28"/>
              </w:rPr>
              <w:t>Панковка</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AF6" w:rsidRDefault="00A54AF6">
            <w:pPr>
              <w:jc w:val="center"/>
              <w:rPr>
                <w:sz w:val="28"/>
                <w:szCs w:val="28"/>
              </w:rPr>
            </w:pPr>
            <w:r>
              <w:rPr>
                <w:sz w:val="28"/>
                <w:szCs w:val="28"/>
              </w:rPr>
              <w:t>По окончании паводка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AF6" w:rsidRDefault="00A54AF6">
            <w:pPr>
              <w:jc w:val="both"/>
              <w:rPr>
                <w:sz w:val="28"/>
                <w:szCs w:val="28"/>
              </w:rPr>
            </w:pPr>
            <w:r>
              <w:rPr>
                <w:sz w:val="28"/>
                <w:szCs w:val="28"/>
              </w:rPr>
              <w:t xml:space="preserve">Администрация </w:t>
            </w:r>
            <w:proofErr w:type="spellStart"/>
            <w:r>
              <w:rPr>
                <w:sz w:val="28"/>
                <w:szCs w:val="28"/>
              </w:rPr>
              <w:t>Панковского</w:t>
            </w:r>
            <w:proofErr w:type="spellEnd"/>
            <w:r>
              <w:rPr>
                <w:sz w:val="28"/>
                <w:szCs w:val="28"/>
              </w:rPr>
              <w:t xml:space="preserve"> городского поселения</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AF6" w:rsidRDefault="00A54AF6">
            <w:pPr>
              <w:jc w:val="center"/>
              <w:rPr>
                <w:sz w:val="28"/>
                <w:szCs w:val="28"/>
              </w:rPr>
            </w:pPr>
          </w:p>
        </w:tc>
      </w:tr>
    </w:tbl>
    <w:p w:rsidR="00AE6601" w:rsidRDefault="00F55F2A">
      <w:pPr>
        <w:spacing w:line="240" w:lineRule="exact"/>
        <w:jc w:val="center"/>
        <w:rPr>
          <w:b/>
          <w:bCs/>
          <w:sz w:val="28"/>
          <w:szCs w:val="28"/>
        </w:rPr>
      </w:pPr>
      <w:r>
        <w:rPr>
          <w:b/>
          <w:bCs/>
          <w:sz w:val="28"/>
          <w:szCs w:val="28"/>
        </w:rPr>
        <w:t>_______________________________________________________________________________</w:t>
      </w:r>
    </w:p>
    <w:p w:rsidR="00AE6601" w:rsidRDefault="00AE6601">
      <w:pPr>
        <w:widowControl w:val="0"/>
        <w:ind w:left="11482"/>
        <w:jc w:val="both"/>
        <w:rPr>
          <w:b/>
          <w:bCs/>
          <w:sz w:val="28"/>
          <w:szCs w:val="28"/>
        </w:rPr>
      </w:pPr>
    </w:p>
    <w:p w:rsidR="00AE6601" w:rsidRDefault="00AE6601">
      <w:pPr>
        <w:widowControl w:val="0"/>
      </w:pPr>
    </w:p>
    <w:sectPr w:rsidR="00AE6601" w:rsidSect="00AE6601">
      <w:headerReference w:type="default" r:id="rId10"/>
      <w:headerReference w:type="first" r:id="rId11"/>
      <w:pgSz w:w="16838" w:h="11906" w:orient="landscape"/>
      <w:pgMar w:top="1985" w:right="1134" w:bottom="567" w:left="1134" w:header="709"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E41" w:rsidRDefault="00DD7E41">
      <w:r>
        <w:separator/>
      </w:r>
    </w:p>
  </w:endnote>
  <w:endnote w:type="continuationSeparator" w:id="0">
    <w:p w:rsidR="00DD7E41" w:rsidRDefault="00DD7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Times New Rom">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E41" w:rsidRDefault="00DD7E41">
      <w:r>
        <w:separator/>
      </w:r>
    </w:p>
  </w:footnote>
  <w:footnote w:type="continuationSeparator" w:id="0">
    <w:p w:rsidR="00DD7E41" w:rsidRDefault="00DD7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01" w:rsidRDefault="00EC09EB">
    <w:pPr>
      <w:pStyle w:val="Header"/>
      <w:jc w:val="center"/>
    </w:pPr>
    <w:r>
      <w:fldChar w:fldCharType="begin"/>
    </w:r>
    <w:r w:rsidR="00F55F2A">
      <w:instrText xml:space="preserve"> PAGE </w:instrText>
    </w:r>
    <w:r>
      <w:fldChar w:fldCharType="separate"/>
    </w:r>
    <w:r w:rsidR="00F55F2A">
      <w:t>2</w:t>
    </w:r>
    <w:r>
      <w:fldChar w:fldCharType="end"/>
    </w:r>
  </w:p>
  <w:p w:rsidR="00AE6601" w:rsidRDefault="00AE66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01" w:rsidRDefault="00EC09EB">
    <w:pPr>
      <w:pStyle w:val="Header"/>
      <w:jc w:val="center"/>
    </w:pPr>
    <w:r>
      <w:fldChar w:fldCharType="begin"/>
    </w:r>
    <w:r w:rsidR="00F55F2A">
      <w:instrText xml:space="preserve"> PAGE </w:instrText>
    </w:r>
    <w:r>
      <w:fldChar w:fldCharType="separate"/>
    </w:r>
    <w:r w:rsidR="002518E6">
      <w:rPr>
        <w:noProof/>
      </w:rPr>
      <w:t>1</w:t>
    </w:r>
    <w:r>
      <w:fldChar w:fldCharType="end"/>
    </w:r>
  </w:p>
  <w:p w:rsidR="00AE6601" w:rsidRDefault="00AE66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01" w:rsidRDefault="00EC09EB">
    <w:pPr>
      <w:pStyle w:val="Header"/>
      <w:jc w:val="center"/>
    </w:pPr>
    <w:r>
      <w:fldChar w:fldCharType="begin"/>
    </w:r>
    <w:r w:rsidR="00F55F2A">
      <w:instrText xml:space="preserve"> PAGE </w:instrText>
    </w:r>
    <w:r>
      <w:fldChar w:fldCharType="separate"/>
    </w:r>
    <w:r w:rsidR="002518E6">
      <w:rPr>
        <w:noProof/>
      </w:rPr>
      <w:t>3</w:t>
    </w:r>
    <w:r>
      <w:fldChar w:fldCharType="end"/>
    </w:r>
  </w:p>
  <w:p w:rsidR="00AE6601" w:rsidRDefault="00AE660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01" w:rsidRDefault="00EC09EB">
    <w:pPr>
      <w:pStyle w:val="Header"/>
      <w:jc w:val="center"/>
    </w:pPr>
    <w:r>
      <w:fldChar w:fldCharType="begin"/>
    </w:r>
    <w:r w:rsidR="00F55F2A">
      <w:instrText xml:space="preserve"> PAGE </w:instrText>
    </w:r>
    <w:r>
      <w:fldChar w:fldCharType="separate"/>
    </w:r>
    <w:r w:rsidR="002518E6">
      <w:rPr>
        <w:noProof/>
      </w:rPr>
      <w:t>2</w:t>
    </w:r>
    <w:r>
      <w:fldChar w:fldCharType="end"/>
    </w:r>
  </w:p>
  <w:p w:rsidR="00AE6601" w:rsidRDefault="00AE66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01A69"/>
    <w:multiLevelType w:val="hybridMultilevel"/>
    <w:tmpl w:val="D8DC05A8"/>
    <w:lvl w:ilvl="0" w:tplc="3C7A853E">
      <w:start w:val="1"/>
      <w:numFmt w:val="none"/>
      <w:pStyle w:val="Heading1"/>
      <w:suff w:val="nothing"/>
      <w:lvlText w:val=""/>
      <w:lvlJc w:val="left"/>
      <w:pPr>
        <w:tabs>
          <w:tab w:val="num" w:pos="0"/>
        </w:tabs>
        <w:ind w:left="0" w:firstLine="0"/>
      </w:pPr>
    </w:lvl>
    <w:lvl w:ilvl="1" w:tplc="0588ACE2">
      <w:start w:val="1"/>
      <w:numFmt w:val="none"/>
      <w:pStyle w:val="Heading2"/>
      <w:suff w:val="nothing"/>
      <w:lvlText w:val=""/>
      <w:lvlJc w:val="left"/>
      <w:pPr>
        <w:tabs>
          <w:tab w:val="num" w:pos="0"/>
        </w:tabs>
        <w:ind w:left="0" w:firstLine="0"/>
      </w:pPr>
    </w:lvl>
    <w:lvl w:ilvl="2" w:tplc="C4E2CFBC">
      <w:start w:val="1"/>
      <w:numFmt w:val="none"/>
      <w:pStyle w:val="Heading3"/>
      <w:suff w:val="nothing"/>
      <w:lvlText w:val=""/>
      <w:lvlJc w:val="left"/>
      <w:pPr>
        <w:tabs>
          <w:tab w:val="num" w:pos="0"/>
        </w:tabs>
        <w:ind w:left="0" w:firstLine="0"/>
      </w:pPr>
    </w:lvl>
    <w:lvl w:ilvl="3" w:tplc="ED080466">
      <w:start w:val="1"/>
      <w:numFmt w:val="none"/>
      <w:pStyle w:val="Heading4"/>
      <w:suff w:val="nothing"/>
      <w:lvlText w:val=""/>
      <w:lvlJc w:val="left"/>
      <w:pPr>
        <w:tabs>
          <w:tab w:val="num" w:pos="0"/>
        </w:tabs>
        <w:ind w:left="0" w:firstLine="0"/>
      </w:pPr>
    </w:lvl>
    <w:lvl w:ilvl="4" w:tplc="3B4895E2">
      <w:start w:val="1"/>
      <w:numFmt w:val="none"/>
      <w:pStyle w:val="Heading5"/>
      <w:suff w:val="nothing"/>
      <w:lvlText w:val=""/>
      <w:lvlJc w:val="left"/>
      <w:pPr>
        <w:tabs>
          <w:tab w:val="num" w:pos="0"/>
        </w:tabs>
        <w:ind w:left="0" w:firstLine="0"/>
      </w:pPr>
    </w:lvl>
    <w:lvl w:ilvl="5" w:tplc="76CE420A">
      <w:start w:val="1"/>
      <w:numFmt w:val="none"/>
      <w:suff w:val="nothing"/>
      <w:lvlText w:val=""/>
      <w:lvlJc w:val="left"/>
      <w:pPr>
        <w:tabs>
          <w:tab w:val="num" w:pos="0"/>
        </w:tabs>
        <w:ind w:left="0" w:firstLine="0"/>
      </w:pPr>
    </w:lvl>
    <w:lvl w:ilvl="6" w:tplc="D81060DC">
      <w:start w:val="1"/>
      <w:numFmt w:val="none"/>
      <w:suff w:val="nothing"/>
      <w:lvlText w:val=""/>
      <w:lvlJc w:val="left"/>
      <w:pPr>
        <w:tabs>
          <w:tab w:val="num" w:pos="0"/>
        </w:tabs>
        <w:ind w:left="0" w:firstLine="0"/>
      </w:pPr>
    </w:lvl>
    <w:lvl w:ilvl="7" w:tplc="54883DF6">
      <w:start w:val="1"/>
      <w:numFmt w:val="none"/>
      <w:pStyle w:val="Heading8"/>
      <w:suff w:val="nothing"/>
      <w:lvlText w:val=""/>
      <w:lvlJc w:val="left"/>
      <w:pPr>
        <w:tabs>
          <w:tab w:val="num" w:pos="0"/>
        </w:tabs>
        <w:ind w:left="0" w:firstLine="0"/>
      </w:pPr>
    </w:lvl>
    <w:lvl w:ilvl="8" w:tplc="87A67A2E">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E6601"/>
    <w:rsid w:val="000E49CB"/>
    <w:rsid w:val="000F20DF"/>
    <w:rsid w:val="001B1A14"/>
    <w:rsid w:val="002518E6"/>
    <w:rsid w:val="00283D88"/>
    <w:rsid w:val="002A3A97"/>
    <w:rsid w:val="002F0D52"/>
    <w:rsid w:val="003764CF"/>
    <w:rsid w:val="00376CCA"/>
    <w:rsid w:val="003A30F4"/>
    <w:rsid w:val="003A68D4"/>
    <w:rsid w:val="003D2051"/>
    <w:rsid w:val="003F123D"/>
    <w:rsid w:val="004146ED"/>
    <w:rsid w:val="00482039"/>
    <w:rsid w:val="00543AF7"/>
    <w:rsid w:val="005B7C28"/>
    <w:rsid w:val="00686DA9"/>
    <w:rsid w:val="00813503"/>
    <w:rsid w:val="008E7121"/>
    <w:rsid w:val="009A080E"/>
    <w:rsid w:val="00A409B8"/>
    <w:rsid w:val="00A54AF6"/>
    <w:rsid w:val="00A9697C"/>
    <w:rsid w:val="00AD0064"/>
    <w:rsid w:val="00AE6601"/>
    <w:rsid w:val="00BE721B"/>
    <w:rsid w:val="00C03228"/>
    <w:rsid w:val="00CF7A52"/>
    <w:rsid w:val="00DB4E47"/>
    <w:rsid w:val="00DD7E41"/>
    <w:rsid w:val="00EA7040"/>
    <w:rsid w:val="00EC09EB"/>
    <w:rsid w:val="00EF1B6F"/>
    <w:rsid w:val="00F5025A"/>
    <w:rsid w:val="00F55F2A"/>
    <w:rsid w:val="00F66D48"/>
    <w:rsid w:val="00F97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01"/>
    <w:rPr>
      <w:rFonts w:eastAsia="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Heading1"/>
    <w:uiPriority w:val="9"/>
    <w:rsid w:val="00AE6601"/>
    <w:rPr>
      <w:rFonts w:ascii="Arial" w:eastAsia="Arial" w:hAnsi="Arial" w:cs="Arial"/>
      <w:sz w:val="40"/>
      <w:szCs w:val="40"/>
    </w:rPr>
  </w:style>
  <w:style w:type="character" w:customStyle="1" w:styleId="Heading2Char">
    <w:name w:val="Heading 2 Char"/>
    <w:link w:val="Heading2"/>
    <w:uiPriority w:val="9"/>
    <w:rsid w:val="00AE6601"/>
    <w:rPr>
      <w:rFonts w:ascii="Arial" w:eastAsia="Arial" w:hAnsi="Arial" w:cs="Arial"/>
      <w:sz w:val="34"/>
    </w:rPr>
  </w:style>
  <w:style w:type="character" w:customStyle="1" w:styleId="Heading3Char">
    <w:name w:val="Heading 3 Char"/>
    <w:link w:val="Heading3"/>
    <w:uiPriority w:val="9"/>
    <w:rsid w:val="00AE6601"/>
    <w:rPr>
      <w:rFonts w:ascii="Arial" w:eastAsia="Arial" w:hAnsi="Arial" w:cs="Arial"/>
      <w:sz w:val="30"/>
      <w:szCs w:val="30"/>
    </w:rPr>
  </w:style>
  <w:style w:type="character" w:customStyle="1" w:styleId="Heading4Char">
    <w:name w:val="Heading 4 Char"/>
    <w:link w:val="Heading4"/>
    <w:uiPriority w:val="9"/>
    <w:rsid w:val="00AE6601"/>
    <w:rPr>
      <w:rFonts w:ascii="Arial" w:eastAsia="Arial" w:hAnsi="Arial" w:cs="Arial"/>
      <w:b/>
      <w:bCs/>
      <w:sz w:val="26"/>
      <w:szCs w:val="26"/>
    </w:rPr>
  </w:style>
  <w:style w:type="character" w:customStyle="1" w:styleId="Heading5Char">
    <w:name w:val="Heading 5 Char"/>
    <w:link w:val="Heading5"/>
    <w:uiPriority w:val="9"/>
    <w:rsid w:val="00AE6601"/>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E6601"/>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AE6601"/>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E6601"/>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AE6601"/>
    <w:rPr>
      <w:rFonts w:ascii="Arial" w:eastAsia="Arial" w:hAnsi="Arial" w:cs="Arial"/>
      <w:b/>
      <w:bCs/>
      <w:i/>
      <w:iCs/>
      <w:sz w:val="22"/>
      <w:szCs w:val="22"/>
    </w:rPr>
  </w:style>
  <w:style w:type="character" w:customStyle="1" w:styleId="Heading8Char">
    <w:name w:val="Heading 8 Char"/>
    <w:link w:val="Heading8"/>
    <w:uiPriority w:val="9"/>
    <w:rsid w:val="00AE6601"/>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AE6601"/>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AE6601"/>
    <w:rPr>
      <w:rFonts w:ascii="Arial" w:eastAsia="Arial" w:hAnsi="Arial" w:cs="Arial"/>
      <w:i/>
      <w:iCs/>
      <w:sz w:val="21"/>
      <w:szCs w:val="21"/>
    </w:rPr>
  </w:style>
  <w:style w:type="paragraph" w:styleId="a3">
    <w:name w:val="List Paragraph"/>
    <w:basedOn w:val="a"/>
    <w:qFormat/>
    <w:rsid w:val="00AE6601"/>
    <w:pPr>
      <w:spacing w:after="200" w:line="276" w:lineRule="auto"/>
      <w:ind w:left="720"/>
      <w:contextualSpacing/>
    </w:pPr>
    <w:rPr>
      <w:rFonts w:ascii="Calibri" w:eastAsia="Calibri" w:hAnsi="Calibri"/>
      <w:sz w:val="22"/>
      <w:szCs w:val="22"/>
    </w:rPr>
  </w:style>
  <w:style w:type="paragraph" w:styleId="a4">
    <w:name w:val="No Spacing"/>
    <w:uiPriority w:val="1"/>
    <w:qFormat/>
    <w:rsid w:val="00AE6601"/>
  </w:style>
  <w:style w:type="paragraph" w:styleId="a5">
    <w:name w:val="Title"/>
    <w:basedOn w:val="a"/>
    <w:next w:val="a"/>
    <w:link w:val="a6"/>
    <w:uiPriority w:val="10"/>
    <w:qFormat/>
    <w:rsid w:val="00AE6601"/>
    <w:pPr>
      <w:spacing w:before="300" w:after="200"/>
      <w:contextualSpacing/>
    </w:pPr>
    <w:rPr>
      <w:sz w:val="48"/>
      <w:szCs w:val="48"/>
    </w:rPr>
  </w:style>
  <w:style w:type="character" w:customStyle="1" w:styleId="a6">
    <w:name w:val="Название Знак"/>
    <w:link w:val="a5"/>
    <w:uiPriority w:val="10"/>
    <w:rsid w:val="00AE6601"/>
    <w:rPr>
      <w:sz w:val="48"/>
      <w:szCs w:val="48"/>
    </w:rPr>
  </w:style>
  <w:style w:type="paragraph" w:styleId="a7">
    <w:name w:val="Subtitle"/>
    <w:basedOn w:val="a"/>
    <w:next w:val="a"/>
    <w:link w:val="a8"/>
    <w:uiPriority w:val="11"/>
    <w:qFormat/>
    <w:rsid w:val="00AE6601"/>
    <w:pPr>
      <w:spacing w:before="200" w:after="200"/>
    </w:pPr>
    <w:rPr>
      <w:sz w:val="24"/>
      <w:szCs w:val="24"/>
    </w:rPr>
  </w:style>
  <w:style w:type="character" w:customStyle="1" w:styleId="a8">
    <w:name w:val="Подзаголовок Знак"/>
    <w:link w:val="a7"/>
    <w:uiPriority w:val="11"/>
    <w:rsid w:val="00AE6601"/>
    <w:rPr>
      <w:sz w:val="24"/>
      <w:szCs w:val="24"/>
    </w:rPr>
  </w:style>
  <w:style w:type="paragraph" w:styleId="2">
    <w:name w:val="Quote"/>
    <w:basedOn w:val="a"/>
    <w:next w:val="a"/>
    <w:link w:val="20"/>
    <w:uiPriority w:val="29"/>
    <w:qFormat/>
    <w:rsid w:val="00AE6601"/>
    <w:pPr>
      <w:ind w:left="720" w:right="720"/>
    </w:pPr>
    <w:rPr>
      <w:i/>
    </w:rPr>
  </w:style>
  <w:style w:type="character" w:customStyle="1" w:styleId="20">
    <w:name w:val="Цитата 2 Знак"/>
    <w:link w:val="2"/>
    <w:uiPriority w:val="29"/>
    <w:rsid w:val="00AE6601"/>
    <w:rPr>
      <w:i/>
    </w:rPr>
  </w:style>
  <w:style w:type="paragraph" w:styleId="a9">
    <w:name w:val="Intense Quote"/>
    <w:basedOn w:val="a"/>
    <w:next w:val="a"/>
    <w:link w:val="aa"/>
    <w:uiPriority w:val="30"/>
    <w:qFormat/>
    <w:rsid w:val="00AE660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E6601"/>
    <w:rPr>
      <w:i/>
    </w:rPr>
  </w:style>
  <w:style w:type="character" w:customStyle="1" w:styleId="HeaderChar">
    <w:name w:val="Header Char"/>
    <w:link w:val="Header"/>
    <w:uiPriority w:val="99"/>
    <w:rsid w:val="00AE6601"/>
  </w:style>
  <w:style w:type="character" w:customStyle="1" w:styleId="FooterChar">
    <w:name w:val="Footer Char"/>
    <w:link w:val="Footer"/>
    <w:uiPriority w:val="99"/>
    <w:rsid w:val="00AE6601"/>
  </w:style>
  <w:style w:type="character" w:customStyle="1" w:styleId="CaptionChar">
    <w:name w:val="Caption Char"/>
    <w:link w:val="Footer"/>
    <w:uiPriority w:val="99"/>
    <w:rsid w:val="00AE6601"/>
  </w:style>
  <w:style w:type="table" w:styleId="ab">
    <w:name w:val="Table Grid"/>
    <w:uiPriority w:val="59"/>
    <w:rsid w:val="00AE66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AE660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AE660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AE660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AE660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AE660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AE660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AE660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AE660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AE660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AE660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AE660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AE660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AE660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AE660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AE660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AE660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AE660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AE660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AE660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AE660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AE660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AE660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AE660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AE660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AE660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AE660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AE660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AE660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AE660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AE660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AE660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AE660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AE660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AE660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AE66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AE66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AE66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AE66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AE66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AE66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AE66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AE660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AE660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AE660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AE660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AE660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AE660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AE660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AE660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AE660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AE660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AE660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AE660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AE660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AE660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AE660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AE660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AE660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AE660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AE660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AE660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AE660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AE660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AE660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AE660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AE660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AE660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AE660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AE660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AE660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AE660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AE660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AE660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AE660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AE660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AE660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AE660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AE660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AE660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AE660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AE660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AE660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AE660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AE660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AE660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AE660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AE660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AE660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AE660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AE660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AE660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AE660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AE660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AE660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AE660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AE660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AE660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AE660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AE660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AE660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AE660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AE660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AE660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AE660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AE660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AE660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AE660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AE660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AE660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AE660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AE660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AE6601"/>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AE6601"/>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AE6601"/>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AE6601"/>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AE6601"/>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AE6601"/>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AE6601"/>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AE660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AE660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AE660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AE660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AE660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AE660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AE660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AE6601"/>
    <w:pPr>
      <w:spacing w:after="40"/>
    </w:pPr>
    <w:rPr>
      <w:sz w:val="18"/>
    </w:rPr>
  </w:style>
  <w:style w:type="character" w:customStyle="1" w:styleId="ad">
    <w:name w:val="Текст сноски Знак"/>
    <w:link w:val="ac"/>
    <w:uiPriority w:val="99"/>
    <w:rsid w:val="00AE6601"/>
    <w:rPr>
      <w:sz w:val="18"/>
    </w:rPr>
  </w:style>
  <w:style w:type="character" w:styleId="ae">
    <w:name w:val="footnote reference"/>
    <w:uiPriority w:val="99"/>
    <w:unhideWhenUsed/>
    <w:rsid w:val="00AE6601"/>
    <w:rPr>
      <w:vertAlign w:val="superscript"/>
    </w:rPr>
  </w:style>
  <w:style w:type="paragraph" w:styleId="af">
    <w:name w:val="endnote text"/>
    <w:basedOn w:val="a"/>
    <w:link w:val="af0"/>
    <w:uiPriority w:val="99"/>
    <w:semiHidden/>
    <w:unhideWhenUsed/>
    <w:rsid w:val="00AE6601"/>
  </w:style>
  <w:style w:type="character" w:customStyle="1" w:styleId="af0">
    <w:name w:val="Текст концевой сноски Знак"/>
    <w:link w:val="af"/>
    <w:uiPriority w:val="99"/>
    <w:rsid w:val="00AE6601"/>
    <w:rPr>
      <w:sz w:val="20"/>
    </w:rPr>
  </w:style>
  <w:style w:type="character" w:styleId="af1">
    <w:name w:val="endnote reference"/>
    <w:uiPriority w:val="99"/>
    <w:semiHidden/>
    <w:unhideWhenUsed/>
    <w:rsid w:val="00AE6601"/>
    <w:rPr>
      <w:vertAlign w:val="superscript"/>
    </w:rPr>
  </w:style>
  <w:style w:type="paragraph" w:styleId="1">
    <w:name w:val="toc 1"/>
    <w:basedOn w:val="a"/>
    <w:next w:val="a"/>
    <w:uiPriority w:val="39"/>
    <w:unhideWhenUsed/>
    <w:rsid w:val="00AE6601"/>
    <w:pPr>
      <w:spacing w:after="57"/>
    </w:pPr>
  </w:style>
  <w:style w:type="paragraph" w:styleId="21">
    <w:name w:val="toc 2"/>
    <w:basedOn w:val="a"/>
    <w:next w:val="a"/>
    <w:uiPriority w:val="39"/>
    <w:unhideWhenUsed/>
    <w:rsid w:val="00AE6601"/>
    <w:pPr>
      <w:spacing w:after="57"/>
      <w:ind w:left="283"/>
    </w:pPr>
  </w:style>
  <w:style w:type="paragraph" w:styleId="3">
    <w:name w:val="toc 3"/>
    <w:basedOn w:val="a"/>
    <w:next w:val="a"/>
    <w:uiPriority w:val="39"/>
    <w:unhideWhenUsed/>
    <w:rsid w:val="00AE6601"/>
    <w:pPr>
      <w:spacing w:after="57"/>
      <w:ind w:left="567"/>
    </w:pPr>
  </w:style>
  <w:style w:type="paragraph" w:styleId="4">
    <w:name w:val="toc 4"/>
    <w:basedOn w:val="a"/>
    <w:next w:val="a"/>
    <w:uiPriority w:val="39"/>
    <w:unhideWhenUsed/>
    <w:rsid w:val="00AE6601"/>
    <w:pPr>
      <w:spacing w:after="57"/>
      <w:ind w:left="850"/>
    </w:pPr>
  </w:style>
  <w:style w:type="paragraph" w:styleId="5">
    <w:name w:val="toc 5"/>
    <w:basedOn w:val="a"/>
    <w:next w:val="a"/>
    <w:uiPriority w:val="39"/>
    <w:unhideWhenUsed/>
    <w:rsid w:val="00AE6601"/>
    <w:pPr>
      <w:spacing w:after="57"/>
      <w:ind w:left="1134"/>
    </w:pPr>
  </w:style>
  <w:style w:type="paragraph" w:styleId="6">
    <w:name w:val="toc 6"/>
    <w:basedOn w:val="a"/>
    <w:next w:val="a"/>
    <w:uiPriority w:val="39"/>
    <w:unhideWhenUsed/>
    <w:rsid w:val="00AE6601"/>
    <w:pPr>
      <w:spacing w:after="57"/>
      <w:ind w:left="1417"/>
    </w:pPr>
  </w:style>
  <w:style w:type="paragraph" w:styleId="7">
    <w:name w:val="toc 7"/>
    <w:basedOn w:val="a"/>
    <w:next w:val="a"/>
    <w:uiPriority w:val="39"/>
    <w:unhideWhenUsed/>
    <w:rsid w:val="00AE6601"/>
    <w:pPr>
      <w:spacing w:after="57"/>
      <w:ind w:left="1701"/>
    </w:pPr>
  </w:style>
  <w:style w:type="paragraph" w:styleId="8">
    <w:name w:val="toc 8"/>
    <w:basedOn w:val="a"/>
    <w:next w:val="a"/>
    <w:uiPriority w:val="39"/>
    <w:unhideWhenUsed/>
    <w:rsid w:val="00AE6601"/>
    <w:pPr>
      <w:spacing w:after="57"/>
      <w:ind w:left="1984"/>
    </w:pPr>
  </w:style>
  <w:style w:type="paragraph" w:styleId="9">
    <w:name w:val="toc 9"/>
    <w:basedOn w:val="a"/>
    <w:next w:val="a"/>
    <w:uiPriority w:val="39"/>
    <w:unhideWhenUsed/>
    <w:rsid w:val="00AE6601"/>
    <w:pPr>
      <w:spacing w:after="57"/>
      <w:ind w:left="2268"/>
    </w:pPr>
  </w:style>
  <w:style w:type="paragraph" w:styleId="af2">
    <w:name w:val="TOC Heading"/>
    <w:uiPriority w:val="39"/>
    <w:unhideWhenUsed/>
    <w:rsid w:val="00AE6601"/>
  </w:style>
  <w:style w:type="paragraph" w:styleId="af3">
    <w:name w:val="table of figures"/>
    <w:basedOn w:val="a"/>
    <w:next w:val="a"/>
    <w:uiPriority w:val="99"/>
    <w:unhideWhenUsed/>
    <w:rsid w:val="00AE6601"/>
  </w:style>
  <w:style w:type="paragraph" w:customStyle="1" w:styleId="Heading1">
    <w:name w:val="Heading 1"/>
    <w:basedOn w:val="a"/>
    <w:next w:val="a"/>
    <w:link w:val="Heading1Char"/>
    <w:qFormat/>
    <w:rsid w:val="00AE6601"/>
    <w:pPr>
      <w:keepNext/>
      <w:numPr>
        <w:numId w:val="1"/>
      </w:numPr>
      <w:outlineLvl w:val="0"/>
    </w:pPr>
    <w:rPr>
      <w:sz w:val="28"/>
    </w:rPr>
  </w:style>
  <w:style w:type="paragraph" w:customStyle="1" w:styleId="Heading2">
    <w:name w:val="Heading 2"/>
    <w:basedOn w:val="a"/>
    <w:next w:val="a"/>
    <w:link w:val="Heading2Char"/>
    <w:qFormat/>
    <w:rsid w:val="00AE6601"/>
    <w:pPr>
      <w:keepNext/>
      <w:numPr>
        <w:ilvl w:val="1"/>
        <w:numId w:val="1"/>
      </w:numPr>
      <w:jc w:val="center"/>
      <w:outlineLvl w:val="1"/>
    </w:pPr>
    <w:rPr>
      <w:b/>
      <w:sz w:val="40"/>
    </w:rPr>
  </w:style>
  <w:style w:type="paragraph" w:customStyle="1" w:styleId="Heading3">
    <w:name w:val="Heading 3"/>
    <w:basedOn w:val="a"/>
    <w:next w:val="a"/>
    <w:link w:val="Heading3Char"/>
    <w:qFormat/>
    <w:rsid w:val="00AE6601"/>
    <w:pPr>
      <w:keepNext/>
      <w:numPr>
        <w:ilvl w:val="2"/>
        <w:numId w:val="1"/>
      </w:numPr>
      <w:jc w:val="center"/>
      <w:outlineLvl w:val="2"/>
    </w:pPr>
    <w:rPr>
      <w:b/>
      <w:sz w:val="24"/>
    </w:rPr>
  </w:style>
  <w:style w:type="paragraph" w:customStyle="1" w:styleId="Heading4">
    <w:name w:val="Heading 4"/>
    <w:basedOn w:val="a"/>
    <w:next w:val="a"/>
    <w:link w:val="Heading4Char"/>
    <w:qFormat/>
    <w:rsid w:val="00AE6601"/>
    <w:pPr>
      <w:keepNext/>
      <w:numPr>
        <w:ilvl w:val="3"/>
        <w:numId w:val="1"/>
      </w:numPr>
      <w:spacing w:before="240" w:after="60"/>
      <w:outlineLvl w:val="3"/>
    </w:pPr>
    <w:rPr>
      <w:b/>
      <w:bCs/>
      <w:sz w:val="28"/>
      <w:szCs w:val="28"/>
    </w:rPr>
  </w:style>
  <w:style w:type="paragraph" w:customStyle="1" w:styleId="Heading5">
    <w:name w:val="Heading 5"/>
    <w:basedOn w:val="a"/>
    <w:next w:val="a"/>
    <w:link w:val="Heading5Char"/>
    <w:qFormat/>
    <w:rsid w:val="00AE6601"/>
    <w:pPr>
      <w:numPr>
        <w:ilvl w:val="4"/>
        <w:numId w:val="1"/>
      </w:numPr>
      <w:spacing w:before="240" w:after="60"/>
      <w:outlineLvl w:val="4"/>
    </w:pPr>
    <w:rPr>
      <w:b/>
      <w:bCs/>
      <w:i/>
      <w:iCs/>
      <w:sz w:val="26"/>
      <w:szCs w:val="26"/>
    </w:rPr>
  </w:style>
  <w:style w:type="paragraph" w:customStyle="1" w:styleId="Heading8">
    <w:name w:val="Heading 8"/>
    <w:basedOn w:val="a"/>
    <w:next w:val="a"/>
    <w:link w:val="Heading8Char"/>
    <w:qFormat/>
    <w:rsid w:val="00AE6601"/>
    <w:pPr>
      <w:numPr>
        <w:ilvl w:val="7"/>
        <w:numId w:val="1"/>
      </w:numPr>
      <w:spacing w:before="240" w:after="60"/>
      <w:outlineLvl w:val="7"/>
    </w:pPr>
    <w:rPr>
      <w:i/>
      <w:iCs/>
      <w:sz w:val="24"/>
      <w:szCs w:val="24"/>
    </w:rPr>
  </w:style>
  <w:style w:type="character" w:customStyle="1" w:styleId="WW8Num2z0">
    <w:name w:val="WW8Num2z0"/>
    <w:qFormat/>
    <w:rsid w:val="00AE6601"/>
  </w:style>
  <w:style w:type="character" w:customStyle="1" w:styleId="WW8Num3z0">
    <w:name w:val="WW8Num3z0"/>
    <w:qFormat/>
    <w:rsid w:val="00AE6601"/>
    <w:rPr>
      <w:rFonts w:cs="Mangal"/>
    </w:rPr>
  </w:style>
  <w:style w:type="character" w:customStyle="1" w:styleId="WW8Num4z0">
    <w:name w:val="WW8Num4z0"/>
    <w:qFormat/>
    <w:rsid w:val="00AE6601"/>
    <w:rPr>
      <w:sz w:val="28"/>
      <w:szCs w:val="28"/>
    </w:rPr>
  </w:style>
  <w:style w:type="character" w:customStyle="1" w:styleId="WW8Num5z0">
    <w:name w:val="WW8Num5z0"/>
    <w:qFormat/>
    <w:rsid w:val="00AE6601"/>
  </w:style>
  <w:style w:type="character" w:customStyle="1" w:styleId="WW8Num6z0">
    <w:name w:val="WW8Num6z0"/>
    <w:qFormat/>
    <w:rsid w:val="00AE6601"/>
    <w:rPr>
      <w:b w:val="0"/>
    </w:rPr>
  </w:style>
  <w:style w:type="character" w:customStyle="1" w:styleId="WW8Num7z0">
    <w:name w:val="WW8Num7z0"/>
    <w:qFormat/>
    <w:rsid w:val="00AE6601"/>
  </w:style>
  <w:style w:type="character" w:customStyle="1" w:styleId="WW8Num8z0">
    <w:name w:val="WW8Num8z0"/>
    <w:qFormat/>
    <w:rsid w:val="00AE6601"/>
    <w:rPr>
      <w:b w:val="0"/>
      <w:color w:val="000000"/>
    </w:rPr>
  </w:style>
  <w:style w:type="character" w:customStyle="1" w:styleId="WW8Num8z1">
    <w:name w:val="WW8Num8z1"/>
    <w:qFormat/>
    <w:rsid w:val="00AE6601"/>
  </w:style>
  <w:style w:type="character" w:customStyle="1" w:styleId="WW8Num9z0">
    <w:name w:val="WW8Num9z0"/>
    <w:qFormat/>
    <w:rsid w:val="00AE6601"/>
  </w:style>
  <w:style w:type="character" w:customStyle="1" w:styleId="WW8Num10z0">
    <w:name w:val="WW8Num10z0"/>
    <w:qFormat/>
    <w:rsid w:val="00AE6601"/>
  </w:style>
  <w:style w:type="character" w:customStyle="1" w:styleId="WW8Num11z0">
    <w:name w:val="WW8Num11z0"/>
    <w:qFormat/>
    <w:rsid w:val="00AE6601"/>
    <w:rPr>
      <w:rFonts w:cs="Times New Roman"/>
    </w:rPr>
  </w:style>
  <w:style w:type="character" w:customStyle="1" w:styleId="WW8Num12z0">
    <w:name w:val="WW8Num12z0"/>
    <w:qFormat/>
    <w:rsid w:val="00AE6601"/>
  </w:style>
  <w:style w:type="character" w:customStyle="1" w:styleId="WW8Num13z0">
    <w:name w:val="WW8Num13z0"/>
    <w:qFormat/>
    <w:rsid w:val="00AE6601"/>
  </w:style>
  <w:style w:type="character" w:customStyle="1" w:styleId="WW8Num13z1">
    <w:name w:val="WW8Num13z1"/>
    <w:qFormat/>
    <w:rsid w:val="00AE6601"/>
    <w:rPr>
      <w:rFonts w:ascii="Times New Roman" w:eastAsia="Calibri" w:hAnsi="Times New Roman" w:cs="Times New Roman"/>
    </w:rPr>
  </w:style>
  <w:style w:type="character" w:customStyle="1" w:styleId="WW8Num14z0">
    <w:name w:val="WW8Num14z0"/>
    <w:qFormat/>
    <w:rsid w:val="00AE6601"/>
    <w:rPr>
      <w:rFonts w:ascii="Symbol" w:hAnsi="Symbol" w:cs="Symbol"/>
    </w:rPr>
  </w:style>
  <w:style w:type="character" w:customStyle="1" w:styleId="WW8Num14z1">
    <w:name w:val="WW8Num14z1"/>
    <w:qFormat/>
    <w:rsid w:val="00AE6601"/>
    <w:rPr>
      <w:rFonts w:ascii="Courier New" w:hAnsi="Courier New" w:cs="Courier New"/>
    </w:rPr>
  </w:style>
  <w:style w:type="character" w:customStyle="1" w:styleId="WW8Num14z2">
    <w:name w:val="WW8Num14z2"/>
    <w:qFormat/>
    <w:rsid w:val="00AE6601"/>
    <w:rPr>
      <w:rFonts w:ascii="Wingdings" w:hAnsi="Wingdings" w:cs="Wingdings"/>
    </w:rPr>
  </w:style>
  <w:style w:type="character" w:customStyle="1" w:styleId="WW8Num15z0">
    <w:name w:val="WW8Num15z0"/>
    <w:qFormat/>
    <w:rsid w:val="00AE6601"/>
  </w:style>
  <w:style w:type="character" w:customStyle="1" w:styleId="WW8Num16z0">
    <w:name w:val="WW8Num16z0"/>
    <w:qFormat/>
    <w:rsid w:val="00AE6601"/>
  </w:style>
  <w:style w:type="character" w:customStyle="1" w:styleId="WW8Num17z0">
    <w:name w:val="WW8Num17z0"/>
    <w:qFormat/>
    <w:rsid w:val="00AE6601"/>
  </w:style>
  <w:style w:type="character" w:customStyle="1" w:styleId="WW8Num18z0">
    <w:name w:val="WW8Num18z0"/>
    <w:qFormat/>
    <w:rsid w:val="00AE6601"/>
  </w:style>
  <w:style w:type="character" w:customStyle="1" w:styleId="WW8Num19z0">
    <w:name w:val="WW8Num19z0"/>
    <w:qFormat/>
    <w:rsid w:val="00AE6601"/>
    <w:rPr>
      <w:rFonts w:ascii="Times New Roman" w:eastAsia="Times New Roman" w:hAnsi="Times New Roman" w:cs="Times New Roman"/>
    </w:rPr>
  </w:style>
  <w:style w:type="character" w:customStyle="1" w:styleId="WW8Num20z0">
    <w:name w:val="WW8Num20z0"/>
    <w:qFormat/>
    <w:rsid w:val="00AE6601"/>
    <w:rPr>
      <w:rFonts w:ascii="Times New Roman" w:eastAsia="Times New Roman" w:hAnsi="Times New Roman" w:cs="Times New Roman"/>
      <w:sz w:val="28"/>
      <w:szCs w:val="28"/>
    </w:rPr>
  </w:style>
  <w:style w:type="character" w:customStyle="1" w:styleId="WW8Num21z0">
    <w:name w:val="WW8Num21z0"/>
    <w:qFormat/>
    <w:rsid w:val="00AE6601"/>
    <w:rPr>
      <w:rFonts w:ascii="Times New Roman" w:eastAsia="Times New Roman" w:hAnsi="Times New Roman" w:cs="Times New Roman"/>
      <w:sz w:val="28"/>
      <w:szCs w:val="28"/>
    </w:rPr>
  </w:style>
  <w:style w:type="character" w:customStyle="1" w:styleId="af4">
    <w:name w:val="Текст выноски Знак"/>
    <w:qFormat/>
    <w:rsid w:val="00AE6601"/>
    <w:rPr>
      <w:rFonts w:ascii="Segoe UI" w:hAnsi="Segoe UI" w:cs="Segoe UI"/>
      <w:sz w:val="18"/>
      <w:szCs w:val="18"/>
    </w:rPr>
  </w:style>
  <w:style w:type="character" w:customStyle="1" w:styleId="af5">
    <w:name w:val="Основной текст Знак"/>
    <w:qFormat/>
    <w:rsid w:val="00AE6601"/>
    <w:rPr>
      <w:sz w:val="26"/>
      <w:szCs w:val="26"/>
      <w:shd w:val="clear" w:color="auto" w:fill="FFFFFF"/>
    </w:rPr>
  </w:style>
  <w:style w:type="character" w:customStyle="1" w:styleId="10">
    <w:name w:val="Основной текст Знак1"/>
    <w:basedOn w:val="a0"/>
    <w:qFormat/>
    <w:rsid w:val="00AE6601"/>
  </w:style>
  <w:style w:type="character" w:customStyle="1" w:styleId="11">
    <w:name w:val="Заголовок 1 Знак"/>
    <w:qFormat/>
    <w:rsid w:val="00AE6601"/>
    <w:rPr>
      <w:sz w:val="28"/>
    </w:rPr>
  </w:style>
  <w:style w:type="character" w:customStyle="1" w:styleId="BodyTextChar">
    <w:name w:val="Body Text Char"/>
    <w:qFormat/>
    <w:rsid w:val="00AE6601"/>
    <w:rPr>
      <w:sz w:val="27"/>
      <w:szCs w:val="27"/>
      <w:lang w:bidi="ar-SA"/>
    </w:rPr>
  </w:style>
  <w:style w:type="character" w:customStyle="1" w:styleId="af6">
    <w:name w:val="Верхний колонтитул Знак"/>
    <w:basedOn w:val="a0"/>
    <w:qFormat/>
    <w:rsid w:val="00AE6601"/>
  </w:style>
  <w:style w:type="character" w:customStyle="1" w:styleId="af7">
    <w:name w:val="Нижний колонтитул Знак"/>
    <w:basedOn w:val="a0"/>
    <w:qFormat/>
    <w:rsid w:val="00AE6601"/>
  </w:style>
  <w:style w:type="character" w:styleId="af8">
    <w:name w:val="Emphasis"/>
    <w:qFormat/>
    <w:rsid w:val="00AE6601"/>
    <w:rPr>
      <w:i/>
      <w:iCs/>
    </w:rPr>
  </w:style>
  <w:style w:type="character" w:styleId="af9">
    <w:name w:val="Hyperlink"/>
    <w:rsid w:val="00AE6601"/>
    <w:rPr>
      <w:color w:val="0000FF"/>
      <w:u w:val="single"/>
    </w:rPr>
  </w:style>
  <w:style w:type="character" w:customStyle="1" w:styleId="ConsPlusNormal">
    <w:name w:val="ConsPlusNormal Знак"/>
    <w:qFormat/>
    <w:rsid w:val="00AE6601"/>
    <w:rPr>
      <w:sz w:val="28"/>
      <w:szCs w:val="28"/>
    </w:rPr>
  </w:style>
  <w:style w:type="character" w:customStyle="1" w:styleId="50">
    <w:name w:val="Заголовок 5 Знак"/>
    <w:qFormat/>
    <w:rsid w:val="00AE6601"/>
    <w:rPr>
      <w:b/>
      <w:bCs/>
      <w:i/>
      <w:iCs/>
      <w:sz w:val="26"/>
      <w:szCs w:val="26"/>
    </w:rPr>
  </w:style>
  <w:style w:type="character" w:customStyle="1" w:styleId="80">
    <w:name w:val="Заголовок 8 Знак"/>
    <w:qFormat/>
    <w:rsid w:val="00AE6601"/>
    <w:rPr>
      <w:i/>
      <w:iCs/>
      <w:sz w:val="24"/>
      <w:szCs w:val="24"/>
    </w:rPr>
  </w:style>
  <w:style w:type="character" w:customStyle="1" w:styleId="PageNumber">
    <w:name w:val="Page Number"/>
    <w:rsid w:val="00AE6601"/>
  </w:style>
  <w:style w:type="character" w:customStyle="1" w:styleId="afa">
    <w:name w:val="Основной текст_"/>
    <w:qFormat/>
    <w:rsid w:val="00AE6601"/>
    <w:rPr>
      <w:rFonts w:ascii="Times New Roman" w:hAnsi="Times New Roman" w:cs="Times New Roman"/>
      <w:spacing w:val="5"/>
      <w:sz w:val="25"/>
      <w:szCs w:val="25"/>
      <w:u w:val="none"/>
    </w:rPr>
  </w:style>
  <w:style w:type="character" w:customStyle="1" w:styleId="afb">
    <w:name w:val="Основной текст с отступом Знак"/>
    <w:basedOn w:val="a0"/>
    <w:qFormat/>
    <w:rsid w:val="00AE6601"/>
  </w:style>
  <w:style w:type="character" w:customStyle="1" w:styleId="30">
    <w:name w:val="Основной текст с отступом 3 Знак"/>
    <w:qFormat/>
    <w:rsid w:val="00AE6601"/>
    <w:rPr>
      <w:b/>
      <w:sz w:val="28"/>
    </w:rPr>
  </w:style>
  <w:style w:type="character" w:customStyle="1" w:styleId="22">
    <w:name w:val="Основной текст с отступом 2 Знак"/>
    <w:basedOn w:val="a0"/>
    <w:qFormat/>
    <w:rsid w:val="00AE6601"/>
  </w:style>
  <w:style w:type="character" w:customStyle="1" w:styleId="Bodytext">
    <w:name w:val="Body text_"/>
    <w:qFormat/>
    <w:rsid w:val="00AE6601"/>
    <w:rPr>
      <w:sz w:val="27"/>
      <w:szCs w:val="27"/>
      <w:shd w:val="clear" w:color="auto" w:fill="FFFFFF"/>
    </w:rPr>
  </w:style>
  <w:style w:type="character" w:customStyle="1" w:styleId="40">
    <w:name w:val="Заголовок 4 Знак"/>
    <w:qFormat/>
    <w:rsid w:val="00AE6601"/>
    <w:rPr>
      <w:b/>
      <w:bCs/>
      <w:sz w:val="28"/>
      <w:szCs w:val="28"/>
    </w:rPr>
  </w:style>
  <w:style w:type="character" w:customStyle="1" w:styleId="23">
    <w:name w:val="Заголовок 2 Знак"/>
    <w:qFormat/>
    <w:rsid w:val="00AE6601"/>
    <w:rPr>
      <w:b/>
      <w:sz w:val="40"/>
    </w:rPr>
  </w:style>
  <w:style w:type="paragraph" w:customStyle="1" w:styleId="Heading">
    <w:name w:val="Heading"/>
    <w:next w:val="afc"/>
    <w:qFormat/>
    <w:rsid w:val="00AE6601"/>
    <w:pPr>
      <w:widowControl w:val="0"/>
    </w:pPr>
    <w:rPr>
      <w:rFonts w:ascii="Arial" w:eastAsia="Times New Roman" w:hAnsi="Arial" w:cs="Arial"/>
      <w:b/>
      <w:bCs/>
      <w:sz w:val="22"/>
      <w:szCs w:val="22"/>
      <w:lang w:val="ru-RU" w:bidi="ar-SA"/>
    </w:rPr>
  </w:style>
  <w:style w:type="paragraph" w:styleId="afc">
    <w:name w:val="Body Text"/>
    <w:basedOn w:val="a"/>
    <w:rsid w:val="00AE6601"/>
    <w:pPr>
      <w:widowControl w:val="0"/>
      <w:shd w:val="clear" w:color="auto" w:fill="FFFFFF"/>
      <w:spacing w:line="240" w:lineRule="atLeast"/>
    </w:pPr>
    <w:rPr>
      <w:sz w:val="26"/>
      <w:szCs w:val="26"/>
    </w:rPr>
  </w:style>
  <w:style w:type="paragraph" w:styleId="afd">
    <w:name w:val="List"/>
    <w:basedOn w:val="afc"/>
    <w:rsid w:val="00AE6601"/>
  </w:style>
  <w:style w:type="paragraph" w:customStyle="1" w:styleId="Caption">
    <w:name w:val="Caption"/>
    <w:basedOn w:val="a"/>
    <w:qFormat/>
    <w:rsid w:val="00AE6601"/>
    <w:pPr>
      <w:suppressLineNumbers/>
      <w:spacing w:before="120" w:after="120"/>
    </w:pPr>
    <w:rPr>
      <w:i/>
      <w:iCs/>
      <w:sz w:val="24"/>
      <w:szCs w:val="24"/>
    </w:rPr>
  </w:style>
  <w:style w:type="paragraph" w:customStyle="1" w:styleId="Index">
    <w:name w:val="Index"/>
    <w:basedOn w:val="a"/>
    <w:qFormat/>
    <w:rsid w:val="00AE6601"/>
    <w:pPr>
      <w:suppressLineNumbers/>
    </w:pPr>
  </w:style>
  <w:style w:type="paragraph" w:customStyle="1" w:styleId="110">
    <w:name w:val="Знак1 Знак Знак1 Знак Знак Знак Знак"/>
    <w:basedOn w:val="a"/>
    <w:qFormat/>
    <w:rsid w:val="00AE6601"/>
    <w:pPr>
      <w:widowControl w:val="0"/>
      <w:spacing w:after="160" w:line="240" w:lineRule="exact"/>
      <w:jc w:val="right"/>
    </w:pPr>
    <w:rPr>
      <w:lang w:val="en-GB"/>
    </w:rPr>
  </w:style>
  <w:style w:type="paragraph" w:customStyle="1" w:styleId="Standard">
    <w:name w:val="Standard"/>
    <w:qFormat/>
    <w:rsid w:val="00AE6601"/>
    <w:rPr>
      <w:rFonts w:eastAsia="Times New Roman" w:cs="Times New Roman"/>
      <w:lang w:val="ru-RU" w:bidi="ar-SA"/>
    </w:rPr>
  </w:style>
  <w:style w:type="paragraph" w:styleId="afe">
    <w:name w:val="Balloon Text"/>
    <w:basedOn w:val="a"/>
    <w:qFormat/>
    <w:rsid w:val="00AE6601"/>
    <w:rPr>
      <w:rFonts w:ascii="Segoe UI" w:hAnsi="Segoe UI" w:cs="Segoe UI"/>
      <w:sz w:val="18"/>
      <w:szCs w:val="1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AE6601"/>
    <w:pPr>
      <w:spacing w:before="280" w:after="280"/>
    </w:pPr>
    <w:rPr>
      <w:rFonts w:ascii="Tahoma" w:hAnsi="Tahoma" w:cs="Tahoma"/>
      <w:lang w:val="en-US"/>
    </w:rPr>
  </w:style>
  <w:style w:type="paragraph" w:customStyle="1" w:styleId="210">
    <w:name w:val="Основной текст 21"/>
    <w:basedOn w:val="a"/>
    <w:qFormat/>
    <w:rsid w:val="00AE6601"/>
    <w:pPr>
      <w:ind w:firstLine="720"/>
    </w:pPr>
    <w:rPr>
      <w:color w:val="000000"/>
      <w:spacing w:val="6"/>
      <w:sz w:val="28"/>
    </w:rPr>
  </w:style>
  <w:style w:type="paragraph" w:customStyle="1" w:styleId="HeaderandFooter">
    <w:name w:val="Header and Footer"/>
    <w:basedOn w:val="a"/>
    <w:qFormat/>
    <w:rsid w:val="00AE6601"/>
    <w:pPr>
      <w:suppressLineNumbers/>
      <w:tabs>
        <w:tab w:val="center" w:pos="4819"/>
        <w:tab w:val="right" w:pos="9638"/>
      </w:tabs>
    </w:pPr>
  </w:style>
  <w:style w:type="paragraph" w:customStyle="1" w:styleId="Header">
    <w:name w:val="Header"/>
    <w:basedOn w:val="a"/>
    <w:link w:val="HeaderChar"/>
    <w:rsid w:val="00AE6601"/>
    <w:pPr>
      <w:tabs>
        <w:tab w:val="center" w:pos="4677"/>
        <w:tab w:val="right" w:pos="9355"/>
      </w:tabs>
    </w:pPr>
  </w:style>
  <w:style w:type="paragraph" w:customStyle="1" w:styleId="Footer">
    <w:name w:val="Footer"/>
    <w:basedOn w:val="a"/>
    <w:link w:val="CaptionChar"/>
    <w:rsid w:val="00AE6601"/>
    <w:pPr>
      <w:tabs>
        <w:tab w:val="center" w:pos="4677"/>
        <w:tab w:val="right" w:pos="9355"/>
      </w:tabs>
    </w:pPr>
  </w:style>
  <w:style w:type="paragraph" w:customStyle="1" w:styleId="12">
    <w:name w:val="Знак1 Знак Знак Знак"/>
    <w:basedOn w:val="a"/>
    <w:qFormat/>
    <w:rsid w:val="00AE6601"/>
    <w:pPr>
      <w:spacing w:after="60"/>
      <w:ind w:firstLine="709"/>
      <w:jc w:val="both"/>
    </w:pPr>
    <w:rPr>
      <w:rFonts w:ascii="Arial" w:eastAsia="Calibri" w:hAnsi="Arial" w:cs="Arial"/>
      <w:bCs/>
      <w:sz w:val="22"/>
      <w:szCs w:val="22"/>
    </w:rPr>
  </w:style>
  <w:style w:type="paragraph" w:customStyle="1" w:styleId="13">
    <w:name w:val="Знак1 Знак Знак Знак"/>
    <w:basedOn w:val="a"/>
    <w:qFormat/>
    <w:rsid w:val="00AE6601"/>
    <w:pPr>
      <w:spacing w:after="60"/>
      <w:ind w:firstLine="709"/>
      <w:jc w:val="both"/>
    </w:pPr>
    <w:rPr>
      <w:rFonts w:ascii="Arial" w:eastAsia="Calibri" w:hAnsi="Arial" w:cs="Arial"/>
      <w:bCs/>
      <w:sz w:val="22"/>
      <w:szCs w:val="22"/>
    </w:rPr>
  </w:style>
  <w:style w:type="paragraph" w:customStyle="1" w:styleId="ConsPlusNormal0">
    <w:name w:val="ConsPlusNormal"/>
    <w:qFormat/>
    <w:rsid w:val="00AE6601"/>
    <w:rPr>
      <w:rFonts w:eastAsia="Times New Roman" w:cs="Times New Roman"/>
      <w:sz w:val="28"/>
      <w:szCs w:val="28"/>
      <w:lang w:val="ru-RU" w:bidi="ar-SA"/>
    </w:rPr>
  </w:style>
  <w:style w:type="paragraph" w:styleId="24">
    <w:name w:val="Body Text 2"/>
    <w:basedOn w:val="a"/>
    <w:qFormat/>
    <w:rsid w:val="00AE6601"/>
    <w:pPr>
      <w:ind w:firstLine="720"/>
    </w:pPr>
    <w:rPr>
      <w:color w:val="000000"/>
      <w:spacing w:val="6"/>
      <w:sz w:val="28"/>
    </w:rPr>
  </w:style>
  <w:style w:type="paragraph" w:styleId="aff">
    <w:name w:val="Body Text Indent"/>
    <w:basedOn w:val="a"/>
    <w:rsid w:val="00AE6601"/>
    <w:pPr>
      <w:spacing w:after="120"/>
      <w:ind w:left="283"/>
    </w:pPr>
  </w:style>
  <w:style w:type="paragraph" w:styleId="31">
    <w:name w:val="Body Text Indent 3"/>
    <w:basedOn w:val="a"/>
    <w:qFormat/>
    <w:rsid w:val="00AE6601"/>
    <w:pPr>
      <w:ind w:firstLine="567"/>
      <w:jc w:val="both"/>
    </w:pPr>
    <w:rPr>
      <w:b/>
      <w:sz w:val="28"/>
    </w:rPr>
  </w:style>
  <w:style w:type="paragraph" w:styleId="25">
    <w:name w:val="Body Text Indent 2"/>
    <w:basedOn w:val="a"/>
    <w:qFormat/>
    <w:rsid w:val="00AE6601"/>
    <w:pPr>
      <w:spacing w:after="120" w:line="480" w:lineRule="auto"/>
      <w:ind w:left="283"/>
    </w:pPr>
  </w:style>
  <w:style w:type="paragraph" w:customStyle="1" w:styleId="aff0">
    <w:name w:val="Знак Знак Знак Знак Знак Знак Знак Знак Знак Знак Знак Знак Знак Знак Знак"/>
    <w:basedOn w:val="a"/>
    <w:qFormat/>
    <w:rsid w:val="00AE6601"/>
    <w:pPr>
      <w:spacing w:before="280" w:after="280"/>
    </w:pPr>
    <w:rPr>
      <w:rFonts w:ascii="Tahoma" w:hAnsi="Tahoma" w:cs="Tahoma"/>
      <w:lang w:val="en-US"/>
    </w:rPr>
  </w:style>
  <w:style w:type="paragraph" w:customStyle="1" w:styleId="Bodytext1">
    <w:name w:val="Body text1"/>
    <w:basedOn w:val="a"/>
    <w:qFormat/>
    <w:rsid w:val="00AE6601"/>
    <w:pPr>
      <w:widowControl w:val="0"/>
      <w:shd w:val="clear" w:color="auto" w:fill="FFFFFF"/>
      <w:spacing w:line="317" w:lineRule="exact"/>
      <w:ind w:hanging="360"/>
      <w:jc w:val="both"/>
    </w:pPr>
    <w:rPr>
      <w:sz w:val="27"/>
      <w:szCs w:val="27"/>
    </w:rPr>
  </w:style>
  <w:style w:type="paragraph" w:customStyle="1" w:styleId="Style">
    <w:name w:val="Style"/>
    <w:qFormat/>
    <w:rsid w:val="00AE6601"/>
    <w:pPr>
      <w:widowControl w:val="0"/>
    </w:pPr>
    <w:rPr>
      <w:rFonts w:ascii="TimesNewRomanPSMT;Times New Rom" w:eastAsia="Times New Roman" w:hAnsi="TimesNewRomanPSMT;Times New Rom" w:cs="TimesNewRomanPSMT;Times New Rom"/>
      <w:lang w:bidi="ar-SA"/>
    </w:rPr>
  </w:style>
  <w:style w:type="paragraph" w:customStyle="1" w:styleId="TableContents">
    <w:name w:val="Table Contents"/>
    <w:basedOn w:val="a"/>
    <w:qFormat/>
    <w:rsid w:val="00AE6601"/>
    <w:pPr>
      <w:widowControl w:val="0"/>
      <w:suppressLineNumbers/>
    </w:pPr>
  </w:style>
  <w:style w:type="paragraph" w:customStyle="1" w:styleId="TableHeading">
    <w:name w:val="Table Heading"/>
    <w:basedOn w:val="TableContents"/>
    <w:qFormat/>
    <w:rsid w:val="00AE6601"/>
    <w:pPr>
      <w:jc w:val="center"/>
    </w:pPr>
    <w:rPr>
      <w:b/>
      <w:bCs/>
    </w:rPr>
  </w:style>
  <w:style w:type="numbering" w:customStyle="1" w:styleId="WW8Num1">
    <w:name w:val="WW8Num1"/>
    <w:qFormat/>
    <w:rsid w:val="00AE6601"/>
  </w:style>
  <w:style w:type="numbering" w:customStyle="1" w:styleId="WW8Num2">
    <w:name w:val="WW8Num2"/>
    <w:qFormat/>
    <w:rsid w:val="00AE6601"/>
  </w:style>
  <w:style w:type="numbering" w:customStyle="1" w:styleId="WW8Num3">
    <w:name w:val="WW8Num3"/>
    <w:qFormat/>
    <w:rsid w:val="00AE6601"/>
  </w:style>
  <w:style w:type="numbering" w:customStyle="1" w:styleId="WW8Num4">
    <w:name w:val="WW8Num4"/>
    <w:qFormat/>
    <w:rsid w:val="00AE6601"/>
  </w:style>
  <w:style w:type="numbering" w:customStyle="1" w:styleId="WW8Num5">
    <w:name w:val="WW8Num5"/>
    <w:qFormat/>
    <w:rsid w:val="00AE6601"/>
  </w:style>
  <w:style w:type="numbering" w:customStyle="1" w:styleId="WW8Num6">
    <w:name w:val="WW8Num6"/>
    <w:qFormat/>
    <w:rsid w:val="00AE6601"/>
  </w:style>
  <w:style w:type="numbering" w:customStyle="1" w:styleId="WW8Num7">
    <w:name w:val="WW8Num7"/>
    <w:qFormat/>
    <w:rsid w:val="00AE6601"/>
  </w:style>
  <w:style w:type="numbering" w:customStyle="1" w:styleId="WW8Num8">
    <w:name w:val="WW8Num8"/>
    <w:qFormat/>
    <w:rsid w:val="00AE6601"/>
  </w:style>
  <w:style w:type="numbering" w:customStyle="1" w:styleId="WW8Num9">
    <w:name w:val="WW8Num9"/>
    <w:qFormat/>
    <w:rsid w:val="00AE6601"/>
  </w:style>
  <w:style w:type="numbering" w:customStyle="1" w:styleId="WW8Num10">
    <w:name w:val="WW8Num10"/>
    <w:qFormat/>
    <w:rsid w:val="00AE6601"/>
  </w:style>
  <w:style w:type="numbering" w:customStyle="1" w:styleId="WW8Num11">
    <w:name w:val="WW8Num11"/>
    <w:qFormat/>
    <w:rsid w:val="00AE6601"/>
  </w:style>
  <w:style w:type="numbering" w:customStyle="1" w:styleId="WW8Num12">
    <w:name w:val="WW8Num12"/>
    <w:qFormat/>
    <w:rsid w:val="00AE6601"/>
  </w:style>
  <w:style w:type="numbering" w:customStyle="1" w:styleId="WW8Num13">
    <w:name w:val="WW8Num13"/>
    <w:qFormat/>
    <w:rsid w:val="00AE6601"/>
  </w:style>
  <w:style w:type="numbering" w:customStyle="1" w:styleId="WW8Num14">
    <w:name w:val="WW8Num14"/>
    <w:qFormat/>
    <w:rsid w:val="00AE6601"/>
  </w:style>
  <w:style w:type="numbering" w:customStyle="1" w:styleId="WW8Num15">
    <w:name w:val="WW8Num15"/>
    <w:qFormat/>
    <w:rsid w:val="00AE6601"/>
  </w:style>
  <w:style w:type="numbering" w:customStyle="1" w:styleId="WW8Num16">
    <w:name w:val="WW8Num16"/>
    <w:qFormat/>
    <w:rsid w:val="00AE6601"/>
  </w:style>
  <w:style w:type="numbering" w:customStyle="1" w:styleId="WW8Num17">
    <w:name w:val="WW8Num17"/>
    <w:qFormat/>
    <w:rsid w:val="00AE6601"/>
  </w:style>
  <w:style w:type="numbering" w:customStyle="1" w:styleId="WW8Num18">
    <w:name w:val="WW8Num18"/>
    <w:qFormat/>
    <w:rsid w:val="00AE6601"/>
  </w:style>
  <w:style w:type="numbering" w:customStyle="1" w:styleId="WW8Num19">
    <w:name w:val="WW8Num19"/>
    <w:qFormat/>
    <w:rsid w:val="00AE6601"/>
  </w:style>
  <w:style w:type="numbering" w:customStyle="1" w:styleId="WW8Num20">
    <w:name w:val="WW8Num20"/>
    <w:qFormat/>
    <w:rsid w:val="00AE6601"/>
  </w:style>
  <w:style w:type="numbering" w:customStyle="1" w:styleId="WW8Num21">
    <w:name w:val="WW8Num21"/>
    <w:qFormat/>
    <w:rsid w:val="00AE66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User</cp:lastModifiedBy>
  <cp:revision>2</cp:revision>
  <cp:lastPrinted>2024-11-18T10:26:00Z</cp:lastPrinted>
  <dcterms:created xsi:type="dcterms:W3CDTF">2024-11-18T10:31:00Z</dcterms:created>
  <dcterms:modified xsi:type="dcterms:W3CDTF">2024-11-18T10:31:00Z</dcterms:modified>
  <dc:language>en-US</dc:language>
</cp:coreProperties>
</file>