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12" w:rsidRPr="00C72B20" w:rsidRDefault="00BE5312" w:rsidP="00BE5312">
      <w:pPr>
        <w:jc w:val="right"/>
        <w:rPr>
          <w:rFonts w:ascii="Times New Roman" w:hAnsi="Times New Roman" w:cs="Times New Roman"/>
          <w:b/>
          <w:color w:val="auto"/>
        </w:rPr>
      </w:pPr>
      <w:r w:rsidRPr="00C72B20">
        <w:rPr>
          <w:rFonts w:ascii="Times New Roman" w:hAnsi="Times New Roman" w:cs="Times New Roman"/>
          <w:b/>
          <w:color w:val="auto"/>
        </w:rPr>
        <w:t>Приложение 1.</w:t>
      </w:r>
    </w:p>
    <w:p w:rsidR="00BE5312" w:rsidRPr="00C72B20" w:rsidRDefault="00BE5312" w:rsidP="00BE5312">
      <w:pPr>
        <w:jc w:val="right"/>
        <w:rPr>
          <w:rFonts w:ascii="Times New Roman" w:hAnsi="Times New Roman" w:cs="Times New Roman"/>
          <w:b/>
          <w:color w:val="auto"/>
        </w:rPr>
      </w:pPr>
    </w:p>
    <w:p w:rsidR="00BE5312" w:rsidRPr="00C72B20" w:rsidRDefault="00BE5312" w:rsidP="00BE5312">
      <w:pPr>
        <w:jc w:val="center"/>
        <w:rPr>
          <w:rFonts w:ascii="Times New Roman" w:hAnsi="Times New Roman" w:cs="Times New Roman"/>
          <w:b/>
          <w:color w:val="auto"/>
        </w:rPr>
      </w:pPr>
      <w:r w:rsidRPr="00C72B20">
        <w:rPr>
          <w:rFonts w:ascii="Times New Roman" w:hAnsi="Times New Roman" w:cs="Times New Roman"/>
          <w:b/>
          <w:color w:val="auto"/>
        </w:rPr>
        <w:t>План работы АНК Панковского городского поселения на 2017 год</w:t>
      </w:r>
    </w:p>
    <w:p w:rsidR="00BE5312" w:rsidRPr="00C72B20" w:rsidRDefault="00BE5312" w:rsidP="00BE5312">
      <w:pPr>
        <w:rPr>
          <w:rFonts w:ascii="Times New Roman" w:hAnsi="Times New Roman" w:cs="Times New Roman"/>
          <w:color w:val="auto"/>
        </w:rPr>
      </w:pPr>
    </w:p>
    <w:tbl>
      <w:tblPr>
        <w:tblW w:w="1008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6569"/>
        <w:gridCol w:w="2241"/>
      </w:tblGrid>
      <w:tr w:rsidR="00BE5312" w:rsidRPr="00C72B20" w:rsidTr="00025DC3">
        <w:trPr>
          <w:trHeight w:hRule="exact" w:val="35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Месяц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Исполнитель</w:t>
            </w:r>
          </w:p>
        </w:tc>
      </w:tr>
      <w:tr w:rsidR="00BE5312" w:rsidRPr="00C72B20" w:rsidTr="00025DC3">
        <w:trPr>
          <w:trHeight w:hRule="exact" w:val="42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ED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Отчёт о проведенных  на территории Панковского городского поселения культурно-досуговых, военно-патриотических и спортивно-массовых мероприятиях </w:t>
            </w:r>
            <w:r>
              <w:rPr>
                <w:rFonts w:ascii="Times New Roman" w:hAnsi="Times New Roman" w:cs="Times New Roman"/>
                <w:color w:val="auto"/>
              </w:rPr>
              <w:t>за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2016 год. </w:t>
            </w:r>
          </w:p>
          <w:p w:rsidR="00BE5312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2. Разработка и утверждение плана работы комиссии по противодействию распространения наркомании на 2017 год. </w:t>
            </w:r>
          </w:p>
          <w:p w:rsidR="00A12563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A12563">
              <w:rPr>
                <w:rFonts w:ascii="Times New Roman" w:hAnsi="Times New Roman" w:cs="Times New Roman"/>
                <w:color w:val="auto"/>
              </w:rPr>
              <w:t xml:space="preserve">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</w:t>
            </w:r>
            <w:r w:rsidR="00A12563">
              <w:rPr>
                <w:rFonts w:ascii="Times New Roman" w:hAnsi="Times New Roman" w:cs="Times New Roman"/>
              </w:rPr>
              <w:t xml:space="preserve">(тезисы ежегодного </w:t>
            </w:r>
            <w:r w:rsidR="00A12563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  <w:p w:rsidR="00A12563" w:rsidRDefault="00A12563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A12563" w:rsidRDefault="00A12563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  <w:tr w:rsidR="00BE5312" w:rsidRPr="00C72B20" w:rsidTr="004400F6">
        <w:trPr>
          <w:trHeight w:hRule="exact" w:val="411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ED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98595B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. Об итогах антинаркотической деятельности в 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Панковском городском поселении по итогам </w:t>
            </w:r>
            <w:r w:rsidRPr="0098595B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квартала 2017 года.</w:t>
            </w:r>
            <w:r w:rsidR="00D41BC0" w:rsidRPr="0098595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400F6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400F6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  <w:r w:rsidR="0076717B">
              <w:rPr>
                <w:rFonts w:ascii="Times New Roman" w:hAnsi="Times New Roman" w:cs="Times New Roman"/>
                <w:color w:val="auto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>Планируемые культурно-досуговые, военно-патриотические, спортивно-массовые мероприятия в летний период</w:t>
            </w:r>
          </w:p>
          <w:p w:rsidR="00BE5312" w:rsidRPr="00C72B20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BE5312" w:rsidRPr="0098595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5823F2">
              <w:rPr>
                <w:rFonts w:ascii="Times New Roman" w:hAnsi="Times New Roman" w:cs="Times New Roman"/>
                <w:color w:val="auto"/>
              </w:rPr>
              <w:t xml:space="preserve">Характеристика Новгородской области. </w:t>
            </w:r>
            <w:r w:rsidR="0098595B" w:rsidRPr="0098595B">
              <w:rPr>
                <w:rFonts w:ascii="Times New Roman" w:hAnsi="Times New Roman" w:cs="Times New Roman"/>
              </w:rPr>
              <w:t>Анализ, оценка и динамика уровня и структуры наркотизации населения. Оценка состояния и доступности на</w:t>
            </w:r>
            <w:r w:rsidR="0098595B">
              <w:rPr>
                <w:rFonts w:ascii="Times New Roman" w:hAnsi="Times New Roman" w:cs="Times New Roman"/>
              </w:rPr>
              <w:t>ркологической медицинской помощи (</w:t>
            </w:r>
            <w:r w:rsidR="00203F23">
              <w:rPr>
                <w:rFonts w:ascii="Times New Roman" w:hAnsi="Times New Roman" w:cs="Times New Roman"/>
              </w:rPr>
              <w:t>тезисы</w:t>
            </w:r>
            <w:r w:rsidR="0098595B">
              <w:rPr>
                <w:rFonts w:ascii="Times New Roman" w:hAnsi="Times New Roman" w:cs="Times New Roman"/>
              </w:rPr>
              <w:t xml:space="preserve">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530D80">
              <w:rPr>
                <w:rFonts w:ascii="Times New Roman" w:hAnsi="Times New Roman" w:cs="Times New Roman"/>
                <w:color w:val="auto"/>
              </w:rPr>
              <w:t>Доклада о наркоситуации в</w:t>
            </w:r>
            <w:r w:rsidR="00A1256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30D80">
              <w:rPr>
                <w:rFonts w:ascii="Times New Roman" w:hAnsi="Times New Roman" w:cs="Times New Roman"/>
                <w:color w:val="auto"/>
              </w:rPr>
              <w:t>Новгородской области</w:t>
            </w:r>
            <w:r w:rsidR="0098595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медицины </w:t>
            </w:r>
          </w:p>
        </w:tc>
      </w:tr>
      <w:tr w:rsidR="00BE5312" w:rsidRPr="00C72B20" w:rsidTr="00025DC3">
        <w:trPr>
          <w:trHeight w:hRule="exact" w:val="367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III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Об итогах антинаркотической деятельности в Панковском городском поселении по итогам </w:t>
            </w:r>
            <w:r w:rsidR="00E828B9" w:rsidRPr="00C72B20"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квартала 2017 года</w:t>
            </w:r>
            <w:r w:rsidR="00E828B9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C72B20">
              <w:rPr>
                <w:rFonts w:ascii="Times New Roman" w:hAnsi="Times New Roman" w:cs="Times New Roman"/>
                <w:color w:val="auto"/>
              </w:rPr>
              <w:t>Об итогах летней оздоровительной кампании.</w:t>
            </w:r>
          </w:p>
          <w:p w:rsidR="00BE5312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A41149">
              <w:rPr>
                <w:rFonts w:ascii="Times New Roman" w:hAnsi="Times New Roman" w:cs="Times New Roman"/>
                <w:color w:val="auto"/>
              </w:rPr>
              <w:t>О работе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волонтерских групп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41149">
              <w:rPr>
                <w:rFonts w:ascii="Times New Roman" w:hAnsi="Times New Roman" w:cs="Times New Roman"/>
                <w:color w:val="auto"/>
              </w:rPr>
              <w:t>по</w:t>
            </w:r>
            <w:r>
              <w:rPr>
                <w:rFonts w:ascii="Times New Roman" w:hAnsi="Times New Roman" w:cs="Times New Roman"/>
                <w:color w:val="auto"/>
              </w:rPr>
              <w:t xml:space="preserve"> размещени</w:t>
            </w:r>
            <w:r w:rsidR="00A41149">
              <w:rPr>
                <w:rFonts w:ascii="Times New Roman" w:hAnsi="Times New Roman" w:cs="Times New Roman"/>
                <w:color w:val="auto"/>
              </w:rPr>
              <w:t xml:space="preserve">ю </w:t>
            </w:r>
            <w:r>
              <w:rPr>
                <w:rFonts w:ascii="Times New Roman" w:hAnsi="Times New Roman" w:cs="Times New Roman"/>
                <w:color w:val="auto"/>
              </w:rPr>
              <w:t>агитационных материалов по профилактике распространения наркомании на информационных стендах Панковского городского поселения</w:t>
            </w:r>
          </w:p>
          <w:p w:rsidR="0098595B" w:rsidRDefault="0098595B" w:rsidP="00ED2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98595B">
              <w:rPr>
                <w:rFonts w:ascii="Times New Roman" w:hAnsi="Times New Roman" w:cs="Times New Roman"/>
              </w:rPr>
              <w:t xml:space="preserve">Анализ, оценка и динамика </w:t>
            </w:r>
            <w:r>
              <w:rPr>
                <w:rFonts w:ascii="Times New Roman" w:hAnsi="Times New Roman" w:cs="Times New Roman"/>
              </w:rPr>
              <w:t>результатов деятельности в сфере профилактики немедицинского потребления наркотиков</w:t>
            </w:r>
            <w:r w:rsidR="00847B75">
              <w:rPr>
                <w:rFonts w:ascii="Times New Roman" w:hAnsi="Times New Roman" w:cs="Times New Roman"/>
              </w:rPr>
              <w:t xml:space="preserve"> (тезисы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847B75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  <w:p w:rsidR="0098595B" w:rsidRDefault="0098595B" w:rsidP="0098595B">
            <w:pPr>
              <w:rPr>
                <w:rFonts w:ascii="Times New Roman" w:hAnsi="Times New Roman" w:cs="Times New Roman"/>
              </w:rPr>
            </w:pPr>
          </w:p>
          <w:p w:rsidR="00F94160" w:rsidRPr="00C72B20" w:rsidRDefault="00F94160" w:rsidP="009859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  <w:tr w:rsidR="00BE5312" w:rsidRPr="00C72B20" w:rsidTr="00ED2C8B">
        <w:trPr>
          <w:trHeight w:hRule="exact" w:val="37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lastRenderedPageBreak/>
              <w:t>Декабрь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E828B9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Об итогах антинаркотической деятельности в Панковском городском поселении по итогам </w:t>
            </w:r>
            <w:r w:rsidR="00E828B9" w:rsidRPr="00C72B20"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квартала 2017 года</w:t>
            </w:r>
            <w:r w:rsidR="00E828B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E5312" w:rsidRDefault="00E828B9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BE5312">
              <w:rPr>
                <w:rFonts w:ascii="Times New Roman" w:hAnsi="Times New Roman" w:cs="Times New Roman"/>
                <w:color w:val="auto"/>
              </w:rPr>
              <w:t xml:space="preserve">Отчет командира Панковского </w:t>
            </w:r>
            <w:r w:rsidR="00BE5312" w:rsidRPr="00C72B20">
              <w:rPr>
                <w:rFonts w:ascii="Times New Roman" w:hAnsi="Times New Roman" w:cs="Times New Roman"/>
                <w:color w:val="auto"/>
              </w:rPr>
              <w:t xml:space="preserve">ДНД </w:t>
            </w:r>
            <w:r w:rsidR="00BE5312">
              <w:rPr>
                <w:rFonts w:ascii="Times New Roman" w:hAnsi="Times New Roman" w:cs="Times New Roman"/>
                <w:color w:val="auto"/>
              </w:rPr>
              <w:t>о проделанной работе в сфере противодействия распространению наркомании</w:t>
            </w:r>
            <w:r w:rsidR="00A41149">
              <w:rPr>
                <w:rFonts w:ascii="Times New Roman" w:hAnsi="Times New Roman" w:cs="Times New Roman"/>
                <w:color w:val="auto"/>
              </w:rPr>
              <w:t xml:space="preserve"> за 2017 год</w:t>
            </w:r>
            <w:r w:rsidR="00BE5312" w:rsidRPr="00C72B20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94160" w:rsidRPr="00C72B20" w:rsidRDefault="00F94160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EE27DE">
              <w:rPr>
                <w:rFonts w:ascii="Times New Roman" w:hAnsi="Times New Roman" w:cs="Times New Roman"/>
                <w:color w:val="auto"/>
              </w:rPr>
              <w:t xml:space="preserve">Анализ, оценка и динамика ситуации в сфере противодействия незаконному обороту наркотиков. Оценка реализации региональной антинаркотической подпрограммы </w:t>
            </w:r>
            <w:r w:rsidR="00EE27DE">
              <w:rPr>
                <w:rFonts w:ascii="Times New Roman" w:hAnsi="Times New Roman" w:cs="Times New Roman"/>
              </w:rPr>
              <w:t xml:space="preserve">(тезисы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EE27DE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</w:tbl>
    <w:p w:rsidR="00BE5312" w:rsidRPr="00C72B20" w:rsidRDefault="00BE5312" w:rsidP="00BE5312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:rsidR="00984816" w:rsidRDefault="00984816"/>
    <w:sectPr w:rsidR="00984816" w:rsidSect="00394B37">
      <w:pgSz w:w="11900" w:h="16840"/>
      <w:pgMar w:top="426" w:right="985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312"/>
    <w:rsid w:val="00001EB9"/>
    <w:rsid w:val="00010A93"/>
    <w:rsid w:val="0002175E"/>
    <w:rsid w:val="00025DC3"/>
    <w:rsid w:val="00036794"/>
    <w:rsid w:val="000449FE"/>
    <w:rsid w:val="00063CE9"/>
    <w:rsid w:val="00097090"/>
    <w:rsid w:val="000A7DA2"/>
    <w:rsid w:val="000B28B4"/>
    <w:rsid w:val="000D0819"/>
    <w:rsid w:val="000D5651"/>
    <w:rsid w:val="000E795A"/>
    <w:rsid w:val="00114EC0"/>
    <w:rsid w:val="001319D0"/>
    <w:rsid w:val="00144AA2"/>
    <w:rsid w:val="001975B5"/>
    <w:rsid w:val="001B14BA"/>
    <w:rsid w:val="001C0F72"/>
    <w:rsid w:val="001D48E8"/>
    <w:rsid w:val="00203F23"/>
    <w:rsid w:val="002348FA"/>
    <w:rsid w:val="00264651"/>
    <w:rsid w:val="002B519E"/>
    <w:rsid w:val="002E52F9"/>
    <w:rsid w:val="002F6A9F"/>
    <w:rsid w:val="003534DF"/>
    <w:rsid w:val="00375330"/>
    <w:rsid w:val="003846F7"/>
    <w:rsid w:val="00393711"/>
    <w:rsid w:val="00394B37"/>
    <w:rsid w:val="00397562"/>
    <w:rsid w:val="003B6BA4"/>
    <w:rsid w:val="003D095D"/>
    <w:rsid w:val="003F1335"/>
    <w:rsid w:val="003F3ECD"/>
    <w:rsid w:val="004400F6"/>
    <w:rsid w:val="004512EC"/>
    <w:rsid w:val="004561AD"/>
    <w:rsid w:val="004974A8"/>
    <w:rsid w:val="004E57C6"/>
    <w:rsid w:val="004F3593"/>
    <w:rsid w:val="004F76F2"/>
    <w:rsid w:val="00521CE0"/>
    <w:rsid w:val="00530D80"/>
    <w:rsid w:val="0055592E"/>
    <w:rsid w:val="005823F2"/>
    <w:rsid w:val="00591B05"/>
    <w:rsid w:val="005A2169"/>
    <w:rsid w:val="005C410D"/>
    <w:rsid w:val="005D5D77"/>
    <w:rsid w:val="005D6A9A"/>
    <w:rsid w:val="00607131"/>
    <w:rsid w:val="006234D3"/>
    <w:rsid w:val="00624465"/>
    <w:rsid w:val="00657DA9"/>
    <w:rsid w:val="00672A41"/>
    <w:rsid w:val="00682270"/>
    <w:rsid w:val="006B45F9"/>
    <w:rsid w:val="00746D31"/>
    <w:rsid w:val="0076717B"/>
    <w:rsid w:val="007958DC"/>
    <w:rsid w:val="007A31D5"/>
    <w:rsid w:val="007C450B"/>
    <w:rsid w:val="007E7EC3"/>
    <w:rsid w:val="008007B2"/>
    <w:rsid w:val="00821778"/>
    <w:rsid w:val="00847B75"/>
    <w:rsid w:val="00876219"/>
    <w:rsid w:val="008A68A2"/>
    <w:rsid w:val="008C56EE"/>
    <w:rsid w:val="008D3441"/>
    <w:rsid w:val="008D51A3"/>
    <w:rsid w:val="00915657"/>
    <w:rsid w:val="009549FB"/>
    <w:rsid w:val="00984816"/>
    <w:rsid w:val="0098595B"/>
    <w:rsid w:val="00994711"/>
    <w:rsid w:val="009B311E"/>
    <w:rsid w:val="009D7CF0"/>
    <w:rsid w:val="009E6FFA"/>
    <w:rsid w:val="00A0654E"/>
    <w:rsid w:val="00A12563"/>
    <w:rsid w:val="00A269CB"/>
    <w:rsid w:val="00A41149"/>
    <w:rsid w:val="00A430E2"/>
    <w:rsid w:val="00A551AD"/>
    <w:rsid w:val="00A873F6"/>
    <w:rsid w:val="00A90CC3"/>
    <w:rsid w:val="00A91BA6"/>
    <w:rsid w:val="00AB7FCD"/>
    <w:rsid w:val="00AC05E0"/>
    <w:rsid w:val="00AE406B"/>
    <w:rsid w:val="00AE4363"/>
    <w:rsid w:val="00AE7EBB"/>
    <w:rsid w:val="00B04366"/>
    <w:rsid w:val="00B25B08"/>
    <w:rsid w:val="00B2791C"/>
    <w:rsid w:val="00B469E2"/>
    <w:rsid w:val="00BA6FEE"/>
    <w:rsid w:val="00BB0EBA"/>
    <w:rsid w:val="00BC7BAC"/>
    <w:rsid w:val="00BE5312"/>
    <w:rsid w:val="00BE7507"/>
    <w:rsid w:val="00C129C3"/>
    <w:rsid w:val="00C20FF0"/>
    <w:rsid w:val="00C27586"/>
    <w:rsid w:val="00C31180"/>
    <w:rsid w:val="00C325E4"/>
    <w:rsid w:val="00C4302A"/>
    <w:rsid w:val="00C54462"/>
    <w:rsid w:val="00C85038"/>
    <w:rsid w:val="00D004AA"/>
    <w:rsid w:val="00D03884"/>
    <w:rsid w:val="00D41BC0"/>
    <w:rsid w:val="00D42D2F"/>
    <w:rsid w:val="00D46922"/>
    <w:rsid w:val="00D61756"/>
    <w:rsid w:val="00DC2EFE"/>
    <w:rsid w:val="00DC4B6D"/>
    <w:rsid w:val="00E02F28"/>
    <w:rsid w:val="00E0620E"/>
    <w:rsid w:val="00E50009"/>
    <w:rsid w:val="00E6074B"/>
    <w:rsid w:val="00E63031"/>
    <w:rsid w:val="00E66243"/>
    <w:rsid w:val="00E828B9"/>
    <w:rsid w:val="00E9016C"/>
    <w:rsid w:val="00E97082"/>
    <w:rsid w:val="00EB41FD"/>
    <w:rsid w:val="00EC20A1"/>
    <w:rsid w:val="00ED2C8B"/>
    <w:rsid w:val="00ED6F93"/>
    <w:rsid w:val="00EE27DE"/>
    <w:rsid w:val="00EF1DDA"/>
    <w:rsid w:val="00F246F2"/>
    <w:rsid w:val="00F31E3A"/>
    <w:rsid w:val="00F94160"/>
    <w:rsid w:val="00F96EA2"/>
    <w:rsid w:val="00FA1C73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33310-25F6-4465-BCDA-1CAB35CA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31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C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33</cp:revision>
  <cp:lastPrinted>2017-11-09T05:13:00Z</cp:lastPrinted>
  <dcterms:created xsi:type="dcterms:W3CDTF">2017-06-28T09:39:00Z</dcterms:created>
  <dcterms:modified xsi:type="dcterms:W3CDTF">2017-11-09T05:54:00Z</dcterms:modified>
</cp:coreProperties>
</file>