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211BC3" w:rsidP="00B45428">
      <w:pPr>
        <w:jc w:val="center"/>
        <w:rPr>
          <w:sz w:val="28"/>
          <w:szCs w:val="28"/>
        </w:rPr>
      </w:pPr>
      <w:r w:rsidRPr="00211BC3"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8" w:rsidRDefault="00B45428" w:rsidP="00211BC3">
      <w:pPr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211BC3" w:rsidP="00B4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680D5D" w:rsidP="00B4542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7C3606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7C3606">
        <w:rPr>
          <w:sz w:val="28"/>
          <w:szCs w:val="28"/>
        </w:rPr>
        <w:t>5</w:t>
      </w:r>
      <w:r w:rsidR="00770352">
        <w:rPr>
          <w:sz w:val="28"/>
          <w:szCs w:val="28"/>
        </w:rPr>
        <w:t xml:space="preserve"> г. №</w:t>
      </w:r>
      <w:r w:rsidR="007C3606">
        <w:rPr>
          <w:sz w:val="28"/>
          <w:szCs w:val="28"/>
        </w:rPr>
        <w:t>611</w:t>
      </w:r>
      <w:r w:rsidR="00211BC3">
        <w:rPr>
          <w:sz w:val="28"/>
          <w:szCs w:val="28"/>
        </w:rPr>
        <w:t xml:space="preserve"> </w:t>
      </w:r>
    </w:p>
    <w:p w:rsidR="00B45428" w:rsidRDefault="00B45428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п.Панковка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37096A" w:rsidRDefault="00DB702F" w:rsidP="0037096A">
      <w:pPr>
        <w:pStyle w:val="a7"/>
        <w:jc w:val="both"/>
        <w:rPr>
          <w:rFonts w:ascii="Times New Roman" w:hAnsi="Times New Roman"/>
          <w:b/>
          <w:sz w:val="28"/>
        </w:rPr>
      </w:pPr>
      <w:r w:rsidRPr="0037096A">
        <w:rPr>
          <w:rFonts w:ascii="Times New Roman" w:hAnsi="Times New Roman"/>
          <w:b/>
          <w:sz w:val="28"/>
        </w:rPr>
        <w:t>О</w:t>
      </w:r>
      <w:r w:rsidR="007B1CBC" w:rsidRPr="0037096A">
        <w:rPr>
          <w:rFonts w:ascii="Times New Roman" w:hAnsi="Times New Roman"/>
          <w:b/>
          <w:sz w:val="28"/>
        </w:rPr>
        <w:t xml:space="preserve"> размещении </w:t>
      </w:r>
      <w:r w:rsidR="005C241A" w:rsidRPr="0037096A">
        <w:rPr>
          <w:rFonts w:ascii="Times New Roman" w:hAnsi="Times New Roman"/>
          <w:b/>
          <w:sz w:val="28"/>
        </w:rPr>
        <w:t>проекта Постановления</w:t>
      </w:r>
      <w:r w:rsidR="0037096A" w:rsidRPr="0037096A">
        <w:rPr>
          <w:rFonts w:ascii="Times New Roman" w:hAnsi="Times New Roman"/>
          <w:b/>
          <w:sz w:val="28"/>
        </w:rPr>
        <w:t xml:space="preserve">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</w:rPr>
        <w:t>«</w:t>
      </w:r>
      <w:r w:rsidRPr="0037096A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>Панковского городского поселения, утвержденную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Постановлением Администрации Панковского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городского поселения от 19.06.2012г. № 60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«Об утверждении схемы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>Панковского городского поселения»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1C60B0" w:rsidRPr="001C60B0" w:rsidRDefault="00B45428" w:rsidP="00F33313">
      <w:pPr>
        <w:tabs>
          <w:tab w:val="left" w:pos="2954"/>
        </w:tabs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1C60B0">
        <w:rPr>
          <w:sz w:val="28"/>
        </w:rPr>
        <w:t>,</w:t>
      </w:r>
      <w:r w:rsidR="001C60B0" w:rsidRPr="001C60B0">
        <w:t xml:space="preserve"> </w:t>
      </w:r>
      <w:r w:rsidR="001C60B0">
        <w:t>Ф</w:t>
      </w:r>
      <w:r w:rsidR="001C60B0" w:rsidRPr="001C60B0">
        <w:rPr>
          <w:sz w:val="28"/>
        </w:rPr>
        <w:t>едеральный закон от 8 августа 2024 г. N 311-ФЗ</w:t>
      </w:r>
    </w:p>
    <w:p w:rsidR="00782D16" w:rsidRDefault="001C60B0" w:rsidP="00F33313">
      <w:pPr>
        <w:tabs>
          <w:tab w:val="left" w:pos="2954"/>
        </w:tabs>
        <w:ind w:left="-284"/>
        <w:jc w:val="both"/>
        <w:rPr>
          <w:sz w:val="28"/>
        </w:rPr>
      </w:pPr>
      <w:r w:rsidRPr="001C60B0">
        <w:rPr>
          <w:sz w:val="28"/>
        </w:rPr>
        <w:t xml:space="preserve">"О внесении изменений в Федеральный закон </w:t>
      </w:r>
      <w:r w:rsidR="00F33313">
        <w:rPr>
          <w:sz w:val="28"/>
        </w:rPr>
        <w:t>«</w:t>
      </w:r>
      <w:r w:rsidRPr="001C60B0">
        <w:rPr>
          <w:sz w:val="28"/>
        </w:rPr>
        <w:t>О теплоснабжении" и отдельные законодательные акты Российской Федерации</w:t>
      </w:r>
      <w:r w:rsidR="00F33313" w:rsidRPr="001C60B0">
        <w:rPr>
          <w:sz w:val="28"/>
        </w:rPr>
        <w:t>»:</w:t>
      </w:r>
      <w:r w:rsidR="00782D16" w:rsidRPr="00624936">
        <w:rPr>
          <w:sz w:val="28"/>
        </w:rPr>
        <w:t xml:space="preserve"> </w:t>
      </w:r>
    </w:p>
    <w:p w:rsidR="00CE7583" w:rsidRDefault="00CE7583" w:rsidP="0037096A">
      <w:pPr>
        <w:tabs>
          <w:tab w:val="left" w:pos="2954"/>
        </w:tabs>
        <w:spacing w:line="276" w:lineRule="auto"/>
        <w:jc w:val="both"/>
        <w:rPr>
          <w:sz w:val="28"/>
        </w:rPr>
      </w:pPr>
    </w:p>
    <w:p w:rsidR="00D7490F" w:rsidRDefault="0037096A" w:rsidP="00211BC3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45428" w:rsidRPr="0037096A">
        <w:rPr>
          <w:rFonts w:ascii="Times New Roman" w:hAnsi="Times New Roman"/>
          <w:sz w:val="28"/>
        </w:rPr>
        <w:t>1.</w:t>
      </w:r>
      <w:r w:rsidR="00211BC3">
        <w:rPr>
          <w:rFonts w:ascii="Times New Roman" w:hAnsi="Times New Roman"/>
          <w:sz w:val="28"/>
        </w:rPr>
        <w:t xml:space="preserve"> </w:t>
      </w:r>
      <w:r w:rsidR="00D7490F" w:rsidRPr="0037096A">
        <w:rPr>
          <w:rFonts w:ascii="Times New Roman" w:hAnsi="Times New Roman"/>
          <w:sz w:val="28"/>
        </w:rPr>
        <w:t xml:space="preserve">Разместить проект </w:t>
      </w:r>
      <w:r w:rsidRPr="0037096A">
        <w:rPr>
          <w:rFonts w:ascii="Times New Roman" w:hAnsi="Times New Roman"/>
          <w:sz w:val="28"/>
        </w:rPr>
        <w:t>Постановления «</w:t>
      </w:r>
      <w:r w:rsidRPr="0037096A">
        <w:rPr>
          <w:rFonts w:ascii="Times New Roman" w:hAnsi="Times New Roman"/>
          <w:sz w:val="28"/>
          <w:szCs w:val="28"/>
        </w:rPr>
        <w:t>О внесении изменений в схему теплоснабжения Панковского городского поселения, утвержденную</w:t>
      </w:r>
      <w:r w:rsidR="00F33313">
        <w:rPr>
          <w:rFonts w:ascii="Times New Roman" w:hAnsi="Times New Roman"/>
          <w:sz w:val="28"/>
          <w:szCs w:val="28"/>
        </w:rPr>
        <w:t xml:space="preserve"> </w:t>
      </w:r>
      <w:r w:rsidRPr="0037096A">
        <w:rPr>
          <w:rFonts w:ascii="Times New Roman" w:hAnsi="Times New Roman"/>
          <w:sz w:val="28"/>
          <w:szCs w:val="28"/>
        </w:rPr>
        <w:t xml:space="preserve">Постановлением Администрации Панковского городского поселения от 19.06.2012г. № 60 «Об утверждении схемы теплоснабжения Панковского городского поселения» </w:t>
      </w:r>
      <w:r w:rsidR="00D7490F" w:rsidRPr="0037096A">
        <w:rPr>
          <w:rFonts w:ascii="Times New Roman" w:hAnsi="Times New Roman"/>
          <w:sz w:val="28"/>
          <w:szCs w:val="28"/>
        </w:rPr>
        <w:t xml:space="preserve">в </w:t>
      </w:r>
      <w:r w:rsidR="00680D5D" w:rsidRPr="0037096A">
        <w:rPr>
          <w:rFonts w:ascii="Times New Roman" w:hAnsi="Times New Roman"/>
          <w:sz w:val="28"/>
          <w:szCs w:val="28"/>
        </w:rPr>
        <w:t>газете «</w:t>
      </w:r>
      <w:r w:rsidR="00D7490F" w:rsidRPr="0037096A">
        <w:rPr>
          <w:rFonts w:ascii="Times New Roman" w:hAnsi="Times New Roman"/>
          <w:bCs/>
          <w:sz w:val="28"/>
          <w:szCs w:val="28"/>
        </w:rPr>
        <w:t xml:space="preserve">Панковский вестник», и официальном сайте Панковского городского поселения в сети Интернет по адресу: </w:t>
      </w:r>
      <w:r w:rsidR="00680D5D" w:rsidRPr="00680D5D">
        <w:rPr>
          <w:rFonts w:ascii="Times New Roman" w:hAnsi="Times New Roman"/>
          <w:bCs/>
          <w:sz w:val="28"/>
          <w:szCs w:val="28"/>
        </w:rPr>
        <w:t>pankovskoe-gorpos.gosuslugi.ru</w:t>
      </w:r>
    </w:p>
    <w:p w:rsidR="00CE7583" w:rsidRDefault="0037096A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Сбор замечаний и предложений по проекту актуализированной схе</w:t>
      </w:r>
      <w:r w:rsidR="00211BC3">
        <w:rPr>
          <w:rFonts w:ascii="Times New Roman" w:hAnsi="Times New Roman"/>
          <w:sz w:val="28"/>
          <w:szCs w:val="28"/>
        </w:rPr>
        <w:t>мы теплоснабжения установить</w:t>
      </w:r>
      <w:r w:rsidR="004971C2">
        <w:rPr>
          <w:rFonts w:ascii="Times New Roman" w:hAnsi="Times New Roman"/>
          <w:sz w:val="28"/>
          <w:szCs w:val="28"/>
        </w:rPr>
        <w:t xml:space="preserve"> до </w:t>
      </w:r>
      <w:r w:rsidR="005C4DE9">
        <w:rPr>
          <w:rFonts w:ascii="Times New Roman" w:hAnsi="Times New Roman"/>
          <w:sz w:val="28"/>
          <w:szCs w:val="28"/>
        </w:rPr>
        <w:t>0</w:t>
      </w:r>
      <w:r w:rsidR="007C3606">
        <w:rPr>
          <w:rFonts w:ascii="Times New Roman" w:hAnsi="Times New Roman"/>
          <w:sz w:val="28"/>
          <w:szCs w:val="28"/>
        </w:rPr>
        <w:t>7</w:t>
      </w:r>
      <w:r w:rsidR="005C4DE9">
        <w:rPr>
          <w:rFonts w:ascii="Times New Roman" w:hAnsi="Times New Roman"/>
          <w:sz w:val="28"/>
          <w:szCs w:val="28"/>
        </w:rPr>
        <w:t>.05</w:t>
      </w:r>
      <w:r w:rsidR="00AB26B3">
        <w:rPr>
          <w:rFonts w:ascii="Times New Roman" w:hAnsi="Times New Roman"/>
          <w:sz w:val="28"/>
          <w:szCs w:val="28"/>
        </w:rPr>
        <w:t>.202</w:t>
      </w:r>
      <w:r w:rsidR="007C36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 w:rsidR="00211BC3">
        <w:rPr>
          <w:rFonts w:ascii="Times New Roman" w:hAnsi="Times New Roman"/>
          <w:sz w:val="28"/>
          <w:szCs w:val="28"/>
        </w:rPr>
        <w:t xml:space="preserve"> </w:t>
      </w:r>
    </w:p>
    <w:p w:rsidR="00211BC3" w:rsidRPr="00211BC3" w:rsidRDefault="00211BC3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Предложения направлять по адресу:</w:t>
      </w:r>
      <w:r w:rsidRPr="00211BC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admpankovka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по телефону 79</w:t>
      </w:r>
      <w:r w:rsidR="00680D5D">
        <w:rPr>
          <w:rFonts w:ascii="Times New Roman" w:hAnsi="Times New Roman"/>
          <w:sz w:val="28"/>
          <w:szCs w:val="28"/>
        </w:rPr>
        <w:t>1-432</w:t>
      </w:r>
      <w:r>
        <w:rPr>
          <w:rFonts w:ascii="Times New Roman" w:hAnsi="Times New Roman"/>
          <w:sz w:val="28"/>
          <w:szCs w:val="28"/>
        </w:rPr>
        <w:t>.</w:t>
      </w:r>
    </w:p>
    <w:p w:rsidR="00886911" w:rsidRDefault="0037096A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45428">
        <w:rPr>
          <w:sz w:val="28"/>
          <w:szCs w:val="28"/>
        </w:rPr>
        <w:t>.</w:t>
      </w:r>
      <w:r w:rsidR="00211BC3">
        <w:rPr>
          <w:sz w:val="28"/>
          <w:szCs w:val="28"/>
        </w:rPr>
        <w:t xml:space="preserve"> </w:t>
      </w:r>
      <w:r w:rsidR="00C005AD">
        <w:rPr>
          <w:sz w:val="28"/>
          <w:szCs w:val="28"/>
        </w:rPr>
        <w:t xml:space="preserve">Контроль за исполнением распоряжения возложить на </w:t>
      </w:r>
      <w:r w:rsidR="00B45428">
        <w:rPr>
          <w:sz w:val="28"/>
          <w:szCs w:val="28"/>
        </w:rPr>
        <w:t xml:space="preserve">заместителя Главы Администрации Панковского городского поселения </w:t>
      </w:r>
      <w:r w:rsidR="00680D5D">
        <w:rPr>
          <w:sz w:val="28"/>
          <w:szCs w:val="28"/>
        </w:rPr>
        <w:t>Кормилицину Н.Н</w:t>
      </w:r>
      <w:r w:rsidR="00B45428">
        <w:rPr>
          <w:sz w:val="28"/>
          <w:szCs w:val="28"/>
        </w:rPr>
        <w:t>.</w:t>
      </w:r>
    </w:p>
    <w:p w:rsidR="00B45428" w:rsidRDefault="00B45428" w:rsidP="0037096A">
      <w:pPr>
        <w:pStyle w:val="a3"/>
        <w:tabs>
          <w:tab w:val="left" w:pos="2954"/>
        </w:tabs>
        <w:ind w:left="0"/>
        <w:jc w:val="both"/>
        <w:rPr>
          <w:sz w:val="28"/>
          <w:szCs w:val="28"/>
        </w:rPr>
      </w:pPr>
    </w:p>
    <w:p w:rsidR="00C005AD" w:rsidRPr="008E2EA0" w:rsidRDefault="00211BC3" w:rsidP="008E2EA0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45428">
        <w:rPr>
          <w:b/>
          <w:bCs/>
          <w:sz w:val="28"/>
          <w:szCs w:val="28"/>
        </w:rPr>
        <w:t>Глава Панковского городского поселения</w:t>
      </w:r>
      <w:r w:rsidR="00B45428"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 xml:space="preserve">    </w:t>
      </w:r>
      <w:r w:rsidR="00AB26B3">
        <w:rPr>
          <w:b/>
          <w:bCs/>
          <w:sz w:val="28"/>
          <w:szCs w:val="28"/>
        </w:rPr>
        <w:t xml:space="preserve">        </w:t>
      </w:r>
      <w:r w:rsidR="007C3606">
        <w:rPr>
          <w:b/>
          <w:bCs/>
          <w:sz w:val="28"/>
          <w:szCs w:val="28"/>
        </w:rPr>
        <w:t>О.В</w:t>
      </w:r>
      <w:r w:rsidR="00680D5D">
        <w:rPr>
          <w:b/>
          <w:bCs/>
          <w:sz w:val="28"/>
          <w:szCs w:val="28"/>
        </w:rPr>
        <w:t>. Петров</w:t>
      </w:r>
      <w:r w:rsidR="007C3606">
        <w:rPr>
          <w:b/>
          <w:bCs/>
          <w:sz w:val="28"/>
          <w:szCs w:val="28"/>
        </w:rPr>
        <w:t>а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E64522" w:rsidRDefault="00E64522" w:rsidP="00E645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Pr="00176CA2" w:rsidRDefault="00E64522" w:rsidP="00E64522">
      <w:pPr>
        <w:pStyle w:val="a8"/>
        <w:jc w:val="center"/>
      </w:pPr>
      <w:r w:rsidRPr="00176CA2">
        <w:t xml:space="preserve">Российская Федерация                                                 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Default="00E64522" w:rsidP="00E64522">
      <w:pPr>
        <w:jc w:val="center"/>
        <w:rPr>
          <w:b/>
          <w:bCs/>
          <w:sz w:val="28"/>
          <w:szCs w:val="28"/>
        </w:rPr>
      </w:pPr>
    </w:p>
    <w:p w:rsidR="00E64522" w:rsidRPr="00016DA9" w:rsidRDefault="00E64522" w:rsidP="00E64522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64522" w:rsidRDefault="00E64522" w:rsidP="00E64522">
      <w:pPr>
        <w:jc w:val="both"/>
        <w:rPr>
          <w:sz w:val="28"/>
          <w:szCs w:val="28"/>
        </w:rPr>
      </w:pPr>
    </w:p>
    <w:p w:rsidR="00E64522" w:rsidRDefault="00D825B9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___.0</w:t>
      </w:r>
      <w:r w:rsidR="00680D5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680D5D">
        <w:rPr>
          <w:sz w:val="28"/>
          <w:szCs w:val="28"/>
        </w:rPr>
        <w:t>4</w:t>
      </w:r>
      <w:r w:rsidR="00E64522">
        <w:rPr>
          <w:sz w:val="28"/>
          <w:szCs w:val="28"/>
        </w:rPr>
        <w:t xml:space="preserve"> г. № </w:t>
      </w: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>Панковского городского поселения, утвержденную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Панковского городского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>теплоснабжения Панковского городского поселения»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BC1F35" w:rsidRDefault="00E64522" w:rsidP="001C60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</w:t>
      </w:r>
      <w:r w:rsidR="001C60B0" w:rsidRPr="001C60B0">
        <w:t xml:space="preserve"> </w:t>
      </w:r>
      <w:r w:rsidR="001C60B0">
        <w:t>Ф</w:t>
      </w:r>
      <w:r w:rsidR="001C60B0" w:rsidRPr="001C60B0">
        <w:rPr>
          <w:sz w:val="28"/>
          <w:szCs w:val="28"/>
        </w:rPr>
        <w:t>едеральны</w:t>
      </w:r>
      <w:r w:rsidR="00F33313">
        <w:rPr>
          <w:sz w:val="28"/>
          <w:szCs w:val="28"/>
        </w:rPr>
        <w:t>м</w:t>
      </w:r>
      <w:r w:rsidR="001C60B0" w:rsidRPr="001C60B0">
        <w:rPr>
          <w:sz w:val="28"/>
          <w:szCs w:val="28"/>
        </w:rPr>
        <w:t xml:space="preserve"> закон</w:t>
      </w:r>
      <w:r w:rsidR="00F33313">
        <w:rPr>
          <w:sz w:val="28"/>
          <w:szCs w:val="28"/>
        </w:rPr>
        <w:t>ом</w:t>
      </w:r>
      <w:r w:rsidR="001C60B0" w:rsidRPr="001C60B0">
        <w:rPr>
          <w:sz w:val="28"/>
          <w:szCs w:val="28"/>
        </w:rPr>
        <w:t xml:space="preserve"> от 8 августа 2024 г. N 311-ФЗ</w:t>
      </w:r>
      <w:r w:rsidR="00F33313">
        <w:rPr>
          <w:sz w:val="28"/>
          <w:szCs w:val="28"/>
        </w:rPr>
        <w:t xml:space="preserve"> </w:t>
      </w:r>
      <w:r w:rsidR="001C60B0" w:rsidRPr="001C60B0">
        <w:rPr>
          <w:sz w:val="28"/>
          <w:szCs w:val="28"/>
        </w:rPr>
        <w:t>"О внесении изменений в Федеральный закон "О теплоснабжении" и отдельные законодательные акты Российской Федерации"</w:t>
      </w:r>
      <w:r>
        <w:rPr>
          <w:sz w:val="28"/>
          <w:szCs w:val="28"/>
        </w:rPr>
        <w:t xml:space="preserve"> Постановлением Правительства Новгородской области от 27.12.2016г. № 454 «Об утверждении нормативов потребления коммунальной услуги по отоплению», Уставом Панковского городского поселения, заключением по результатам публичных слушаний по вопросу внесения изменений в Схему теплоснабжения Панковского городского поселения, </w:t>
      </w:r>
      <w:r w:rsidRPr="00BC1F35">
        <w:rPr>
          <w:sz w:val="28"/>
          <w:szCs w:val="28"/>
        </w:rPr>
        <w:t>Администрация Панковского городского поселения</w:t>
      </w:r>
      <w:r w:rsidR="005C4DE9">
        <w:rPr>
          <w:sz w:val="28"/>
          <w:szCs w:val="28"/>
        </w:rPr>
        <w:t>.</w:t>
      </w:r>
    </w:p>
    <w:p w:rsidR="00E64522" w:rsidRPr="009233F8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64522" w:rsidRDefault="00E64522" w:rsidP="00E64522">
      <w:pPr>
        <w:spacing w:line="276" w:lineRule="auto"/>
        <w:jc w:val="both"/>
        <w:rPr>
          <w:b/>
          <w:sz w:val="28"/>
          <w:szCs w:val="28"/>
        </w:rPr>
      </w:pPr>
    </w:p>
    <w:p w:rsidR="00E64522" w:rsidRPr="008B0507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>в Схему теплоснабжения Панковского городского поселения, утвержденную Постановлением администрации Панковского городского поселения от 19.06.2012г. № 60 «Об утверждении схемы теплоснабжения Панковского городск</w:t>
      </w:r>
      <w:r w:rsidR="004E14C7">
        <w:rPr>
          <w:sz w:val="28"/>
          <w:szCs w:val="28"/>
        </w:rPr>
        <w:t xml:space="preserve">ого поселения» (в редакции от </w:t>
      </w:r>
      <w:r w:rsidR="004E14C7" w:rsidRPr="008B0507">
        <w:rPr>
          <w:sz w:val="28"/>
          <w:szCs w:val="28"/>
        </w:rPr>
        <w:t>28</w:t>
      </w:r>
      <w:r w:rsidRPr="008B0507">
        <w:rPr>
          <w:sz w:val="28"/>
          <w:szCs w:val="28"/>
        </w:rPr>
        <w:t>.05.2019г. № 2068 «Об актуализации схемы теплоснабжения Панковского городского поселения») изменив следующим содержанием:</w:t>
      </w: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 w:rsidR="00802C1C">
        <w:rPr>
          <w:sz w:val="28"/>
          <w:szCs w:val="28"/>
        </w:rPr>
        <w:t xml:space="preserve">, га, </w:t>
      </w:r>
      <w:proofErr w:type="spellStart"/>
      <w:r w:rsidR="00802C1C">
        <w:rPr>
          <w:sz w:val="28"/>
          <w:szCs w:val="28"/>
        </w:rPr>
        <w:t>гб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гг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гд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гж</w:t>
      </w:r>
      <w:proofErr w:type="spellEnd"/>
      <w:r w:rsidRPr="00C661D6">
        <w:rPr>
          <w:sz w:val="28"/>
          <w:szCs w:val="28"/>
        </w:rPr>
        <w:t>» раздела 2:</w:t>
      </w:r>
    </w:p>
    <w:p w:rsidR="00F3777E" w:rsidRPr="00F3777E" w:rsidRDefault="00680D5D" w:rsidP="00F3777E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777E" w:rsidRPr="00F3777E">
        <w:rPr>
          <w:b/>
          <w:bCs/>
          <w:sz w:val="28"/>
          <w:szCs w:val="28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680D5D" w:rsidRPr="00F3777E" w:rsidRDefault="00F3777E" w:rsidP="00F3777E">
      <w:pPr>
        <w:spacing w:line="276" w:lineRule="auto"/>
        <w:jc w:val="both"/>
      </w:pPr>
      <w:r w:rsidRPr="00F3777E">
        <w:lastRenderedPageBreak/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существующей располагаемой тепловой мощности источников тепловой энергии в Панковском городском поселении представлены в таблице 14.</w:t>
      </w:r>
      <w:r w:rsidR="00680D5D" w:rsidRPr="00F3777E">
        <w:t xml:space="preserve">    </w:t>
      </w:r>
    </w:p>
    <w:p w:rsidR="00680D5D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F3777E" w:rsidRPr="00085350" w:rsidRDefault="00F3777E" w:rsidP="00F3777E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563"/>
        <w:gridCol w:w="1417"/>
        <w:gridCol w:w="1135"/>
        <w:gridCol w:w="1275"/>
        <w:gridCol w:w="1382"/>
      </w:tblGrid>
      <w:tr w:rsidR="007C3606" w:rsidRPr="00085350" w:rsidTr="00101B1F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7C3606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ная мо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ность, Гкал/ч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емая мо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ность, Гкал/ч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ность нетто, Гкал/ч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ю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ченная н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85350">
              <w:rPr>
                <w:b/>
                <w:bCs/>
                <w:color w:val="000000"/>
                <w:sz w:val="22"/>
                <w:szCs w:val="22"/>
              </w:rPr>
              <w:t>грузка, Гкал/ч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7C3606" w:rsidRPr="00085350" w:rsidRDefault="007C3606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Гкал/ч</w:t>
            </w:r>
          </w:p>
        </w:tc>
      </w:tr>
      <w:tr w:rsidR="007C3606" w:rsidRPr="00F33313" w:rsidTr="00101B1F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8 МВт, п. Панковка, ул. З</w:t>
            </w:r>
            <w:r w:rsidRPr="00F33313">
              <w:rPr>
                <w:sz w:val="22"/>
                <w:szCs w:val="22"/>
              </w:rPr>
              <w:t>а</w:t>
            </w:r>
            <w:r w:rsidRPr="00F33313">
              <w:rPr>
                <w:sz w:val="22"/>
                <w:szCs w:val="22"/>
              </w:rPr>
              <w:t>водская,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5,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4,47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</w:rPr>
              <w:t>1</w:t>
            </w:r>
          </w:p>
        </w:tc>
      </w:tr>
      <w:tr w:rsidR="007C3606" w:rsidRPr="00F33313" w:rsidTr="00101B1F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6,32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4</w:t>
            </w:r>
          </w:p>
        </w:tc>
      </w:tr>
      <w:tr w:rsidR="007C3606" w:rsidRPr="00F33313" w:rsidTr="00101B1F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10,76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0,8</w:t>
            </w:r>
          </w:p>
        </w:tc>
      </w:tr>
      <w:tr w:rsidR="007C3606" w:rsidRPr="00F33313" w:rsidTr="00101B1F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Котельная №12, п. Панко</w:t>
            </w:r>
            <w:r w:rsidRPr="00F33313">
              <w:rPr>
                <w:sz w:val="22"/>
                <w:szCs w:val="22"/>
              </w:rPr>
              <w:t>в</w:t>
            </w:r>
            <w:r w:rsidRPr="00F33313">
              <w:rPr>
                <w:sz w:val="22"/>
                <w:szCs w:val="22"/>
              </w:rPr>
              <w:t>ка, ул. Д</w:t>
            </w:r>
            <w:r w:rsidRPr="00F33313">
              <w:rPr>
                <w:sz w:val="22"/>
                <w:szCs w:val="22"/>
              </w:rPr>
              <w:t>о</w:t>
            </w:r>
            <w:r w:rsidRPr="00F33313">
              <w:rPr>
                <w:sz w:val="22"/>
                <w:szCs w:val="22"/>
              </w:rPr>
              <w:t>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</w:rPr>
              <w:t>0,94</w:t>
            </w:r>
            <w:r w:rsidRPr="00F3331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7C3606" w:rsidRPr="00F33313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7C3606" w:rsidRPr="00F33313" w:rsidTr="00101B1F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7C3606" w:rsidRPr="00F33313" w:rsidRDefault="007C3606" w:rsidP="00101B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hideMark/>
          </w:tcPr>
          <w:p w:rsidR="007C3606" w:rsidRPr="00F33313" w:rsidRDefault="007C3606" w:rsidP="00101B1F">
            <w:pPr>
              <w:jc w:val="center"/>
            </w:pPr>
            <w:r w:rsidRPr="00F33313">
              <w:t>33,13</w:t>
            </w:r>
          </w:p>
        </w:tc>
        <w:tc>
          <w:tcPr>
            <w:tcW w:w="719" w:type="pct"/>
            <w:shd w:val="clear" w:color="auto" w:fill="auto"/>
            <w:hideMark/>
          </w:tcPr>
          <w:p w:rsidR="007C3606" w:rsidRPr="00F33313" w:rsidRDefault="007C3606" w:rsidP="00101B1F">
            <w:pPr>
              <w:jc w:val="center"/>
              <w:rPr>
                <w:lang w:val="en-US"/>
              </w:rPr>
            </w:pPr>
            <w:r w:rsidRPr="00F33313">
              <w:t>28,</w:t>
            </w:r>
            <w:r w:rsidRPr="00F33313">
              <w:rPr>
                <w:lang w:val="en-US"/>
              </w:rPr>
              <w:t>37</w:t>
            </w:r>
          </w:p>
        </w:tc>
        <w:tc>
          <w:tcPr>
            <w:tcW w:w="576" w:type="pct"/>
            <w:shd w:val="clear" w:color="auto" w:fill="auto"/>
            <w:hideMark/>
          </w:tcPr>
          <w:p w:rsidR="007C3606" w:rsidRPr="00F33313" w:rsidRDefault="007C3606" w:rsidP="00101B1F">
            <w:pPr>
              <w:jc w:val="center"/>
            </w:pPr>
            <w:r w:rsidRPr="00F33313">
              <w:t>28,6818</w:t>
            </w:r>
          </w:p>
        </w:tc>
        <w:tc>
          <w:tcPr>
            <w:tcW w:w="647" w:type="pct"/>
            <w:shd w:val="clear" w:color="auto" w:fill="auto"/>
            <w:hideMark/>
          </w:tcPr>
          <w:p w:rsidR="007C3606" w:rsidRPr="00F33313" w:rsidRDefault="007C3606" w:rsidP="00101B1F">
            <w:pPr>
              <w:jc w:val="center"/>
            </w:pPr>
            <w:r w:rsidRPr="00F33313">
              <w:t>22,495</w:t>
            </w:r>
          </w:p>
        </w:tc>
        <w:tc>
          <w:tcPr>
            <w:tcW w:w="701" w:type="pct"/>
            <w:shd w:val="clear" w:color="auto" w:fill="auto"/>
            <w:hideMark/>
          </w:tcPr>
          <w:p w:rsidR="007C3606" w:rsidRPr="00F33313" w:rsidRDefault="007C3606" w:rsidP="00101B1F">
            <w:pPr>
              <w:jc w:val="center"/>
            </w:pPr>
            <w:r w:rsidRPr="00F33313">
              <w:t>6,1232</w:t>
            </w:r>
          </w:p>
        </w:tc>
      </w:tr>
    </w:tbl>
    <w:p w:rsidR="00F3777E" w:rsidRPr="00085350" w:rsidRDefault="00F3777E" w:rsidP="00F3777E">
      <w:pPr>
        <w:keepNext/>
        <w:spacing w:line="360" w:lineRule="auto"/>
        <w:ind w:firstLine="567"/>
        <w:rPr>
          <w:color w:val="000000"/>
        </w:rPr>
      </w:pPr>
      <w:r w:rsidRPr="00F33313">
        <w:t>Дефицит тепловой мощности на источниках не отмечается.</w:t>
      </w:r>
    </w:p>
    <w:p w:rsidR="00F3777E" w:rsidRPr="00085350" w:rsidRDefault="00F3777E" w:rsidP="00F377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 П</w:t>
      </w:r>
      <w:r w:rsidRPr="00085350">
        <w:rPr>
          <w:b/>
          <w:sz w:val="28"/>
          <w:szCs w:val="28"/>
        </w:rPr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</w:t>
      </w:r>
    </w:p>
    <w:p w:rsidR="00F3777E" w:rsidRDefault="00F3777E" w:rsidP="00F3777E">
      <w:pPr>
        <w:ind w:firstLine="709"/>
        <w:jc w:val="both"/>
      </w:pPr>
      <w:r w:rsidRPr="00764D2B">
        <w:t>Источники тепловой энергии с зонами действия, расположенными в границах двух или более поселений, на территории Панковского городского поселения отсутствуют.</w:t>
      </w:r>
    </w:p>
    <w:p w:rsidR="00F3777E" w:rsidRPr="00764D2B" w:rsidRDefault="00F3777E" w:rsidP="00F3777E">
      <w:pPr>
        <w:ind w:firstLine="709"/>
        <w:jc w:val="both"/>
      </w:pPr>
    </w:p>
    <w:p w:rsidR="00F3777E" w:rsidRDefault="00F3777E" w:rsidP="00F377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F3777E" w:rsidRDefault="00F3777E" w:rsidP="00F3777E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1902"/>
      </w:tblGrid>
      <w:tr w:rsidR="007C3606" w:rsidRPr="003B2189" w:rsidTr="00101B1F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jc w:val="center"/>
              <w:rPr>
                <w:b/>
                <w:sz w:val="22"/>
                <w:szCs w:val="22"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</w:t>
            </w:r>
            <w:r w:rsidRPr="003B2189">
              <w:rPr>
                <w:b/>
                <w:sz w:val="22"/>
                <w:szCs w:val="22"/>
              </w:rPr>
              <w:t>д</w:t>
            </w:r>
            <w:r w:rsidRPr="003B2189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jc w:val="center"/>
              <w:rPr>
                <w:b/>
                <w:sz w:val="22"/>
                <w:szCs w:val="22"/>
              </w:rPr>
            </w:pPr>
            <w:r w:rsidRPr="003B2189">
              <w:rPr>
                <w:b/>
                <w:sz w:val="22"/>
                <w:szCs w:val="22"/>
              </w:rPr>
              <w:t>Фактическая ра</w:t>
            </w:r>
            <w:r w:rsidRPr="003B2189">
              <w:rPr>
                <w:b/>
                <w:sz w:val="22"/>
                <w:szCs w:val="22"/>
              </w:rPr>
              <w:t>с</w:t>
            </w:r>
            <w:r w:rsidRPr="003B2189">
              <w:rPr>
                <w:b/>
                <w:sz w:val="22"/>
                <w:szCs w:val="22"/>
              </w:rPr>
              <w:t>полагаемая мо</w:t>
            </w:r>
            <w:r w:rsidRPr="003B2189">
              <w:rPr>
                <w:b/>
                <w:sz w:val="22"/>
                <w:szCs w:val="22"/>
              </w:rPr>
              <w:t>щ</w:t>
            </w:r>
            <w:r w:rsidRPr="003B2189">
              <w:rPr>
                <w:b/>
                <w:sz w:val="22"/>
                <w:szCs w:val="22"/>
              </w:rPr>
              <w:t>ность и</w:t>
            </w:r>
            <w:r w:rsidRPr="003B2189">
              <w:rPr>
                <w:b/>
                <w:sz w:val="22"/>
                <w:szCs w:val="22"/>
              </w:rPr>
              <w:t>с</w:t>
            </w:r>
            <w:r w:rsidRPr="003B2189">
              <w:rPr>
                <w:b/>
                <w:sz w:val="22"/>
                <w:szCs w:val="22"/>
              </w:rPr>
              <w:t>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6" w:rsidRPr="003B2189" w:rsidRDefault="007C3606" w:rsidP="00101B1F">
            <w:pPr>
              <w:jc w:val="center"/>
              <w:rPr>
                <w:b/>
                <w:sz w:val="22"/>
                <w:szCs w:val="22"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7C3606" w:rsidRPr="003B2189" w:rsidTr="00101B1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6" w:rsidRPr="003B2189" w:rsidRDefault="007C3606" w:rsidP="00101B1F">
            <w:pPr>
              <w:jc w:val="center"/>
              <w:rPr>
                <w:b/>
                <w:sz w:val="22"/>
                <w:szCs w:val="22"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6" w:rsidRPr="003B2189" w:rsidRDefault="007C3606" w:rsidP="00101B1F">
            <w:pPr>
              <w:jc w:val="center"/>
              <w:rPr>
                <w:b/>
                <w:sz w:val="22"/>
                <w:szCs w:val="22"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7C3606" w:rsidRPr="003B2189" w:rsidTr="00101B1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sz w:val="22"/>
                <w:szCs w:val="22"/>
              </w:rPr>
            </w:pPr>
            <w:r w:rsidRPr="003B2189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5,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5,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91500F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7C3606" w:rsidRPr="003B2189" w:rsidTr="00101B1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sz w:val="22"/>
                <w:szCs w:val="22"/>
              </w:rPr>
            </w:pPr>
            <w:r w:rsidRPr="003B2189">
              <w:rPr>
                <w:sz w:val="22"/>
                <w:szCs w:val="22"/>
              </w:rPr>
              <w:t>БМК 12,5 МВт, п. Па</w:t>
            </w:r>
            <w:r w:rsidRPr="003B2189">
              <w:rPr>
                <w:sz w:val="22"/>
                <w:szCs w:val="22"/>
              </w:rPr>
              <w:t>н</w:t>
            </w:r>
            <w:r w:rsidRPr="003B2189">
              <w:rPr>
                <w:sz w:val="22"/>
                <w:szCs w:val="22"/>
              </w:rPr>
              <w:t>ковка, ул. Строительная,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91500F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7C3606" w:rsidRPr="003B2189" w:rsidTr="00101B1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sz w:val="22"/>
                <w:szCs w:val="22"/>
              </w:rPr>
            </w:pPr>
            <w:r w:rsidRPr="003B2189">
              <w:rPr>
                <w:sz w:val="22"/>
                <w:szCs w:val="22"/>
              </w:rPr>
              <w:t>БМК 15 МВт, п. Панко</w:t>
            </w:r>
            <w:r w:rsidRPr="003B2189">
              <w:rPr>
                <w:sz w:val="22"/>
                <w:szCs w:val="22"/>
              </w:rPr>
              <w:t>в</w:t>
            </w:r>
            <w:r w:rsidRPr="003B2189">
              <w:rPr>
                <w:sz w:val="22"/>
                <w:szCs w:val="22"/>
              </w:rPr>
              <w:t>ка, ул. Промышленная,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91500F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7C3606" w:rsidRPr="003B2189" w:rsidTr="00101B1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3B2189" w:rsidRDefault="007C3606" w:rsidP="00101B1F">
            <w:pPr>
              <w:rPr>
                <w:sz w:val="22"/>
                <w:szCs w:val="22"/>
              </w:rPr>
            </w:pPr>
            <w:r w:rsidRPr="003B2189">
              <w:rPr>
                <w:sz w:val="22"/>
                <w:szCs w:val="22"/>
              </w:rPr>
              <w:t>Котельная №12, п. Па</w:t>
            </w:r>
            <w:r w:rsidRPr="003B2189">
              <w:rPr>
                <w:sz w:val="22"/>
                <w:szCs w:val="22"/>
              </w:rPr>
              <w:t>н</w:t>
            </w:r>
            <w:r w:rsidRPr="003B2189">
              <w:rPr>
                <w:sz w:val="22"/>
                <w:szCs w:val="22"/>
              </w:rPr>
              <w:t>ковка,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F33313" w:rsidRDefault="007C3606" w:rsidP="00101B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06" w:rsidRPr="0091500F" w:rsidRDefault="007C3606" w:rsidP="00101B1F">
            <w:pPr>
              <w:jc w:val="center"/>
              <w:rPr>
                <w:sz w:val="22"/>
                <w:szCs w:val="22"/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3777E" w:rsidRPr="003B2189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</w:p>
    <w:p w:rsidR="007C3606" w:rsidRDefault="007C3606" w:rsidP="00F3777E">
      <w:pPr>
        <w:ind w:firstLine="709"/>
        <w:jc w:val="both"/>
        <w:rPr>
          <w:b/>
          <w:sz w:val="28"/>
          <w:szCs w:val="28"/>
        </w:rPr>
      </w:pPr>
    </w:p>
    <w:p w:rsidR="007C3606" w:rsidRDefault="007C3606" w:rsidP="00F3777E">
      <w:pPr>
        <w:ind w:firstLine="709"/>
        <w:jc w:val="both"/>
        <w:rPr>
          <w:b/>
          <w:sz w:val="28"/>
          <w:szCs w:val="28"/>
        </w:rPr>
      </w:pPr>
    </w:p>
    <w:p w:rsidR="007C3606" w:rsidRDefault="007C3606" w:rsidP="00F3777E">
      <w:pPr>
        <w:ind w:firstLine="709"/>
        <w:jc w:val="both"/>
        <w:rPr>
          <w:b/>
          <w:sz w:val="28"/>
          <w:szCs w:val="28"/>
        </w:rPr>
      </w:pPr>
    </w:p>
    <w:p w:rsidR="007C3606" w:rsidRDefault="007C3606" w:rsidP="00F3777E">
      <w:pPr>
        <w:ind w:firstLine="709"/>
        <w:jc w:val="both"/>
        <w:rPr>
          <w:b/>
          <w:sz w:val="28"/>
          <w:szCs w:val="28"/>
        </w:rPr>
      </w:pPr>
    </w:p>
    <w:p w:rsidR="007C3606" w:rsidRDefault="007C3606" w:rsidP="00F3777E">
      <w:pPr>
        <w:ind w:firstLine="709"/>
        <w:jc w:val="both"/>
        <w:rPr>
          <w:b/>
          <w:sz w:val="28"/>
          <w:szCs w:val="28"/>
        </w:rPr>
      </w:pPr>
    </w:p>
    <w:p w:rsidR="00F3777E" w:rsidRDefault="00F3777E" w:rsidP="00F3777E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3B2189" w:rsidTr="00846C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 xml:space="preserve">Фактическая </w:t>
            </w:r>
            <w:r w:rsidR="00754148" w:rsidRPr="003B2189">
              <w:rPr>
                <w:b/>
                <w:sz w:val="22"/>
                <w:szCs w:val="22"/>
              </w:rPr>
              <w:t>установленная мощность</w:t>
            </w:r>
            <w:r w:rsidRPr="003B2189">
              <w:rPr>
                <w:b/>
                <w:sz w:val="22"/>
                <w:szCs w:val="22"/>
              </w:rPr>
              <w:t xml:space="preserve">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F3777E" w:rsidRPr="003B2189" w:rsidTr="00846C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3B2189" w:rsidRDefault="00F3777E" w:rsidP="00846C36"/>
        </w:tc>
      </w:tr>
    </w:tbl>
    <w:p w:rsidR="00680D5D" w:rsidRDefault="00680D5D" w:rsidP="00E64522">
      <w:pPr>
        <w:spacing w:line="276" w:lineRule="auto"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</w:rPr>
              <w:t>1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4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0,8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33313">
        <w:rPr>
          <w:b/>
          <w:sz w:val="28"/>
          <w:szCs w:val="28"/>
        </w:rPr>
        <w:t>гв</w:t>
      </w:r>
      <w:proofErr w:type="spellEnd"/>
      <w:r w:rsidRPr="00F33313">
        <w:rPr>
          <w:b/>
          <w:sz w:val="28"/>
          <w:szCs w:val="28"/>
        </w:rPr>
        <w:t>) 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</w:p>
    <w:p w:rsidR="00F3777E" w:rsidRPr="00F33313" w:rsidRDefault="00F3777E" w:rsidP="00F3777E">
      <w:pPr>
        <w:ind w:firstLine="709"/>
        <w:jc w:val="right"/>
        <w:rPr>
          <w:b/>
          <w:sz w:val="28"/>
          <w:szCs w:val="28"/>
        </w:rPr>
      </w:pPr>
      <w:r w:rsidRPr="00F33313">
        <w:rPr>
          <w:color w:val="000000"/>
        </w:rPr>
        <w:t>Таблица 17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4039"/>
      </w:tblGrid>
      <w:tr w:rsidR="00F3777E" w:rsidRPr="00F33313" w:rsidTr="00846C36">
        <w:trPr>
          <w:trHeight w:val="322"/>
          <w:jc w:val="center"/>
        </w:trPr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Существующие затраты тепловой мощности на хоз. нужды тепловых сетей, Гкал/час</w:t>
            </w:r>
          </w:p>
        </w:tc>
      </w:tr>
      <w:tr w:rsidR="00F3777E" w:rsidRPr="00F33313" w:rsidTr="00846C36">
        <w:trPr>
          <w:trHeight w:val="322"/>
          <w:jc w:val="center"/>
        </w:trPr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/>
        </w:tc>
      </w:tr>
      <w:tr w:rsidR="00F3777E" w:rsidRPr="00F33313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Нет</w:t>
            </w:r>
          </w:p>
        </w:tc>
      </w:tr>
      <w:tr w:rsidR="00F3777E" w:rsidRPr="00F33313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Нет</w:t>
            </w:r>
          </w:p>
        </w:tc>
      </w:tr>
      <w:tr w:rsidR="00F3777E" w:rsidRPr="00F33313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Нет</w:t>
            </w:r>
          </w:p>
        </w:tc>
      </w:tr>
      <w:tr w:rsidR="00F3777E" w:rsidRPr="00F33313" w:rsidTr="00846C36">
        <w:trPr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Нет</w:t>
            </w:r>
          </w:p>
        </w:tc>
      </w:tr>
    </w:tbl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33313">
        <w:rPr>
          <w:b/>
          <w:sz w:val="28"/>
          <w:szCs w:val="28"/>
        </w:rPr>
        <w:t>гг</w:t>
      </w:r>
      <w:proofErr w:type="spellEnd"/>
      <w:r w:rsidRPr="00F33313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F3777E" w:rsidRPr="00F33313" w:rsidRDefault="00F3777E" w:rsidP="00F3777E">
      <w:pPr>
        <w:ind w:firstLine="709"/>
        <w:jc w:val="right"/>
        <w:rPr>
          <w:b/>
          <w:sz w:val="28"/>
          <w:szCs w:val="28"/>
        </w:rPr>
      </w:pPr>
      <w:r w:rsidRPr="00F33313">
        <w:rPr>
          <w:b/>
          <w:sz w:val="28"/>
          <w:szCs w:val="28"/>
        </w:rPr>
        <w:t xml:space="preserve"> </w:t>
      </w:r>
      <w:r w:rsidRPr="00F33313">
        <w:rPr>
          <w:color w:val="000000"/>
        </w:rPr>
        <w:t>Таблица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1902"/>
      </w:tblGrid>
      <w:tr w:rsidR="00F3777E" w:rsidRPr="00F33313" w:rsidTr="00846C36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F3777E" w:rsidRPr="00F33313" w:rsidTr="00846C3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F3777E" w:rsidRPr="00F33313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5,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5,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33313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  <w:lang w:val="en-US"/>
              </w:rPr>
              <w:t>9,65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33313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-</w:t>
            </w:r>
          </w:p>
        </w:tc>
      </w:tr>
      <w:tr w:rsidR="00F3777E" w:rsidRPr="00F33313" w:rsidTr="00846C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color w:val="000000"/>
                <w:lang w:val="en-US"/>
              </w:rPr>
            </w:pPr>
            <w:r w:rsidRPr="00F33313">
              <w:rPr>
                <w:color w:val="000000"/>
                <w:sz w:val="22"/>
                <w:szCs w:val="22"/>
              </w:rPr>
              <w:t>1,</w:t>
            </w:r>
            <w:r w:rsidRPr="00F33313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33313">
        <w:rPr>
          <w:b/>
          <w:sz w:val="28"/>
          <w:szCs w:val="28"/>
        </w:rPr>
        <w:t>гд</w:t>
      </w:r>
      <w:proofErr w:type="spellEnd"/>
      <w:r w:rsidRPr="00F33313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потерь.</w:t>
      </w:r>
    </w:p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680D5D" w:rsidRPr="00F33313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680D5D" w:rsidRPr="00F33313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680D5D" w:rsidRPr="00F33313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680D5D" w:rsidRPr="00F33313" w:rsidRDefault="00680D5D" w:rsidP="00E64522">
      <w:pPr>
        <w:spacing w:line="276" w:lineRule="auto"/>
        <w:jc w:val="both"/>
        <w:rPr>
          <w:sz w:val="28"/>
          <w:szCs w:val="28"/>
        </w:rPr>
      </w:pPr>
    </w:p>
    <w:p w:rsidR="00F3777E" w:rsidRPr="00F33313" w:rsidRDefault="00F3777E" w:rsidP="00754148">
      <w:pPr>
        <w:widowControl w:val="0"/>
        <w:overflowPunct w:val="0"/>
        <w:autoSpaceDE w:val="0"/>
        <w:autoSpaceDN w:val="0"/>
        <w:adjustRightInd w:val="0"/>
        <w:rPr>
          <w:b/>
          <w:spacing w:val="-10"/>
          <w:sz w:val="28"/>
          <w:szCs w:val="28"/>
        </w:rPr>
        <w:sectPr w:rsidR="00F3777E" w:rsidRPr="00F33313" w:rsidSect="00F33313">
          <w:pgSz w:w="11906" w:h="16838"/>
          <w:pgMar w:top="284" w:right="850" w:bottom="698" w:left="1418" w:header="720" w:footer="720" w:gutter="0"/>
          <w:cols w:space="720"/>
          <w:docGrid w:linePitch="360"/>
        </w:sectPr>
      </w:pPr>
    </w:p>
    <w:p w:rsidR="00754148" w:rsidRPr="00F33313" w:rsidRDefault="00754148" w:rsidP="00754148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  <w:r w:rsidRPr="00F33313">
        <w:rPr>
          <w:b/>
          <w:spacing w:val="-10"/>
          <w:sz w:val="28"/>
          <w:szCs w:val="28"/>
        </w:rPr>
        <w:lastRenderedPageBreak/>
        <w:t>Данные по плановому полезному отпуску ООО «ТК Новгородская» на 2026 год и фактическому полезному отпуску за 2024 год</w:t>
      </w:r>
    </w:p>
    <w:p w:rsidR="00754148" w:rsidRPr="00F33313" w:rsidRDefault="00754148" w:rsidP="00754148">
      <w:pPr>
        <w:ind w:firstLine="709"/>
        <w:jc w:val="right"/>
        <w:rPr>
          <w:color w:val="000000"/>
        </w:rPr>
      </w:pPr>
      <w:r w:rsidRPr="00F33313">
        <w:rPr>
          <w:color w:val="000000"/>
        </w:rPr>
        <w:t>Таблица 19</w:t>
      </w:r>
    </w:p>
    <w:p w:rsidR="00754148" w:rsidRPr="00F33313" w:rsidRDefault="00754148" w:rsidP="00754148">
      <w:pPr>
        <w:ind w:firstLine="709"/>
        <w:jc w:val="right"/>
        <w:rPr>
          <w:color w:val="000000"/>
        </w:rPr>
      </w:pPr>
    </w:p>
    <w:p w:rsidR="00754148" w:rsidRPr="00F33313" w:rsidRDefault="00754148" w:rsidP="00754148">
      <w:pPr>
        <w:ind w:firstLine="709"/>
        <w:jc w:val="right"/>
        <w:rPr>
          <w:color w:val="000000"/>
        </w:rPr>
      </w:pPr>
    </w:p>
    <w:p w:rsidR="00754148" w:rsidRPr="00F33313" w:rsidRDefault="00754148" w:rsidP="00754148">
      <w:pPr>
        <w:ind w:firstLine="709"/>
        <w:jc w:val="right"/>
        <w:rPr>
          <w:color w:val="000000"/>
        </w:rPr>
      </w:pPr>
    </w:p>
    <w:tbl>
      <w:tblPr>
        <w:tblW w:w="15102" w:type="dxa"/>
        <w:tblInd w:w="118" w:type="dxa"/>
        <w:tblLook w:val="04A0" w:firstRow="1" w:lastRow="0" w:firstColumn="1" w:lastColumn="0" w:noHBand="0" w:noVBand="1"/>
      </w:tblPr>
      <w:tblGrid>
        <w:gridCol w:w="3818"/>
        <w:gridCol w:w="1417"/>
        <w:gridCol w:w="1635"/>
        <w:gridCol w:w="1417"/>
        <w:gridCol w:w="1184"/>
        <w:gridCol w:w="17"/>
        <w:gridCol w:w="1323"/>
        <w:gridCol w:w="1540"/>
        <w:gridCol w:w="1464"/>
        <w:gridCol w:w="1276"/>
        <w:gridCol w:w="11"/>
      </w:tblGrid>
      <w:tr w:rsidR="00754148" w:rsidRPr="00F33313" w:rsidTr="00101B1F">
        <w:trPr>
          <w:trHeight w:val="1125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13">
              <w:rPr>
                <w:b/>
                <w:bCs/>
                <w:color w:val="000000"/>
                <w:sz w:val="28"/>
                <w:szCs w:val="28"/>
              </w:rPr>
              <w:t xml:space="preserve">Полезный отпуск тепловой энергии за 2024 </w:t>
            </w:r>
            <w:proofErr w:type="gramStart"/>
            <w:r w:rsidRPr="00F33313">
              <w:rPr>
                <w:b/>
                <w:bCs/>
                <w:color w:val="000000"/>
                <w:sz w:val="28"/>
                <w:szCs w:val="28"/>
              </w:rPr>
              <w:t>год,  (</w:t>
            </w:r>
            <w:proofErr w:type="gramEnd"/>
            <w:r w:rsidRPr="00F33313">
              <w:rPr>
                <w:b/>
                <w:bCs/>
                <w:color w:val="000000"/>
                <w:sz w:val="28"/>
                <w:szCs w:val="28"/>
              </w:rPr>
              <w:t>факт)</w:t>
            </w:r>
          </w:p>
        </w:tc>
        <w:tc>
          <w:tcPr>
            <w:tcW w:w="56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sz w:val="28"/>
                <w:szCs w:val="28"/>
              </w:rPr>
            </w:pPr>
            <w:r w:rsidRPr="00F33313">
              <w:rPr>
                <w:b/>
                <w:bCs/>
                <w:sz w:val="28"/>
                <w:szCs w:val="28"/>
              </w:rPr>
              <w:t>Полезный отпуск тепловой энергии на 2026 год, (план)</w:t>
            </w:r>
          </w:p>
        </w:tc>
      </w:tr>
      <w:tr w:rsidR="00754148" w:rsidRPr="00F33313" w:rsidTr="00101B1F">
        <w:trPr>
          <w:gridAfter w:val="1"/>
          <w:wAfter w:w="11" w:type="dxa"/>
          <w:trHeight w:val="1050"/>
        </w:trPr>
        <w:tc>
          <w:tcPr>
            <w:tcW w:w="3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148" w:rsidRPr="00F33313" w:rsidRDefault="00754148" w:rsidP="00101B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13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</w:tr>
      <w:tr w:rsidR="00754148" w:rsidRPr="00F33313" w:rsidTr="00101B1F">
        <w:trPr>
          <w:gridAfter w:val="1"/>
          <w:wAfter w:w="11" w:type="dxa"/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Панковское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37 375,15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29 095,79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129 536,02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8 279,36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38 046,78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29 708,54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129 183,04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8 338,25</w:t>
            </w:r>
          </w:p>
        </w:tc>
      </w:tr>
      <w:tr w:rsidR="00754148" w:rsidRPr="00F33313" w:rsidTr="00101B1F">
        <w:trPr>
          <w:gridAfter w:val="1"/>
          <w:wAfter w:w="11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 xml:space="preserve">Котельная БМК №1- 8 мВт </w:t>
            </w:r>
            <w:proofErr w:type="spellStart"/>
            <w:proofErr w:type="gramStart"/>
            <w:r w:rsidRPr="00F33313">
              <w:rPr>
                <w:color w:val="000000"/>
                <w:sz w:val="22"/>
                <w:szCs w:val="22"/>
              </w:rPr>
              <w:t>Панковка,Заводская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7 269,92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5 885,71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21 726,77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1 384,21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7 371,60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6 091,18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20 097,57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1 280,42</w:t>
            </w:r>
          </w:p>
        </w:tc>
      </w:tr>
      <w:tr w:rsidR="00754148" w:rsidRPr="00F33313" w:rsidTr="00101B1F">
        <w:trPr>
          <w:gridAfter w:val="1"/>
          <w:wAfter w:w="11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 xml:space="preserve">Котельная БМК № 16-12,5мВт </w:t>
            </w:r>
            <w:proofErr w:type="spellStart"/>
            <w:proofErr w:type="gramStart"/>
            <w:r w:rsidRPr="00F33313">
              <w:rPr>
                <w:color w:val="000000"/>
                <w:sz w:val="22"/>
                <w:szCs w:val="22"/>
              </w:rPr>
              <w:t>Панковка,Строительная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10 378,27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7 925,37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38 352,35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2 452,90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10 719,48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8 183,60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39 194,39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2 535,88</w:t>
            </w:r>
          </w:p>
        </w:tc>
      </w:tr>
      <w:tr w:rsidR="00754148" w:rsidRPr="00F33313" w:rsidTr="00101B1F">
        <w:trPr>
          <w:gridAfter w:val="1"/>
          <w:wAfter w:w="11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 xml:space="preserve">Котельная БМК №1А- 15 мВт </w:t>
            </w:r>
            <w:proofErr w:type="spellStart"/>
            <w:proofErr w:type="gramStart"/>
            <w:r w:rsidRPr="00F33313">
              <w:rPr>
                <w:color w:val="000000"/>
                <w:sz w:val="22"/>
                <w:szCs w:val="22"/>
              </w:rPr>
              <w:t>Панковка,Промышленная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18 310,75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14 193,55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64 373,75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4 117,20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18 526,81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14 343,94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64 650,31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4 182,88</w:t>
            </w:r>
          </w:p>
        </w:tc>
      </w:tr>
      <w:tr w:rsidR="00754148" w:rsidRPr="00F33313" w:rsidTr="00101B1F">
        <w:trPr>
          <w:gridAfter w:val="1"/>
          <w:wAfter w:w="11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 xml:space="preserve">Котельная №12 </w:t>
            </w:r>
            <w:proofErr w:type="spellStart"/>
            <w:proofErr w:type="gramStart"/>
            <w:r w:rsidRPr="00F33313">
              <w:rPr>
                <w:color w:val="000000"/>
                <w:sz w:val="22"/>
                <w:szCs w:val="22"/>
              </w:rPr>
              <w:t>Панковка,Дорожников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1 416,20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1 091,16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5 083,15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325,04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1 428,89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1 089,82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5 240,78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339,08</w:t>
            </w:r>
          </w:p>
        </w:tc>
      </w:tr>
    </w:tbl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754148" w:rsidRPr="00F33313" w:rsidRDefault="00754148" w:rsidP="00F3777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-10"/>
          <w:sz w:val="28"/>
          <w:szCs w:val="28"/>
        </w:rPr>
      </w:pPr>
    </w:p>
    <w:p w:rsidR="00F3777E" w:rsidRPr="00F33313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F7AD1" w:rsidRPr="00F33313" w:rsidRDefault="00FF7AD1" w:rsidP="00F3777E">
      <w:pPr>
        <w:ind w:firstLine="709"/>
        <w:jc w:val="both"/>
        <w:rPr>
          <w:b/>
          <w:sz w:val="28"/>
          <w:szCs w:val="28"/>
        </w:rPr>
        <w:sectPr w:rsidR="00FF7AD1" w:rsidRPr="00F33313" w:rsidSect="00092D5B">
          <w:pgSz w:w="16838" w:h="11906" w:orient="landscape"/>
          <w:pgMar w:top="568" w:right="495" w:bottom="850" w:left="698" w:header="720" w:footer="720" w:gutter="0"/>
          <w:cols w:space="720"/>
          <w:docGrid w:linePitch="360"/>
        </w:sectPr>
      </w:pPr>
    </w:p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  <w:proofErr w:type="spellStart"/>
      <w:r w:rsidRPr="00F33313">
        <w:rPr>
          <w:b/>
          <w:sz w:val="28"/>
          <w:szCs w:val="28"/>
        </w:rPr>
        <w:lastRenderedPageBreak/>
        <w:t>гж</w:t>
      </w:r>
      <w:proofErr w:type="spellEnd"/>
      <w:r w:rsidRPr="00F33313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</w:p>
    <w:p w:rsidR="00F3777E" w:rsidRPr="00F33313" w:rsidRDefault="00F3777E" w:rsidP="00F3777E">
      <w:pPr>
        <w:ind w:firstLine="709"/>
        <w:jc w:val="right"/>
        <w:rPr>
          <w:b/>
          <w:sz w:val="28"/>
          <w:szCs w:val="28"/>
        </w:rPr>
      </w:pPr>
      <w:r w:rsidRPr="00F33313">
        <w:rPr>
          <w:color w:val="000000"/>
        </w:rPr>
        <w:t>Таблица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2693"/>
        <w:gridCol w:w="1771"/>
      </w:tblGrid>
      <w:tr w:rsidR="00F3777E" w:rsidRPr="00F33313" w:rsidTr="00846C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 xml:space="preserve">Фактическая </w:t>
            </w:r>
            <w:r w:rsidR="009B167F" w:rsidRPr="00F33313">
              <w:rPr>
                <w:b/>
                <w:sz w:val="22"/>
                <w:szCs w:val="22"/>
              </w:rPr>
              <w:t>установленная мощность</w:t>
            </w:r>
            <w:r w:rsidRPr="00F33313">
              <w:rPr>
                <w:b/>
                <w:sz w:val="22"/>
                <w:szCs w:val="22"/>
              </w:rPr>
              <w:t xml:space="preserve">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b/>
              </w:rPr>
            </w:pPr>
            <w:r w:rsidRPr="00F33313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F3777E" w:rsidRPr="00F33313" w:rsidTr="00846C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/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8 МВт, п. Панковка, ул. Заводская,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</w:rPr>
              <w:t>1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12,5 МВт, п. Панковка, ул. Строительная,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4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БМК 15 МВт, п. Панковка, ул. Промышленная,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0,8</w:t>
            </w:r>
          </w:p>
        </w:tc>
      </w:tr>
      <w:tr w:rsidR="00F3777E" w:rsidRPr="00F33313" w:rsidTr="00846C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r w:rsidRPr="00F33313">
              <w:rPr>
                <w:sz w:val="22"/>
                <w:szCs w:val="22"/>
              </w:rPr>
              <w:t>Котельная №12, п. Панковка,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</w:pPr>
            <w:r w:rsidRPr="00F33313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7E" w:rsidRPr="00F33313" w:rsidRDefault="00F3777E" w:rsidP="00846C36">
            <w:pPr>
              <w:jc w:val="center"/>
              <w:rPr>
                <w:lang w:val="en-US"/>
              </w:rPr>
            </w:pPr>
            <w:r w:rsidRPr="00F33313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3777E" w:rsidRPr="00F33313" w:rsidRDefault="00F3777E" w:rsidP="00F3777E">
      <w:pPr>
        <w:ind w:firstLine="709"/>
        <w:jc w:val="both"/>
        <w:rPr>
          <w:b/>
          <w:sz w:val="28"/>
          <w:szCs w:val="28"/>
        </w:rPr>
      </w:pPr>
    </w:p>
    <w:p w:rsidR="00F3777E" w:rsidRPr="00F33313" w:rsidRDefault="009B167F" w:rsidP="00E64522">
      <w:pPr>
        <w:spacing w:line="276" w:lineRule="auto"/>
        <w:jc w:val="both"/>
        <w:rPr>
          <w:sz w:val="28"/>
          <w:szCs w:val="28"/>
        </w:rPr>
      </w:pPr>
      <w:bookmarkStart w:id="0" w:name="_Hlk165884046"/>
      <w:r w:rsidRPr="00F33313">
        <w:rPr>
          <w:sz w:val="28"/>
          <w:szCs w:val="28"/>
        </w:rPr>
        <w:t>- подраздел «а», «в» раздела 5:</w:t>
      </w:r>
    </w:p>
    <w:bookmarkEnd w:id="0"/>
    <w:p w:rsidR="009B167F" w:rsidRPr="00F33313" w:rsidRDefault="009B167F" w:rsidP="009B167F">
      <w:pPr>
        <w:spacing w:line="276" w:lineRule="auto"/>
        <w:jc w:val="both"/>
        <w:rPr>
          <w:sz w:val="28"/>
          <w:szCs w:val="28"/>
        </w:rPr>
      </w:pPr>
      <w:r w:rsidRPr="00F33313">
        <w:rPr>
          <w:sz w:val="28"/>
          <w:szCs w:val="28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ре-конструируемых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то-варов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</w:p>
    <w:p w:rsidR="009B167F" w:rsidRPr="00F33313" w:rsidRDefault="009B167F" w:rsidP="009B167F">
      <w:pPr>
        <w:spacing w:line="276" w:lineRule="auto"/>
        <w:jc w:val="both"/>
        <w:rPr>
          <w:sz w:val="28"/>
          <w:szCs w:val="28"/>
        </w:rPr>
      </w:pPr>
    </w:p>
    <w:p w:rsidR="005C241A" w:rsidRPr="00F33313" w:rsidRDefault="009B167F" w:rsidP="009B167F">
      <w:pPr>
        <w:spacing w:line="276" w:lineRule="auto"/>
        <w:jc w:val="both"/>
        <w:rPr>
          <w:sz w:val="28"/>
          <w:szCs w:val="28"/>
        </w:rPr>
      </w:pPr>
      <w:r w:rsidRPr="00F33313">
        <w:rPr>
          <w:sz w:val="28"/>
          <w:szCs w:val="28"/>
        </w:rPr>
        <w:t>С 2024 по 2025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мероприятия:</w:t>
      </w:r>
    </w:p>
    <w:p w:rsidR="00F3777E" w:rsidRPr="00F33313" w:rsidRDefault="009B167F" w:rsidP="009B167F">
      <w:pPr>
        <w:spacing w:line="276" w:lineRule="auto"/>
        <w:jc w:val="both"/>
        <w:rPr>
          <w:sz w:val="28"/>
          <w:szCs w:val="28"/>
        </w:rPr>
      </w:pPr>
      <w:r w:rsidRPr="00F33313">
        <w:rPr>
          <w:sz w:val="28"/>
          <w:szCs w:val="28"/>
        </w:rPr>
        <w:tab/>
        <w:t>мероприятия по техническому перевооружению источника теп</w:t>
      </w:r>
      <w:r w:rsidR="005C241A" w:rsidRPr="00F33313">
        <w:rPr>
          <w:sz w:val="28"/>
          <w:szCs w:val="28"/>
        </w:rPr>
        <w:t>лоснабжения</w:t>
      </w:r>
      <w:r w:rsidRPr="00F33313">
        <w:rPr>
          <w:sz w:val="28"/>
          <w:szCs w:val="28"/>
        </w:rPr>
        <w:t xml:space="preserve">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 район, городское поселение Панковское, рабочий п. Панковка, ул. Дорожников, зд.1, помещение </w:t>
      </w:r>
      <w:r w:rsidR="005C241A" w:rsidRPr="00F33313">
        <w:rPr>
          <w:sz w:val="28"/>
          <w:szCs w:val="28"/>
        </w:rPr>
        <w:t>А.</w:t>
      </w:r>
    </w:p>
    <w:p w:rsidR="00F3777E" w:rsidRPr="00F33313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9B167F" w:rsidRPr="00F33313" w:rsidRDefault="009B167F" w:rsidP="009B167F">
      <w:pPr>
        <w:ind w:firstLine="709"/>
        <w:jc w:val="both"/>
        <w:rPr>
          <w:b/>
          <w:sz w:val="28"/>
          <w:szCs w:val="28"/>
        </w:rPr>
      </w:pPr>
      <w:r w:rsidRPr="00F33313">
        <w:rPr>
          <w:b/>
          <w:sz w:val="28"/>
          <w:szCs w:val="28"/>
        </w:rPr>
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:rsidR="00F3777E" w:rsidRPr="00F33313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754148" w:rsidRPr="00754148" w:rsidRDefault="00754148" w:rsidP="00754148">
      <w:r w:rsidRPr="00F33313">
        <w:lastRenderedPageBreak/>
        <w:t>Мероприятия по реконструкции и техническому перевооруж</w:t>
      </w:r>
      <w:r w:rsidRPr="00754148">
        <w:t>ению теплоисточников для обеспечения вновь подключаемых нагрузок потребителей не планируются.</w:t>
      </w:r>
    </w:p>
    <w:p w:rsidR="009B167F" w:rsidRPr="00B66A76" w:rsidRDefault="009B167F" w:rsidP="009B167F">
      <w:pPr>
        <w:tabs>
          <w:tab w:val="left" w:pos="1276"/>
        </w:tabs>
        <w:ind w:firstLine="709"/>
        <w:jc w:val="both"/>
      </w:pPr>
      <w:r w:rsidRPr="00B66A76">
        <w:t>Выявленные проблемы функционирования и развития системы теплоснабжения Панковского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9B167F" w:rsidRPr="00B66A76" w:rsidRDefault="009B167F" w:rsidP="009B167F">
      <w:pPr>
        <w:tabs>
          <w:tab w:val="left" w:pos="1276"/>
        </w:tabs>
        <w:ind w:firstLine="709"/>
        <w:jc w:val="both"/>
      </w:pPr>
      <w:r w:rsidRPr="00B66A76">
        <w:t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Панковском городском поселении источниках теплоснабжения.</w:t>
      </w:r>
    </w:p>
    <w:p w:rsidR="009B167F" w:rsidRPr="00060D78" w:rsidRDefault="009B167F" w:rsidP="009B167F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>Перечень мероприятий по реконструкции и модернизации теплоисточников включает:</w:t>
      </w:r>
    </w:p>
    <w:p w:rsidR="009B167F" w:rsidRPr="00060D78" w:rsidRDefault="009B167F" w:rsidP="009B167F">
      <w:pPr>
        <w:ind w:firstLine="720"/>
        <w:jc w:val="both"/>
      </w:pPr>
      <w:r w:rsidRPr="00060D78">
        <w:t>- прокладка сетей теплоснабжения в пенополиуретановой изоляции;</w:t>
      </w:r>
    </w:p>
    <w:p w:rsidR="009B167F" w:rsidRPr="00060D78" w:rsidRDefault="009B167F" w:rsidP="009B167F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9B167F" w:rsidRPr="00F33313" w:rsidRDefault="009B167F" w:rsidP="009B167F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Панковского городского поселения </w:t>
      </w:r>
      <w:r w:rsidRPr="0091500F">
        <w:rPr>
          <w:bCs/>
          <w:iCs/>
        </w:rPr>
        <w:t xml:space="preserve">составит </w:t>
      </w:r>
      <w:r w:rsidR="00754148" w:rsidRPr="00754148">
        <w:rPr>
          <w:bCs/>
          <w:iCs/>
        </w:rPr>
        <w:t xml:space="preserve">7141,55 </w:t>
      </w:r>
      <w:r w:rsidR="00754148" w:rsidRPr="00F33313">
        <w:rPr>
          <w:bCs/>
          <w:iCs/>
        </w:rPr>
        <w:t xml:space="preserve">т </w:t>
      </w:r>
      <w:proofErr w:type="spellStart"/>
      <w:r w:rsidRPr="00F33313">
        <w:rPr>
          <w:bCs/>
          <w:iCs/>
        </w:rPr>
        <w:t>у.т</w:t>
      </w:r>
      <w:proofErr w:type="spellEnd"/>
      <w:r w:rsidRPr="00F33313">
        <w:rPr>
          <w:bCs/>
          <w:iCs/>
        </w:rPr>
        <w:t>. (таблица 25).</w:t>
      </w:r>
    </w:p>
    <w:p w:rsidR="00754148" w:rsidRPr="00F33313" w:rsidRDefault="00754148" w:rsidP="00754148">
      <w:pPr>
        <w:tabs>
          <w:tab w:val="left" w:pos="1276"/>
        </w:tabs>
        <w:ind w:firstLine="709"/>
        <w:jc w:val="right"/>
        <w:rPr>
          <w:bCs/>
          <w:iCs/>
        </w:rPr>
      </w:pPr>
      <w:r w:rsidRPr="00F33313">
        <w:rPr>
          <w:bCs/>
          <w:iCs/>
        </w:rPr>
        <w:t>Таблица 25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560"/>
        <w:gridCol w:w="1701"/>
      </w:tblGrid>
      <w:tr w:rsidR="00754148" w:rsidRPr="00F33313" w:rsidTr="00754148">
        <w:trPr>
          <w:trHeight w:val="825"/>
          <w:tblHeader/>
          <w:jc w:val="center"/>
        </w:trPr>
        <w:tc>
          <w:tcPr>
            <w:tcW w:w="5211" w:type="dxa"/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Наименование котел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то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Удельный расход то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 xml:space="preserve">лива, </w:t>
            </w:r>
          </w:p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 xml:space="preserve">кг </w:t>
            </w:r>
            <w:proofErr w:type="spellStart"/>
            <w:r w:rsidRPr="00F33313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F33313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Расход усло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F33313">
              <w:rPr>
                <w:b/>
                <w:bCs/>
                <w:color w:val="000000"/>
                <w:sz w:val="22"/>
                <w:szCs w:val="22"/>
              </w:rPr>
              <w:t xml:space="preserve">ного топлива, </w:t>
            </w:r>
          </w:p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3313">
              <w:rPr>
                <w:b/>
                <w:bCs/>
                <w:color w:val="000000"/>
                <w:sz w:val="22"/>
                <w:szCs w:val="22"/>
              </w:rPr>
              <w:t>т.у.т</w:t>
            </w:r>
            <w:proofErr w:type="spellEnd"/>
            <w:r w:rsidRPr="00F3331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54148" w:rsidRPr="00F33313" w:rsidTr="00754148">
        <w:trPr>
          <w:trHeight w:val="20"/>
          <w:jc w:val="center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8 МВт, п. Панковка, ул. З</w:t>
            </w:r>
            <w:r w:rsidRPr="00F33313">
              <w:rPr>
                <w:sz w:val="22"/>
                <w:szCs w:val="22"/>
              </w:rPr>
              <w:t>а</w:t>
            </w:r>
            <w:r w:rsidRPr="00F33313">
              <w:rPr>
                <w:sz w:val="22"/>
                <w:szCs w:val="22"/>
              </w:rPr>
              <w:t>водская,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1551,97</w:t>
            </w:r>
          </w:p>
        </w:tc>
      </w:tr>
      <w:tr w:rsidR="00754148" w:rsidRPr="00F33313" w:rsidTr="00754148">
        <w:trPr>
          <w:trHeight w:val="20"/>
          <w:jc w:val="center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12,5 МВт, п. Панковка, ул. Стро</w:t>
            </w:r>
            <w:r w:rsidRPr="00F33313">
              <w:rPr>
                <w:sz w:val="22"/>
                <w:szCs w:val="22"/>
              </w:rPr>
              <w:t>и</w:t>
            </w:r>
            <w:r w:rsidRPr="00F33313">
              <w:rPr>
                <w:sz w:val="22"/>
                <w:szCs w:val="22"/>
              </w:rPr>
              <w:t>тельная,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158,80</w:t>
            </w:r>
          </w:p>
        </w:tc>
        <w:tc>
          <w:tcPr>
            <w:tcW w:w="1701" w:type="dxa"/>
            <w:vAlign w:val="center"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1882,25</w:t>
            </w:r>
          </w:p>
        </w:tc>
      </w:tr>
      <w:tr w:rsidR="00754148" w:rsidRPr="00F33313" w:rsidTr="00754148">
        <w:trPr>
          <w:trHeight w:val="20"/>
          <w:jc w:val="center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15 МВт, п. Панковка, ул. Промы</w:t>
            </w:r>
            <w:r w:rsidRPr="00F33313">
              <w:rPr>
                <w:sz w:val="22"/>
                <w:szCs w:val="22"/>
              </w:rPr>
              <w:t>ш</w:t>
            </w:r>
            <w:r w:rsidRPr="00F33313">
              <w:rPr>
                <w:sz w:val="22"/>
                <w:szCs w:val="22"/>
              </w:rPr>
              <w:t>ленная,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164,42</w:t>
            </w:r>
          </w:p>
        </w:tc>
        <w:tc>
          <w:tcPr>
            <w:tcW w:w="1701" w:type="dxa"/>
            <w:vAlign w:val="center"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3398,44</w:t>
            </w:r>
          </w:p>
        </w:tc>
      </w:tr>
      <w:tr w:rsidR="00754148" w:rsidRPr="00F33313" w:rsidTr="00754148">
        <w:trPr>
          <w:trHeight w:val="20"/>
          <w:jc w:val="center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Котельная №12, п. Панковка, ул. Дорожн</w:t>
            </w:r>
            <w:r w:rsidRPr="00F33313">
              <w:rPr>
                <w:sz w:val="22"/>
                <w:szCs w:val="22"/>
              </w:rPr>
              <w:t>и</w:t>
            </w:r>
            <w:r w:rsidRPr="00F33313">
              <w:rPr>
                <w:sz w:val="22"/>
                <w:szCs w:val="22"/>
              </w:rPr>
              <w:t>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194,72</w:t>
            </w:r>
          </w:p>
        </w:tc>
        <w:tc>
          <w:tcPr>
            <w:tcW w:w="1701" w:type="dxa"/>
            <w:vAlign w:val="center"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308,89</w:t>
            </w:r>
          </w:p>
        </w:tc>
      </w:tr>
      <w:tr w:rsidR="00754148" w:rsidRPr="00060D78" w:rsidTr="00754148">
        <w:trPr>
          <w:trHeight w:val="20"/>
          <w:jc w:val="center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754148" w:rsidRPr="00F33313" w:rsidRDefault="00754148" w:rsidP="00101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1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F333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4148" w:rsidRPr="00F33313" w:rsidRDefault="00754148" w:rsidP="00101B1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4148" w:rsidRPr="00F33313" w:rsidRDefault="00754148" w:rsidP="00101B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313">
              <w:rPr>
                <w:b/>
                <w:color w:val="000000"/>
                <w:sz w:val="22"/>
                <w:szCs w:val="22"/>
              </w:rPr>
              <w:t>7141,55</w:t>
            </w:r>
          </w:p>
        </w:tc>
      </w:tr>
    </w:tbl>
    <w:p w:rsidR="00754148" w:rsidRDefault="00754148" w:rsidP="009B167F">
      <w:pPr>
        <w:keepNext/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</w:p>
    <w:p w:rsidR="00F3777E" w:rsidRDefault="005C241A" w:rsidP="00E64522">
      <w:pPr>
        <w:spacing w:line="276" w:lineRule="auto"/>
        <w:jc w:val="both"/>
        <w:rPr>
          <w:sz w:val="28"/>
          <w:szCs w:val="28"/>
        </w:rPr>
      </w:pPr>
      <w:r w:rsidRPr="005C241A">
        <w:rPr>
          <w:sz w:val="28"/>
          <w:szCs w:val="28"/>
        </w:rPr>
        <w:t xml:space="preserve"> подраздел «а»,</w:t>
      </w:r>
      <w:r>
        <w:rPr>
          <w:sz w:val="28"/>
          <w:szCs w:val="28"/>
        </w:rPr>
        <w:t xml:space="preserve"> </w:t>
      </w:r>
      <w:r w:rsidRPr="005C241A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9</w:t>
      </w:r>
      <w:r w:rsidRPr="005C241A">
        <w:rPr>
          <w:sz w:val="28"/>
          <w:szCs w:val="28"/>
        </w:rPr>
        <w:t>:</w:t>
      </w:r>
    </w:p>
    <w:p w:rsidR="005C241A" w:rsidRPr="005C241A" w:rsidRDefault="005C241A" w:rsidP="005C2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241A">
        <w:rPr>
          <w:sz w:val="28"/>
          <w:szCs w:val="28"/>
        </w:rPr>
        <w:t>С 2024 по 2025 год 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 планируется осуществить следующие мероприятия:</w:t>
      </w:r>
    </w:p>
    <w:p w:rsidR="005C241A" w:rsidRPr="005C241A" w:rsidRDefault="005C241A" w:rsidP="005C241A">
      <w:pPr>
        <w:spacing w:line="276" w:lineRule="auto"/>
        <w:jc w:val="both"/>
        <w:rPr>
          <w:sz w:val="28"/>
          <w:szCs w:val="28"/>
        </w:rPr>
      </w:pPr>
      <w:r w:rsidRPr="005C241A">
        <w:rPr>
          <w:sz w:val="28"/>
          <w:szCs w:val="28"/>
        </w:rPr>
        <w:tab/>
        <w:t>мероприятия по 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 район, городское поселение Панковское, рабочий п. Панковка, ул. Дорожников, зд.1, помещение А на сумму 34 753,69* тыс. руб. с НДС;</w:t>
      </w:r>
    </w:p>
    <w:p w:rsidR="00877257" w:rsidRDefault="005C241A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241A">
        <w:rPr>
          <w:sz w:val="28"/>
          <w:szCs w:val="28"/>
        </w:rPr>
        <w:t>* Стоимость мероприятия рассчитана в ценах 2023 года. На каждый последующий год применятся Индекс Дефлятор «Инвестиции в основной капитал», устанавливаемый Министерством экономического развития РФ. В случае изменения планового года строительства или утверждения нового Индекса Дефлятора, стоимость выполнения мероприятия подлежит соответствующей корректировке</w:t>
      </w:r>
      <w:r>
        <w:rPr>
          <w:sz w:val="28"/>
          <w:szCs w:val="28"/>
        </w:rPr>
        <w:t>.</w:t>
      </w:r>
    </w:p>
    <w:p w:rsidR="00F3777E" w:rsidRDefault="001112F3" w:rsidP="00E64522">
      <w:pPr>
        <w:spacing w:line="276" w:lineRule="auto"/>
        <w:jc w:val="both"/>
        <w:rPr>
          <w:sz w:val="28"/>
          <w:szCs w:val="28"/>
        </w:rPr>
      </w:pPr>
      <w:r w:rsidRPr="001112F3">
        <w:rPr>
          <w:sz w:val="28"/>
          <w:szCs w:val="28"/>
        </w:rPr>
        <w:t>- подраздел «</w:t>
      </w:r>
      <w:r>
        <w:rPr>
          <w:sz w:val="28"/>
          <w:szCs w:val="28"/>
        </w:rPr>
        <w:t>в</w:t>
      </w:r>
      <w:r w:rsidRPr="001112F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«г» </w:t>
      </w:r>
      <w:r w:rsidRPr="001112F3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14</w:t>
      </w:r>
      <w:r w:rsidRPr="001112F3">
        <w:rPr>
          <w:sz w:val="28"/>
          <w:szCs w:val="28"/>
        </w:rPr>
        <w:t>:</w:t>
      </w:r>
    </w:p>
    <w:p w:rsidR="00F3777E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1C60B0" w:rsidRDefault="001C60B0" w:rsidP="001112F3">
      <w:pPr>
        <w:rPr>
          <w:b/>
          <w:sz w:val="28"/>
          <w:szCs w:val="28"/>
        </w:rPr>
      </w:pPr>
      <w:bookmarkStart w:id="1" w:name="sub_1793"/>
    </w:p>
    <w:p w:rsidR="001C60B0" w:rsidRDefault="001C60B0" w:rsidP="001112F3">
      <w:pPr>
        <w:rPr>
          <w:b/>
          <w:sz w:val="28"/>
          <w:szCs w:val="28"/>
        </w:rPr>
      </w:pPr>
    </w:p>
    <w:p w:rsidR="001C60B0" w:rsidRDefault="001C60B0" w:rsidP="001112F3">
      <w:pPr>
        <w:rPr>
          <w:b/>
          <w:sz w:val="28"/>
          <w:szCs w:val="28"/>
        </w:rPr>
      </w:pPr>
    </w:p>
    <w:p w:rsidR="001C60B0" w:rsidRDefault="001C60B0" w:rsidP="001112F3">
      <w:pPr>
        <w:rPr>
          <w:b/>
          <w:sz w:val="28"/>
          <w:szCs w:val="28"/>
        </w:rPr>
      </w:pPr>
    </w:p>
    <w:p w:rsidR="001C60B0" w:rsidRDefault="001C60B0" w:rsidP="001112F3">
      <w:pPr>
        <w:rPr>
          <w:b/>
          <w:sz w:val="28"/>
          <w:szCs w:val="28"/>
        </w:rPr>
      </w:pPr>
    </w:p>
    <w:p w:rsidR="001C60B0" w:rsidRDefault="001C60B0" w:rsidP="001112F3">
      <w:pPr>
        <w:rPr>
          <w:b/>
          <w:sz w:val="28"/>
          <w:szCs w:val="28"/>
        </w:rPr>
      </w:pPr>
    </w:p>
    <w:p w:rsidR="001112F3" w:rsidRDefault="001112F3" w:rsidP="001112F3">
      <w:pPr>
        <w:rPr>
          <w:b/>
          <w:sz w:val="28"/>
          <w:szCs w:val="28"/>
        </w:rPr>
      </w:pPr>
      <w:r w:rsidRPr="005E1D9F">
        <w:rPr>
          <w:b/>
          <w:sz w:val="28"/>
          <w:szCs w:val="28"/>
        </w:rPr>
        <w:lastRenderedPageBreak/>
        <w:t>в) 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1112F3" w:rsidRPr="002A7F13" w:rsidRDefault="001112F3" w:rsidP="001112F3">
      <w:pPr>
        <w:jc w:val="right"/>
      </w:pPr>
      <w:r w:rsidRPr="002A7F13">
        <w:t>Таблица 31</w:t>
      </w:r>
    </w:p>
    <w:tbl>
      <w:tblPr>
        <w:tblW w:w="951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4"/>
        <w:gridCol w:w="1038"/>
        <w:gridCol w:w="5341"/>
      </w:tblGrid>
      <w:tr w:rsidR="001C60B0" w:rsidRPr="00F33313" w:rsidTr="001C60B0">
        <w:trPr>
          <w:trHeight w:val="32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а</w:t>
            </w:r>
            <w:r w:rsidRPr="00F33313">
              <w:rPr>
                <w:b/>
                <w:sz w:val="22"/>
                <w:szCs w:val="22"/>
              </w:rPr>
              <w:t>д</w:t>
            </w:r>
            <w:r w:rsidRPr="00F33313">
              <w:rPr>
                <w:b/>
                <w:sz w:val="22"/>
                <w:szCs w:val="22"/>
              </w:rPr>
              <w:t>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Вид топл</w:t>
            </w:r>
            <w:r w:rsidRPr="00F33313">
              <w:rPr>
                <w:b/>
                <w:sz w:val="22"/>
                <w:szCs w:val="22"/>
              </w:rPr>
              <w:t>и</w:t>
            </w:r>
            <w:r w:rsidRPr="00F33313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</w:tr>
      <w:tr w:rsidR="001C60B0" w:rsidRPr="00F33313" w:rsidTr="001C60B0">
        <w:trPr>
          <w:trHeight w:val="24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F33313" w:rsidRDefault="001C60B0" w:rsidP="00101B1F">
            <w:pPr>
              <w:jc w:val="center"/>
              <w:rPr>
                <w:b/>
                <w:sz w:val="22"/>
                <w:szCs w:val="22"/>
              </w:rPr>
            </w:pPr>
            <w:r w:rsidRPr="00F33313">
              <w:rPr>
                <w:b/>
                <w:sz w:val="22"/>
                <w:szCs w:val="22"/>
              </w:rPr>
              <w:t>3</w:t>
            </w:r>
          </w:p>
        </w:tc>
      </w:tr>
      <w:tr w:rsidR="001C60B0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8 МВт, п. Па</w:t>
            </w:r>
            <w:r w:rsidRPr="00F33313">
              <w:rPr>
                <w:sz w:val="22"/>
                <w:szCs w:val="22"/>
              </w:rPr>
              <w:t>н</w:t>
            </w:r>
            <w:r w:rsidRPr="00F33313">
              <w:rPr>
                <w:sz w:val="22"/>
                <w:szCs w:val="22"/>
              </w:rPr>
              <w:t>ковка, ул. Заводская,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outlineLvl w:val="0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B0" w:rsidRPr="00F33313" w:rsidRDefault="001C60B0" w:rsidP="00101B1F">
            <w:pPr>
              <w:jc w:val="center"/>
            </w:pPr>
            <w:r w:rsidRPr="00F33313">
              <w:t>174,91</w:t>
            </w:r>
          </w:p>
        </w:tc>
      </w:tr>
      <w:tr w:rsidR="001C60B0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12,5 МВт, п. Панковка, ул. Стро</w:t>
            </w:r>
            <w:r w:rsidRPr="00F33313">
              <w:rPr>
                <w:sz w:val="22"/>
                <w:szCs w:val="22"/>
              </w:rPr>
              <w:t>и</w:t>
            </w:r>
            <w:r w:rsidRPr="00F33313">
              <w:rPr>
                <w:sz w:val="22"/>
                <w:szCs w:val="22"/>
              </w:rPr>
              <w:t>тельная,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outlineLvl w:val="0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B0" w:rsidRPr="00F33313" w:rsidRDefault="001C60B0" w:rsidP="00101B1F">
            <w:pPr>
              <w:jc w:val="center"/>
            </w:pPr>
            <w:r w:rsidRPr="00F33313">
              <w:t>158,80</w:t>
            </w:r>
          </w:p>
        </w:tc>
      </w:tr>
      <w:tr w:rsidR="001C60B0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БМК 15 МВт, п. Панковка, ул. Промы</w:t>
            </w:r>
            <w:r w:rsidRPr="00F33313">
              <w:rPr>
                <w:sz w:val="22"/>
                <w:szCs w:val="22"/>
              </w:rPr>
              <w:t>ш</w:t>
            </w:r>
            <w:r w:rsidRPr="00F33313">
              <w:rPr>
                <w:sz w:val="22"/>
                <w:szCs w:val="22"/>
              </w:rPr>
              <w:t>ленная,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outlineLvl w:val="0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B0" w:rsidRPr="00F33313" w:rsidRDefault="001C60B0" w:rsidP="00101B1F">
            <w:pPr>
              <w:jc w:val="center"/>
            </w:pPr>
            <w:r w:rsidRPr="00F33313">
              <w:t>164,42</w:t>
            </w:r>
          </w:p>
        </w:tc>
      </w:tr>
      <w:tr w:rsidR="001C60B0" w:rsidRPr="005E1D9F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Котельная №12, п. Панковка, ул. Доро</w:t>
            </w:r>
            <w:r w:rsidRPr="00F33313">
              <w:rPr>
                <w:sz w:val="22"/>
                <w:szCs w:val="22"/>
              </w:rPr>
              <w:t>ж</w:t>
            </w:r>
            <w:r w:rsidRPr="00F33313">
              <w:rPr>
                <w:sz w:val="22"/>
                <w:szCs w:val="22"/>
              </w:rPr>
              <w:t>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0B0" w:rsidRPr="00F33313" w:rsidRDefault="001C60B0" w:rsidP="00101B1F">
            <w:pPr>
              <w:jc w:val="center"/>
              <w:outlineLvl w:val="0"/>
              <w:rPr>
                <w:sz w:val="22"/>
                <w:szCs w:val="22"/>
              </w:rPr>
            </w:pPr>
            <w:r w:rsidRPr="00F33313">
              <w:rPr>
                <w:sz w:val="22"/>
                <w:szCs w:val="22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B0" w:rsidRPr="00F33313" w:rsidRDefault="001C60B0" w:rsidP="00101B1F">
            <w:pPr>
              <w:jc w:val="center"/>
            </w:pPr>
            <w:r w:rsidRPr="00F33313">
              <w:t>194,72</w:t>
            </w:r>
          </w:p>
        </w:tc>
      </w:tr>
    </w:tbl>
    <w:p w:rsidR="001112F3" w:rsidRPr="005E1D9F" w:rsidRDefault="001112F3" w:rsidP="001112F3">
      <w:pPr>
        <w:rPr>
          <w:b/>
          <w:sz w:val="28"/>
          <w:szCs w:val="28"/>
        </w:rPr>
      </w:pPr>
    </w:p>
    <w:bookmarkEnd w:id="1"/>
    <w:p w:rsidR="001112F3" w:rsidRPr="001112F3" w:rsidRDefault="001112F3" w:rsidP="001112F3">
      <w:pPr>
        <w:suppressAutoHyphens w:val="0"/>
        <w:rPr>
          <w:b/>
          <w:sz w:val="28"/>
          <w:szCs w:val="28"/>
          <w:lang w:eastAsia="ru-RU"/>
        </w:rPr>
      </w:pPr>
      <w:r w:rsidRPr="001112F3">
        <w:rPr>
          <w:b/>
          <w:sz w:val="28"/>
          <w:szCs w:val="28"/>
          <w:lang w:eastAsia="ru-RU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1112F3" w:rsidRPr="001112F3" w:rsidRDefault="001112F3" w:rsidP="001112F3">
      <w:pPr>
        <w:suppressAutoHyphens w:val="0"/>
        <w:jc w:val="right"/>
        <w:rPr>
          <w:lang w:eastAsia="ru-RU"/>
        </w:rPr>
      </w:pPr>
      <w:r w:rsidRPr="001112F3">
        <w:rPr>
          <w:lang w:eastAsia="ru-RU"/>
        </w:rPr>
        <w:t>Таблица 32</w:t>
      </w:r>
    </w:p>
    <w:tbl>
      <w:tblPr>
        <w:tblW w:w="951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4"/>
        <w:gridCol w:w="1038"/>
        <w:gridCol w:w="5341"/>
      </w:tblGrid>
      <w:tr w:rsidR="001112F3" w:rsidRPr="00F33313" w:rsidTr="001C60B0">
        <w:trPr>
          <w:trHeight w:val="32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 xml:space="preserve">Наименование котельной, </w:t>
            </w:r>
          </w:p>
          <w:p w:rsidR="001112F3" w:rsidRPr="00F33313" w:rsidRDefault="001112F3" w:rsidP="001C60B0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Вид топлива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</w:tr>
      <w:tr w:rsidR="001112F3" w:rsidRPr="00F33313" w:rsidTr="001C60B0">
        <w:trPr>
          <w:trHeight w:val="24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F3" w:rsidRPr="00F33313" w:rsidRDefault="001112F3" w:rsidP="001112F3">
            <w:pPr>
              <w:suppressAutoHyphens w:val="0"/>
              <w:jc w:val="center"/>
              <w:rPr>
                <w:b/>
                <w:lang w:eastAsia="ru-RU"/>
              </w:rPr>
            </w:pPr>
            <w:r w:rsidRPr="00F33313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1112F3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БМК 8 МВт, п. Панковка, ул. Заводская,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1,33</w:t>
            </w:r>
          </w:p>
        </w:tc>
      </w:tr>
      <w:tr w:rsidR="001112F3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БМК 12,5 МВт, п. Панковка, ул. Строительная,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1,13</w:t>
            </w:r>
          </w:p>
        </w:tc>
      </w:tr>
      <w:tr w:rsidR="001112F3" w:rsidRPr="00F3331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БМК 15 МВт, п. Панковка, ул. Промышленная,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1,26</w:t>
            </w:r>
          </w:p>
        </w:tc>
      </w:tr>
      <w:tr w:rsidR="001112F3" w:rsidRPr="001112F3" w:rsidTr="001C60B0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Котельная №12, п. Панковка,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12F3" w:rsidRPr="00F3331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2F3" w:rsidRPr="001112F3" w:rsidRDefault="001112F3" w:rsidP="001112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33313">
              <w:rPr>
                <w:sz w:val="22"/>
                <w:szCs w:val="22"/>
                <w:lang w:eastAsia="ru-RU"/>
              </w:rPr>
              <w:t>1,59</w:t>
            </w:r>
          </w:p>
        </w:tc>
      </w:tr>
    </w:tbl>
    <w:p w:rsidR="00F3777E" w:rsidRDefault="00F3777E" w:rsidP="00E64522">
      <w:pPr>
        <w:spacing w:line="276" w:lineRule="auto"/>
        <w:jc w:val="both"/>
        <w:rPr>
          <w:sz w:val="28"/>
          <w:szCs w:val="28"/>
        </w:rPr>
      </w:pPr>
    </w:p>
    <w:p w:rsidR="00F3777E" w:rsidRDefault="00FF7AD1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«в» раздела 15</w:t>
      </w:r>
    </w:p>
    <w:p w:rsidR="00FF7AD1" w:rsidRPr="00FF7AD1" w:rsidRDefault="001C60B0" w:rsidP="001C60B0">
      <w:pPr>
        <w:spacing w:line="276" w:lineRule="auto"/>
        <w:ind w:firstLine="567"/>
        <w:jc w:val="both"/>
        <w:rPr>
          <w:sz w:val="28"/>
          <w:szCs w:val="28"/>
        </w:rPr>
      </w:pPr>
      <w:r w:rsidRPr="001C60B0">
        <w:rPr>
          <w:sz w:val="28"/>
          <w:szCs w:val="28"/>
        </w:rPr>
        <w:t>В соответствии с «Инвестиционной программой теплоснабжения общества с ограниченной ответственностью «Тепловая компания «Новгородская» на 2017-2039 гг.», утвержденной постановлением комитета по ценовой и та-</w:t>
      </w:r>
      <w:proofErr w:type="spellStart"/>
      <w:r w:rsidRPr="001C60B0">
        <w:rPr>
          <w:sz w:val="28"/>
          <w:szCs w:val="28"/>
        </w:rPr>
        <w:t>рифной</w:t>
      </w:r>
      <w:proofErr w:type="spellEnd"/>
      <w:r w:rsidRPr="001C60B0">
        <w:rPr>
          <w:sz w:val="28"/>
          <w:szCs w:val="28"/>
        </w:rPr>
        <w:t xml:space="preserve"> политике Новгородской области от 16.09.2016 №29 (в ред. постановление комитета по тарифной политике Новгородской области от 15.08.2024 №36/1) предусмотрены мероприятия на период 2024-2025 гг. по модернизации и реконструкции котельных Панковского городского поселения , таким образом оценить ценовые (тарифные) последствия реализации можно в табл. 15</w:t>
      </w:r>
      <w:r>
        <w:rPr>
          <w:sz w:val="28"/>
          <w:szCs w:val="28"/>
        </w:rPr>
        <w:t xml:space="preserve"> </w:t>
      </w:r>
    </w:p>
    <w:p w:rsidR="00FF7AD1" w:rsidRPr="00FF7AD1" w:rsidRDefault="00742558" w:rsidP="00FF7A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обосновывающие материалы </w:t>
      </w:r>
      <w:r w:rsidRPr="00742558">
        <w:rPr>
          <w:sz w:val="28"/>
          <w:szCs w:val="28"/>
        </w:rPr>
        <w:t>в 11 Главу "Оценка надежности теплоснабжения"</w:t>
      </w:r>
      <w:r>
        <w:rPr>
          <w:sz w:val="28"/>
          <w:szCs w:val="28"/>
        </w:rPr>
        <w:t xml:space="preserve"> внести информацию «</w:t>
      </w:r>
      <w:r w:rsidRPr="00742558">
        <w:rPr>
          <w:sz w:val="28"/>
          <w:szCs w:val="28"/>
        </w:rPr>
        <w:t xml:space="preserve">Специалистами ООО «ТК Новгородская» ведётся учёт и мониторинг системы теплоснабжения в разрезе отдельно взятых систем теплоснабжения в специализированной программе </w:t>
      </w:r>
      <w:proofErr w:type="spellStart"/>
      <w:r w:rsidRPr="00742558">
        <w:rPr>
          <w:sz w:val="28"/>
          <w:szCs w:val="28"/>
        </w:rPr>
        <w:t>Zulu</w:t>
      </w:r>
      <w:proofErr w:type="spellEnd"/>
      <w:r w:rsidRPr="00742558">
        <w:rPr>
          <w:sz w:val="28"/>
          <w:szCs w:val="28"/>
        </w:rPr>
        <w:t xml:space="preserve"> GIS 8.0 (Версия 8.0.0.8350u). Данное программное обеспечение позволяет, в том числе, моделировать гидравлические режимы работы таких систем теплоснабжения</w:t>
      </w:r>
      <w:r>
        <w:rPr>
          <w:sz w:val="28"/>
          <w:szCs w:val="28"/>
        </w:rPr>
        <w:t>»</w:t>
      </w:r>
      <w:r w:rsidRPr="00742558">
        <w:rPr>
          <w:sz w:val="28"/>
          <w:szCs w:val="28"/>
        </w:rPr>
        <w:t>.</w:t>
      </w:r>
    </w:p>
    <w:p w:rsidR="00FF7AD1" w:rsidRDefault="00FF7AD1" w:rsidP="00E64522">
      <w:pPr>
        <w:spacing w:line="276" w:lineRule="auto"/>
        <w:jc w:val="both"/>
        <w:rPr>
          <w:sz w:val="28"/>
          <w:szCs w:val="28"/>
        </w:rPr>
        <w:sectPr w:rsidR="00FF7AD1" w:rsidSect="00092D5B">
          <w:pgSz w:w="11906" w:h="16838"/>
          <w:pgMar w:top="493" w:right="851" w:bottom="697" w:left="567" w:header="720" w:footer="720" w:gutter="0"/>
          <w:cols w:space="720"/>
          <w:docGrid w:linePitch="360"/>
        </w:sect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1C60B0">
      <w:pPr>
        <w:tabs>
          <w:tab w:val="left" w:pos="1276"/>
        </w:tabs>
        <w:rPr>
          <w:sz w:val="28"/>
          <w:szCs w:val="28"/>
        </w:rPr>
      </w:pPr>
      <w:bookmarkStart w:id="2" w:name="_Hlk165884962"/>
      <w:r w:rsidRPr="00F33313">
        <w:rPr>
          <w:b/>
          <w:bCs/>
          <w:sz w:val="28"/>
          <w:szCs w:val="28"/>
        </w:rPr>
        <w:t>Таблица 15 - Информация об утвержденных тарифах на услуги коммунального комплекса Новгородской области на 2025 год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680"/>
        <w:gridCol w:w="5841"/>
        <w:gridCol w:w="1593"/>
        <w:gridCol w:w="1483"/>
        <w:gridCol w:w="8"/>
        <w:gridCol w:w="1485"/>
        <w:gridCol w:w="1501"/>
        <w:gridCol w:w="8"/>
        <w:gridCol w:w="2427"/>
      </w:tblGrid>
      <w:tr w:rsidR="001C60B0" w:rsidRPr="00340599" w:rsidTr="00101B1F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Наименование района/организации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1C60B0" w:rsidRPr="00340599" w:rsidTr="00101B1F">
        <w:trPr>
          <w:trHeight w:val="6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 xml:space="preserve">Тариф для потребителей, кроме населения, </w:t>
            </w:r>
            <w:proofErr w:type="spellStart"/>
            <w:r w:rsidRPr="00340599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0599">
              <w:rPr>
                <w:color w:val="000000"/>
                <w:sz w:val="22"/>
                <w:szCs w:val="22"/>
              </w:rPr>
              <w:t xml:space="preserve">/Гкал, </w:t>
            </w:r>
            <w:proofErr w:type="spellStart"/>
            <w:r w:rsidRPr="00340599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0599">
              <w:rPr>
                <w:color w:val="000000"/>
                <w:sz w:val="22"/>
                <w:szCs w:val="22"/>
              </w:rPr>
              <w:t>/м3, без НДС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 xml:space="preserve">Тариф для населения, </w:t>
            </w:r>
            <w:proofErr w:type="spellStart"/>
            <w:r w:rsidRPr="00340599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0599">
              <w:rPr>
                <w:color w:val="000000"/>
                <w:sz w:val="22"/>
                <w:szCs w:val="22"/>
              </w:rPr>
              <w:t xml:space="preserve">/Гкал, </w:t>
            </w:r>
            <w:proofErr w:type="spellStart"/>
            <w:r w:rsidRPr="00340599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0599">
              <w:rPr>
                <w:color w:val="000000"/>
                <w:sz w:val="22"/>
                <w:szCs w:val="22"/>
              </w:rPr>
              <w:t>/м</w:t>
            </w:r>
            <w:proofErr w:type="gramStart"/>
            <w:r w:rsidRPr="00340599">
              <w:rPr>
                <w:color w:val="000000"/>
                <w:sz w:val="22"/>
                <w:szCs w:val="22"/>
              </w:rPr>
              <w:t>3  с</w:t>
            </w:r>
            <w:proofErr w:type="gramEnd"/>
            <w:r w:rsidRPr="00340599">
              <w:rPr>
                <w:color w:val="000000"/>
                <w:sz w:val="22"/>
                <w:szCs w:val="22"/>
              </w:rPr>
              <w:t xml:space="preserve"> НДС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реквизиты постановления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01.01-30.06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01.07-31.12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01.01.-30.06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01.07-31.12</w:t>
            </w:r>
          </w:p>
        </w:tc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7</w:t>
            </w:r>
          </w:p>
        </w:tc>
      </w:tr>
      <w:tr w:rsidR="001C60B0" w:rsidRPr="00340599" w:rsidTr="00101B1F">
        <w:trPr>
          <w:trHeight w:val="30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Новгородский муниципальный район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"Тепловая Компания Новгородская"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05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05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05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05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059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энергия, кроме Панковского г/п и д. Григорово кот №16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3666,71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4219,07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3284,43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3875,63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20.12.2023 №81/9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</w:t>
            </w:r>
            <w:proofErr w:type="gramStart"/>
            <w:r w:rsidRPr="00340599">
              <w:rPr>
                <w:i/>
                <w:iCs/>
                <w:color w:val="000000"/>
                <w:sz w:val="18"/>
                <w:szCs w:val="18"/>
              </w:rPr>
              <w:t>энергия,  Панковское</w:t>
            </w:r>
            <w:proofErr w:type="gram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г/п,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г.Великий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Новгород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3666,71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4219,07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3220,35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3329,94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энергия, д. Григорово, кот. №16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 (кот. №85 д. Новоселицы)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 Трубичино (концессия)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2438,97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2774,95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2926,76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3329,94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11.12.2024 №66</w:t>
            </w:r>
          </w:p>
        </w:tc>
      </w:tr>
      <w:tr w:rsidR="001C60B0" w:rsidRPr="00340599" w:rsidTr="00101B1F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кроме котельной №47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котельной №4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д.Лешино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котельной №6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Сырково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котельной №16 д. Ермолинского с/п, БМК 8 МВТ, 12,5 МВт, 15 МВт и котельной 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Панковское г/п, котельной №23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Волховец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котельных №14 и 18 д. Трубичино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Трубичинского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с/п, котельных №5,15 и 27 г. Великий Новгород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295,05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330,33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338,63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20.12.2023 №81/10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котельная №47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котельная №4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д.Лешино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котельная №6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д.Сырково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БМК 8 МВТ, 12,5 МВт, 15 МВт и котельной 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Панковское г/п, котельной №23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Волховец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котельных №14 и 18 д. Трубичино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Трубичинского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ГВС, д. Григорово Ермолинского с/п (котельная №16)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 (кот. №85 д. Новоселицы)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"Тепловая Компания Новгородская"(концессионное соглашение 31.10.2022)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энергия, </w:t>
            </w:r>
            <w:proofErr w:type="gramStart"/>
            <w:r w:rsidRPr="00340599">
              <w:rPr>
                <w:i/>
                <w:iCs/>
                <w:color w:val="000000"/>
                <w:sz w:val="18"/>
                <w:szCs w:val="18"/>
              </w:rPr>
              <w:t>кроме  Панковского</w:t>
            </w:r>
            <w:proofErr w:type="gram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г/п и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д.Григоровл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кот. №16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4797,55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5724,87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3284,43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3875,63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№62/39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энергия, Панковское г/п, г. Великий Новгород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4797,55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5724,87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3220,35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3329,94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энергия, д. Григорово, кот. №16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4797,55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5724,87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3118,52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3679,85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кроме котельной №47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котельной №4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д.Лешино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котельной №6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Сырково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котельной №16 д. Ермолинского с/п, БМК 8 МВТ, 12,5 МВт, 15 МВт и котельной 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Панковское г/п, котельной №23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Волховец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котельных №14 и 18 д. Трубичино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Трубичинского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с/п, котельных №5,15 и 27 г. Великий Новгород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333,38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382,08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338,63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№62/41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котельная №47 п.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349,64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415,99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313,54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329,22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котельная №4 д. Лешино Ермолинского с/п, котельная №6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д.Сырково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с/п, БМК 8 МВТ, 12,5 МВт, 15 МВт и котельной 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Панковское г/п, котельной №23 д.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Волховец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Савинского с/п, котельных №14 и 18 д. Трубичино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Трубичинского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334,53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393,61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265,95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299,19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ГВС, д. Григорово Ермолинского с/п (котельная №16)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334,53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393,61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210,92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242,56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"Тепловая Компания Новгородская"(концессионное соглашение 03.07.2024)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энергия, кроме Панковского г/п и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д.Григорово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Ермолинского с/п (котельная №16)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3777,66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4584,91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3284,43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3875,63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15.08.2024 №36/2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тепловая энергия, Панковское городское поселение (БМК 12,5 МВТ, 15 МВт и котельная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3777,66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4584,91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3220,35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3329,94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15.08.2024 №36/2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котельная №85 д. Новоселицы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3777,66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4584,91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3105,62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3664,63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15.08.2024 №36/2</w:t>
            </w:r>
          </w:p>
        </w:tc>
      </w:tr>
      <w:tr w:rsidR="001C60B0" w:rsidRPr="00340599" w:rsidTr="00101B1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ГВС, Панковское г/п (БМК 12,5МВТ, 15 МВт и котельная №12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п.Панковка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269,03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325,53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265,95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299,19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15.08.2024 №36/3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ГВС, котельная №85 д. Новоселицы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307,62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368,58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263,06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299,19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15.08.2024 №36/3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МУП КХНР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154,29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180,55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78,91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93,11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14.12.2020 №73/1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водоотведение (полный цикл)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122,98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145,12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50,08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59,09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40599">
              <w:rPr>
                <w:i/>
                <w:iCs/>
                <w:color w:val="000000"/>
                <w:sz w:val="18"/>
                <w:szCs w:val="18"/>
              </w:rPr>
              <w:t>водоотведение  (</w:t>
            </w:r>
            <w:proofErr w:type="gramEnd"/>
            <w:r w:rsidRPr="00340599">
              <w:rPr>
                <w:i/>
                <w:iCs/>
                <w:color w:val="000000"/>
                <w:sz w:val="18"/>
                <w:szCs w:val="18"/>
              </w:rPr>
              <w:t>без очистки)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44,58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52,61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26,37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31,12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техническая вода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12.12.2024 №67/1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транспортировка воды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13,42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13,42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19.12.2024 №70/10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тепловая энергия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"Новгородский Бекон"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водоснабжение (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д.Новоселицы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41,81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50,09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50,17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60,11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№62/21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д.Божонка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д.Новоселицы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54,95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65,82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65,29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водоснабжение (</w:t>
            </w:r>
            <w:proofErr w:type="spellStart"/>
            <w:r w:rsidRPr="00340599">
              <w:rPr>
                <w:i/>
                <w:iCs/>
                <w:color w:val="000000"/>
                <w:sz w:val="18"/>
                <w:szCs w:val="18"/>
              </w:rPr>
              <w:t>д.Подберезье</w:t>
            </w:r>
            <w:proofErr w:type="spellEnd"/>
            <w:r w:rsidRPr="0034059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61,98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74,25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23.11.2023 №70/1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техническая вода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ФГБУ ЦЖКУ МО РФ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41,01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41,02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2310.2020 №49/2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водоотведение (полный цикл)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4066,83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4880,2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2778,11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3333,73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10.12.2020 №72/5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340599">
              <w:rPr>
                <w:color w:val="000000"/>
                <w:sz w:val="18"/>
                <w:szCs w:val="18"/>
              </w:rPr>
              <w:t>Тепломакс</w:t>
            </w:r>
            <w:proofErr w:type="spellEnd"/>
            <w:r w:rsidRPr="0034059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энергия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1860,69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2139,79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2232,83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2567,75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 62/7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149,28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167,33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179,14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200,8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№62/6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18"/>
                <w:szCs w:val="18"/>
              </w:rPr>
            </w:pPr>
            <w:r w:rsidRPr="00340599">
              <w:rPr>
                <w:color w:val="000000"/>
                <w:sz w:val="18"/>
                <w:szCs w:val="18"/>
              </w:rPr>
              <w:t>ООО "Компаньон-Н"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 xml:space="preserve"> тепловая энергия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1770,61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2121,19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2124,73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2545,43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 62/33</w:t>
            </w:r>
          </w:p>
        </w:tc>
      </w:tr>
      <w:tr w:rsidR="001C60B0" w:rsidRPr="00340599" w:rsidTr="00101B1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center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B0" w:rsidRPr="00340599" w:rsidRDefault="001C60B0" w:rsidP="00101B1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0599">
              <w:rPr>
                <w:i/>
                <w:iCs/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143,45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166,13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172,14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jc w:val="right"/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199,36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B0" w:rsidRPr="00340599" w:rsidRDefault="001C60B0" w:rsidP="00101B1F">
            <w:pPr>
              <w:rPr>
                <w:color w:val="000000"/>
                <w:sz w:val="22"/>
                <w:szCs w:val="22"/>
              </w:rPr>
            </w:pPr>
            <w:r w:rsidRPr="00340599">
              <w:rPr>
                <w:color w:val="000000"/>
                <w:sz w:val="22"/>
                <w:szCs w:val="22"/>
              </w:rPr>
              <w:t>от 17.11.2022 №62/35</w:t>
            </w:r>
          </w:p>
        </w:tc>
      </w:tr>
    </w:tbl>
    <w:p w:rsidR="001C60B0" w:rsidRDefault="001C60B0" w:rsidP="001C60B0">
      <w:pPr>
        <w:tabs>
          <w:tab w:val="left" w:pos="1276"/>
        </w:tabs>
        <w:rPr>
          <w:sz w:val="28"/>
          <w:szCs w:val="28"/>
        </w:rPr>
      </w:pPr>
    </w:p>
    <w:p w:rsidR="001C60B0" w:rsidRDefault="001C60B0" w:rsidP="001C60B0">
      <w:pPr>
        <w:tabs>
          <w:tab w:val="left" w:pos="1276"/>
        </w:tabs>
        <w:rPr>
          <w:sz w:val="28"/>
          <w:szCs w:val="28"/>
        </w:rPr>
      </w:pPr>
    </w:p>
    <w:bookmarkEnd w:id="2"/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1C60B0" w:rsidRDefault="001C60B0" w:rsidP="00FF7AD1">
      <w:pPr>
        <w:tabs>
          <w:tab w:val="left" w:pos="1276"/>
        </w:tabs>
        <w:ind w:left="567"/>
        <w:rPr>
          <w:b/>
          <w:bCs/>
          <w:sz w:val="28"/>
          <w:szCs w:val="28"/>
          <w:highlight w:val="cyan"/>
        </w:rPr>
      </w:pPr>
    </w:p>
    <w:p w:rsidR="00A96E0C" w:rsidRDefault="00A96E0C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A96E0C" w:rsidSect="00092D5B">
          <w:pgSz w:w="16838" w:h="11906" w:orient="landscape"/>
          <w:pgMar w:top="568" w:right="495" w:bottom="850" w:left="698" w:header="720" w:footer="720" w:gutter="0"/>
          <w:cols w:space="720"/>
          <w:docGrid w:linePitch="360"/>
        </w:sect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опубликования.</w:t>
      </w:r>
    </w:p>
    <w:p w:rsidR="00E64522" w:rsidRPr="00717E62" w:rsidRDefault="00E64522" w:rsidP="00E64522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 w:rsidR="00F33313" w:rsidRPr="00F33313">
        <w:t xml:space="preserve"> </w:t>
      </w:r>
      <w:r w:rsidR="00F33313" w:rsidRPr="00F33313">
        <w:rPr>
          <w:rFonts w:ascii="Times New Roman" w:hAnsi="Times New Roman"/>
          <w:sz w:val="28"/>
          <w:szCs w:val="28"/>
        </w:rPr>
        <w:t>https://pankovskoe-gorpos.gosuslugi.ru/</w:t>
      </w:r>
    </w:p>
    <w:p w:rsidR="00E64522" w:rsidRPr="00717E62" w:rsidRDefault="00E64522" w:rsidP="00E645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Pr="00BC1F35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</w:t>
      </w:r>
      <w:r w:rsidR="00A96E0C">
        <w:rPr>
          <w:rFonts w:ascii="Times New Roman" w:hAnsi="Times New Roman"/>
          <w:sz w:val="28"/>
          <w:szCs w:val="28"/>
        </w:rPr>
        <w:t xml:space="preserve">                   </w:t>
      </w:r>
      <w:r w:rsidR="00DB7495">
        <w:rPr>
          <w:rFonts w:ascii="Times New Roman" w:hAnsi="Times New Roman"/>
          <w:sz w:val="28"/>
          <w:szCs w:val="28"/>
        </w:rPr>
        <w:t xml:space="preserve">          </w:t>
      </w:r>
      <w:r w:rsidR="00F33313">
        <w:rPr>
          <w:rFonts w:ascii="Times New Roman" w:hAnsi="Times New Roman"/>
          <w:sz w:val="28"/>
          <w:szCs w:val="28"/>
        </w:rPr>
        <w:t>О.В</w:t>
      </w:r>
      <w:r w:rsidR="00DB7495">
        <w:rPr>
          <w:rFonts w:ascii="Times New Roman" w:hAnsi="Times New Roman"/>
          <w:sz w:val="28"/>
          <w:szCs w:val="28"/>
        </w:rPr>
        <w:t>. Петров</w:t>
      </w:r>
      <w:r w:rsidR="00F33313">
        <w:rPr>
          <w:rFonts w:ascii="Times New Roman" w:hAnsi="Times New Roman"/>
          <w:sz w:val="28"/>
          <w:szCs w:val="28"/>
        </w:rPr>
        <w:t>а</w:t>
      </w: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D7490F">
      <w:pPr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092D5B">
      <w:pgSz w:w="11906" w:h="16838"/>
      <w:pgMar w:top="495" w:right="850" w:bottom="69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358684">
    <w:abstractNumId w:val="0"/>
  </w:num>
  <w:num w:numId="2" w16cid:durableId="1270118363">
    <w:abstractNumId w:val="2"/>
  </w:num>
  <w:num w:numId="3" w16cid:durableId="1066295437">
    <w:abstractNumId w:val="3"/>
  </w:num>
  <w:num w:numId="4" w16cid:durableId="146284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16"/>
    <w:rsid w:val="00000431"/>
    <w:rsid w:val="00014A86"/>
    <w:rsid w:val="00016978"/>
    <w:rsid w:val="00092D5B"/>
    <w:rsid w:val="00093526"/>
    <w:rsid w:val="000D7C34"/>
    <w:rsid w:val="00102769"/>
    <w:rsid w:val="001112F3"/>
    <w:rsid w:val="001925E3"/>
    <w:rsid w:val="001929F4"/>
    <w:rsid w:val="001C32BD"/>
    <w:rsid w:val="001C60B0"/>
    <w:rsid w:val="00211BC3"/>
    <w:rsid w:val="00224E3A"/>
    <w:rsid w:val="00252D55"/>
    <w:rsid w:val="00253BCC"/>
    <w:rsid w:val="0037096A"/>
    <w:rsid w:val="003B6149"/>
    <w:rsid w:val="00424A70"/>
    <w:rsid w:val="004971C2"/>
    <w:rsid w:val="004B100D"/>
    <w:rsid w:val="004E14C7"/>
    <w:rsid w:val="005567A3"/>
    <w:rsid w:val="005728F7"/>
    <w:rsid w:val="00583A96"/>
    <w:rsid w:val="005C241A"/>
    <w:rsid w:val="005C306E"/>
    <w:rsid w:val="005C4DE9"/>
    <w:rsid w:val="005D73D8"/>
    <w:rsid w:val="00680D5D"/>
    <w:rsid w:val="00696C23"/>
    <w:rsid w:val="006A60BF"/>
    <w:rsid w:val="006F18BC"/>
    <w:rsid w:val="00717E62"/>
    <w:rsid w:val="00740E50"/>
    <w:rsid w:val="00742558"/>
    <w:rsid w:val="00754148"/>
    <w:rsid w:val="00770352"/>
    <w:rsid w:val="00782D16"/>
    <w:rsid w:val="007B1CBC"/>
    <w:rsid w:val="007B58B2"/>
    <w:rsid w:val="007C3606"/>
    <w:rsid w:val="00802C1C"/>
    <w:rsid w:val="00877257"/>
    <w:rsid w:val="00886911"/>
    <w:rsid w:val="008B0507"/>
    <w:rsid w:val="008E2EA0"/>
    <w:rsid w:val="009B167F"/>
    <w:rsid w:val="009E04BD"/>
    <w:rsid w:val="00A96E0C"/>
    <w:rsid w:val="00AB01D3"/>
    <w:rsid w:val="00AB26B3"/>
    <w:rsid w:val="00B10FB7"/>
    <w:rsid w:val="00B20439"/>
    <w:rsid w:val="00B2546D"/>
    <w:rsid w:val="00B45428"/>
    <w:rsid w:val="00B54B60"/>
    <w:rsid w:val="00B72845"/>
    <w:rsid w:val="00B80715"/>
    <w:rsid w:val="00C005AD"/>
    <w:rsid w:val="00C37FB6"/>
    <w:rsid w:val="00C661D6"/>
    <w:rsid w:val="00C9053D"/>
    <w:rsid w:val="00CE7583"/>
    <w:rsid w:val="00CF58AE"/>
    <w:rsid w:val="00CF688F"/>
    <w:rsid w:val="00D078F4"/>
    <w:rsid w:val="00D10356"/>
    <w:rsid w:val="00D207CE"/>
    <w:rsid w:val="00D43350"/>
    <w:rsid w:val="00D7490F"/>
    <w:rsid w:val="00D825B9"/>
    <w:rsid w:val="00DB702F"/>
    <w:rsid w:val="00DB7495"/>
    <w:rsid w:val="00DC7837"/>
    <w:rsid w:val="00DD44E7"/>
    <w:rsid w:val="00E4741C"/>
    <w:rsid w:val="00E64522"/>
    <w:rsid w:val="00F33313"/>
    <w:rsid w:val="00F3777E"/>
    <w:rsid w:val="00FC363D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ED22"/>
  <w15:docId w15:val="{3E7516A1-8083-4416-AB3F-7B6653D3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522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9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709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45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next w:val="a"/>
    <w:qFormat/>
    <w:rsid w:val="00E64522"/>
    <w:pPr>
      <w:suppressAutoHyphens w:val="0"/>
    </w:pPr>
    <w:rPr>
      <w:sz w:val="28"/>
      <w:szCs w:val="28"/>
      <w:lang w:eastAsia="ru-RU"/>
    </w:rPr>
  </w:style>
  <w:style w:type="character" w:styleId="a9">
    <w:name w:val="Hyperlink"/>
    <w:rsid w:val="00E64522"/>
    <w:rPr>
      <w:rFonts w:cs="Times New Roman"/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F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02EA-5EF3-4158-9EAE-7615205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Панковка Администрация</cp:lastModifiedBy>
  <cp:revision>27</cp:revision>
  <cp:lastPrinted>2025-04-28T06:22:00Z</cp:lastPrinted>
  <dcterms:created xsi:type="dcterms:W3CDTF">2020-01-14T14:24:00Z</dcterms:created>
  <dcterms:modified xsi:type="dcterms:W3CDTF">2025-04-28T06:22:00Z</dcterms:modified>
</cp:coreProperties>
</file>