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5FB" w:rsidRPr="00E644BD" w:rsidRDefault="004925FB" w:rsidP="004925F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  <w:r w:rsidR="002F0293">
        <w:rPr>
          <w:b/>
          <w:sz w:val="28"/>
          <w:szCs w:val="28"/>
        </w:rPr>
        <w:t>2</w:t>
      </w:r>
    </w:p>
    <w:p w:rsidR="004925FB" w:rsidRPr="00E644BD" w:rsidRDefault="004925FB" w:rsidP="004925FB">
      <w:pPr>
        <w:pStyle w:val="a3"/>
        <w:jc w:val="center"/>
        <w:rPr>
          <w:b/>
          <w:sz w:val="28"/>
          <w:szCs w:val="28"/>
        </w:rPr>
      </w:pPr>
      <w:r w:rsidRPr="00E644BD">
        <w:rPr>
          <w:b/>
          <w:sz w:val="28"/>
          <w:szCs w:val="28"/>
        </w:rPr>
        <w:t>заседания Общественного Совета Администрации Панковского городского поселения</w:t>
      </w:r>
    </w:p>
    <w:p w:rsidR="004925FB" w:rsidRDefault="004925FB" w:rsidP="004925FB">
      <w:pPr>
        <w:pStyle w:val="a3"/>
        <w:jc w:val="both"/>
        <w:rPr>
          <w:sz w:val="28"/>
          <w:szCs w:val="28"/>
        </w:rPr>
      </w:pPr>
    </w:p>
    <w:p w:rsidR="004925FB" w:rsidRDefault="004925FB" w:rsidP="004925FB">
      <w:pPr>
        <w:pStyle w:val="a3"/>
        <w:jc w:val="both"/>
        <w:rPr>
          <w:sz w:val="28"/>
          <w:szCs w:val="28"/>
        </w:rPr>
      </w:pPr>
    </w:p>
    <w:p w:rsidR="004925FB" w:rsidRPr="00E644BD" w:rsidRDefault="004925FB" w:rsidP="004925F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F0293">
        <w:rPr>
          <w:sz w:val="28"/>
          <w:szCs w:val="28"/>
        </w:rPr>
        <w:t>8</w:t>
      </w:r>
      <w:r>
        <w:rPr>
          <w:sz w:val="28"/>
          <w:szCs w:val="28"/>
        </w:rPr>
        <w:t xml:space="preserve"> ию</w:t>
      </w:r>
      <w:r w:rsidR="002F0293">
        <w:rPr>
          <w:sz w:val="28"/>
          <w:szCs w:val="28"/>
        </w:rPr>
        <w:t>н</w:t>
      </w:r>
      <w:r>
        <w:rPr>
          <w:sz w:val="28"/>
          <w:szCs w:val="28"/>
        </w:rPr>
        <w:t>я 202</w:t>
      </w:r>
      <w:r w:rsidR="002F0293">
        <w:rPr>
          <w:sz w:val="28"/>
          <w:szCs w:val="28"/>
        </w:rPr>
        <w:t>4</w:t>
      </w:r>
      <w:r w:rsidRPr="00E644BD">
        <w:rPr>
          <w:sz w:val="28"/>
          <w:szCs w:val="28"/>
        </w:rPr>
        <w:t xml:space="preserve"> г.</w:t>
      </w:r>
    </w:p>
    <w:p w:rsidR="004925FB" w:rsidRPr="00E644BD" w:rsidRDefault="004925FB" w:rsidP="004925FB">
      <w:pPr>
        <w:pStyle w:val="a3"/>
        <w:jc w:val="both"/>
        <w:rPr>
          <w:sz w:val="28"/>
          <w:szCs w:val="28"/>
        </w:rPr>
      </w:pPr>
    </w:p>
    <w:p w:rsidR="004925FB" w:rsidRPr="00E644BD" w:rsidRDefault="004925FB" w:rsidP="004925FB">
      <w:pPr>
        <w:pStyle w:val="a3"/>
        <w:jc w:val="both"/>
        <w:rPr>
          <w:b/>
          <w:sz w:val="28"/>
          <w:szCs w:val="28"/>
        </w:rPr>
      </w:pPr>
      <w:r w:rsidRPr="00E644BD">
        <w:rPr>
          <w:b/>
          <w:sz w:val="28"/>
          <w:szCs w:val="28"/>
        </w:rPr>
        <w:t xml:space="preserve">Присутствовали: </w:t>
      </w:r>
    </w:p>
    <w:p w:rsidR="004925FB" w:rsidRPr="00E644BD" w:rsidRDefault="004925FB" w:rsidP="004925FB">
      <w:pPr>
        <w:pStyle w:val="a3"/>
        <w:jc w:val="both"/>
        <w:rPr>
          <w:sz w:val="28"/>
          <w:szCs w:val="28"/>
        </w:rPr>
      </w:pPr>
      <w:r w:rsidRPr="00E644BD">
        <w:rPr>
          <w:sz w:val="28"/>
          <w:szCs w:val="28"/>
        </w:rPr>
        <w:t>Председатель Общественного Совета:</w:t>
      </w:r>
      <w:r>
        <w:rPr>
          <w:sz w:val="28"/>
          <w:szCs w:val="28"/>
        </w:rPr>
        <w:t xml:space="preserve"> </w:t>
      </w:r>
      <w:r w:rsidR="002F0293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2F0293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proofErr w:type="spellStart"/>
      <w:r w:rsidR="002F0293">
        <w:rPr>
          <w:sz w:val="28"/>
          <w:szCs w:val="28"/>
        </w:rPr>
        <w:t>Запорожцева</w:t>
      </w:r>
      <w:proofErr w:type="spellEnd"/>
    </w:p>
    <w:p w:rsidR="004925FB" w:rsidRPr="00E644BD" w:rsidRDefault="004925FB" w:rsidP="004925F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E644BD">
        <w:rPr>
          <w:sz w:val="28"/>
          <w:szCs w:val="28"/>
        </w:rPr>
        <w:t xml:space="preserve"> Общественного Совета:</w:t>
      </w:r>
      <w:r>
        <w:rPr>
          <w:sz w:val="28"/>
          <w:szCs w:val="28"/>
        </w:rPr>
        <w:t xml:space="preserve"> </w:t>
      </w:r>
      <w:r w:rsidR="002F0293">
        <w:rPr>
          <w:sz w:val="28"/>
          <w:szCs w:val="28"/>
        </w:rPr>
        <w:t xml:space="preserve">Н.Н. </w:t>
      </w:r>
      <w:proofErr w:type="spellStart"/>
      <w:r w:rsidR="002F0293">
        <w:rPr>
          <w:sz w:val="28"/>
          <w:szCs w:val="28"/>
        </w:rPr>
        <w:t>Милова</w:t>
      </w:r>
      <w:proofErr w:type="spellEnd"/>
    </w:p>
    <w:p w:rsidR="004925FB" w:rsidRDefault="004925FB" w:rsidP="004925FB">
      <w:pPr>
        <w:pStyle w:val="a3"/>
        <w:jc w:val="both"/>
        <w:rPr>
          <w:sz w:val="28"/>
          <w:szCs w:val="28"/>
        </w:rPr>
      </w:pPr>
      <w:r w:rsidRPr="00E644BD">
        <w:rPr>
          <w:sz w:val="28"/>
          <w:szCs w:val="28"/>
        </w:rPr>
        <w:t>Члены Общественного совета:</w:t>
      </w:r>
    </w:p>
    <w:p w:rsidR="004925FB" w:rsidRDefault="004925FB" w:rsidP="004925F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С.В. Колосова, директор МБУК «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центральная библиотека»</w:t>
      </w:r>
    </w:p>
    <w:p w:rsidR="004925FB" w:rsidRDefault="004925FB" w:rsidP="004925F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Гуринович</w:t>
      </w:r>
      <w:proofErr w:type="spellEnd"/>
      <w:r>
        <w:rPr>
          <w:sz w:val="28"/>
          <w:szCs w:val="28"/>
        </w:rPr>
        <w:t xml:space="preserve"> библиотекарь, руководитель клуба ветеранов</w:t>
      </w:r>
    </w:p>
    <w:p w:rsidR="004925FB" w:rsidRDefault="002F0293" w:rsidP="004925F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4925FB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4925FB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</w:t>
      </w:r>
      <w:r w:rsidR="004925FB">
        <w:rPr>
          <w:sz w:val="28"/>
          <w:szCs w:val="28"/>
        </w:rPr>
        <w:t>а</w:t>
      </w:r>
      <w:r>
        <w:rPr>
          <w:sz w:val="28"/>
          <w:szCs w:val="28"/>
        </w:rPr>
        <w:t>талина</w:t>
      </w:r>
      <w:proofErr w:type="spellEnd"/>
      <w:r>
        <w:rPr>
          <w:sz w:val="28"/>
          <w:szCs w:val="28"/>
        </w:rPr>
        <w:t>,</w:t>
      </w:r>
      <w:r w:rsidR="004925FB"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преподаватель МАУ Панковская СОШ</w:t>
      </w:r>
    </w:p>
    <w:p w:rsidR="004925FB" w:rsidRDefault="004925FB" w:rsidP="004925F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Шенягина</w:t>
      </w:r>
      <w:proofErr w:type="spellEnd"/>
      <w:r>
        <w:rPr>
          <w:sz w:val="28"/>
          <w:szCs w:val="28"/>
        </w:rPr>
        <w:t xml:space="preserve">, председатель Совета депутатов, </w:t>
      </w:r>
      <w:r w:rsidR="002F0293">
        <w:rPr>
          <w:sz w:val="28"/>
          <w:szCs w:val="28"/>
        </w:rPr>
        <w:t>пенсионер</w:t>
      </w:r>
    </w:p>
    <w:p w:rsidR="004925FB" w:rsidRDefault="004925FB" w:rsidP="004925FB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Нежнова</w:t>
      </w:r>
      <w:proofErr w:type="spellEnd"/>
      <w:r>
        <w:rPr>
          <w:sz w:val="28"/>
          <w:szCs w:val="28"/>
        </w:rPr>
        <w:t xml:space="preserve"> Р.Р., председатель ТСН </w:t>
      </w:r>
    </w:p>
    <w:p w:rsidR="002F0293" w:rsidRDefault="002F0293" w:rsidP="004925F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О.С. Полянина, заведующая МАДОУ № 19</w:t>
      </w:r>
    </w:p>
    <w:p w:rsidR="004925FB" w:rsidRPr="00E644BD" w:rsidRDefault="004925FB" w:rsidP="004925FB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4925FB" w:rsidRPr="00E644BD" w:rsidRDefault="004925FB" w:rsidP="004925FB">
      <w:pPr>
        <w:pStyle w:val="a3"/>
        <w:jc w:val="both"/>
        <w:rPr>
          <w:sz w:val="28"/>
          <w:szCs w:val="28"/>
        </w:rPr>
      </w:pPr>
      <w:r w:rsidRPr="00E644BD">
        <w:rPr>
          <w:sz w:val="28"/>
          <w:szCs w:val="28"/>
        </w:rPr>
        <w:t xml:space="preserve">Всего присутствовало: </w:t>
      </w:r>
      <w:r>
        <w:rPr>
          <w:sz w:val="28"/>
          <w:szCs w:val="28"/>
        </w:rPr>
        <w:t>8</w:t>
      </w:r>
      <w:r w:rsidRPr="00E644BD">
        <w:rPr>
          <w:sz w:val="28"/>
          <w:szCs w:val="28"/>
        </w:rPr>
        <w:t xml:space="preserve"> человек</w:t>
      </w:r>
    </w:p>
    <w:p w:rsidR="004925FB" w:rsidRPr="00E644BD" w:rsidRDefault="004925FB" w:rsidP="004925FB">
      <w:pPr>
        <w:pStyle w:val="a3"/>
        <w:jc w:val="both"/>
        <w:rPr>
          <w:b/>
          <w:sz w:val="28"/>
          <w:szCs w:val="28"/>
        </w:rPr>
      </w:pPr>
    </w:p>
    <w:p w:rsidR="002F0293" w:rsidRDefault="004925FB" w:rsidP="002F029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2F0293" w:rsidRDefault="002F0293" w:rsidP="002F0293">
      <w:pPr>
        <w:pStyle w:val="a3"/>
        <w:jc w:val="both"/>
        <w:rPr>
          <w:b/>
          <w:sz w:val="28"/>
          <w:szCs w:val="28"/>
        </w:rPr>
      </w:pPr>
    </w:p>
    <w:p w:rsidR="004925FB" w:rsidRPr="002F0293" w:rsidRDefault="004925FB" w:rsidP="002F0293">
      <w:pPr>
        <w:pStyle w:val="a3"/>
        <w:jc w:val="both"/>
        <w:rPr>
          <w:b/>
          <w:sz w:val="28"/>
          <w:szCs w:val="28"/>
        </w:rPr>
      </w:pPr>
      <w:r w:rsidRPr="002F0293">
        <w:rPr>
          <w:color w:val="000000" w:themeColor="text1"/>
          <w:sz w:val="28"/>
          <w:szCs w:val="28"/>
        </w:rPr>
        <w:t xml:space="preserve">1.  О подготовке к выборам </w:t>
      </w:r>
      <w:r w:rsidR="002F0293" w:rsidRPr="002F0293">
        <w:rPr>
          <w:color w:val="000000" w:themeColor="text1"/>
          <w:sz w:val="28"/>
          <w:szCs w:val="28"/>
        </w:rPr>
        <w:t>08</w:t>
      </w:r>
      <w:r w:rsidRPr="002F0293">
        <w:rPr>
          <w:color w:val="000000" w:themeColor="text1"/>
          <w:sz w:val="28"/>
          <w:szCs w:val="28"/>
        </w:rPr>
        <w:t>.09.202</w:t>
      </w:r>
      <w:r w:rsidR="002F0293" w:rsidRPr="002F0293">
        <w:rPr>
          <w:color w:val="000000" w:themeColor="text1"/>
          <w:sz w:val="28"/>
          <w:szCs w:val="28"/>
        </w:rPr>
        <w:t>4</w:t>
      </w:r>
      <w:r w:rsidRPr="002F0293">
        <w:rPr>
          <w:color w:val="000000" w:themeColor="text1"/>
          <w:sz w:val="28"/>
          <w:szCs w:val="28"/>
        </w:rPr>
        <w:t xml:space="preserve"> г.</w:t>
      </w:r>
    </w:p>
    <w:p w:rsidR="004925FB" w:rsidRPr="002F0293" w:rsidRDefault="004925FB" w:rsidP="002F02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25FB" w:rsidRPr="002F0293" w:rsidRDefault="004925FB" w:rsidP="002F02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02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первому вопросу выступил</w:t>
      </w:r>
      <w:r w:rsidR="002F0293" w:rsidRPr="002F02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2F02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F0293" w:rsidRPr="002F02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Запорожцева</w:t>
      </w:r>
      <w:proofErr w:type="spellEnd"/>
      <w:r w:rsidR="002F0293" w:rsidRPr="002F02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А.Н.</w:t>
      </w:r>
    </w:p>
    <w:p w:rsidR="004925FB" w:rsidRPr="002F0293" w:rsidRDefault="004925FB" w:rsidP="002F02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25FB" w:rsidRPr="002F0293" w:rsidRDefault="004925FB" w:rsidP="002F02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293">
        <w:rPr>
          <w:rFonts w:ascii="Times New Roman" w:hAnsi="Times New Roman" w:cs="Times New Roman"/>
          <w:color w:val="000000" w:themeColor="text1"/>
          <w:sz w:val="28"/>
          <w:szCs w:val="28"/>
        </w:rPr>
        <w:t>Проинформировал</w:t>
      </w:r>
      <w:r w:rsidR="002F0293" w:rsidRPr="002F029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0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2F0293" w:rsidRPr="002F0293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2F0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 202</w:t>
      </w:r>
      <w:r w:rsidR="002F0293" w:rsidRPr="002F029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F0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состоятся выборы </w:t>
      </w:r>
      <w:r w:rsidR="002F0293" w:rsidRPr="002F0293">
        <w:rPr>
          <w:rFonts w:ascii="Times New Roman" w:hAnsi="Times New Roman" w:cs="Times New Roman"/>
          <w:color w:val="000000" w:themeColor="text1"/>
          <w:sz w:val="28"/>
          <w:szCs w:val="28"/>
        </w:rPr>
        <w:t>Главы Панковского городского поселения</w:t>
      </w:r>
      <w:r w:rsidRPr="002F02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25FB" w:rsidRPr="002F0293" w:rsidRDefault="004925FB" w:rsidP="002F02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проведении выборов, наблюдателя может назначить зарегистрированный кандидат, избирательное объединение, а также Общественная палата РФ, Общественная палата Новгородской области. </w:t>
      </w:r>
    </w:p>
    <w:p w:rsidR="004925FB" w:rsidRPr="002F0293" w:rsidRDefault="002F0293" w:rsidP="002F02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F0293">
        <w:rPr>
          <w:rFonts w:ascii="Times New Roman" w:hAnsi="Times New Roman" w:cs="Times New Roman"/>
          <w:color w:val="000000" w:themeColor="text1"/>
          <w:sz w:val="28"/>
          <w:szCs w:val="28"/>
        </w:rPr>
        <w:t>В Панковском городском поселении</w:t>
      </w:r>
      <w:r w:rsidR="004925FB" w:rsidRPr="002F0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029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925FB" w:rsidRPr="002F0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наблюдателей прошли обучение.</w:t>
      </w:r>
      <w:r w:rsidR="004925FB" w:rsidRPr="002F0293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F0293" w:rsidRPr="002F0293" w:rsidRDefault="004925FB" w:rsidP="002F0293">
      <w:pPr>
        <w:pStyle w:val="a5"/>
        <w:spacing w:before="0" w:beforeAutospacing="0" w:after="0"/>
        <w:ind w:firstLine="709"/>
        <w:jc w:val="both"/>
        <w:rPr>
          <w:color w:val="000000" w:themeColor="text1"/>
          <w:sz w:val="28"/>
          <w:szCs w:val="28"/>
        </w:rPr>
      </w:pPr>
      <w:r w:rsidRPr="002F0293">
        <w:rPr>
          <w:color w:val="000000" w:themeColor="text1"/>
          <w:sz w:val="28"/>
          <w:szCs w:val="28"/>
        </w:rPr>
        <w:t>Проинформировал</w:t>
      </w:r>
      <w:r w:rsidR="002F0293" w:rsidRPr="002F0293">
        <w:rPr>
          <w:color w:val="000000" w:themeColor="text1"/>
          <w:sz w:val="28"/>
          <w:szCs w:val="28"/>
        </w:rPr>
        <w:t>а</w:t>
      </w:r>
      <w:r w:rsidRPr="002F0293">
        <w:rPr>
          <w:color w:val="000000" w:themeColor="text1"/>
          <w:sz w:val="28"/>
          <w:szCs w:val="28"/>
        </w:rPr>
        <w:t xml:space="preserve"> собравшихся о мерах по оказанию содействия избирательным комиссиям в реализации их полномочий при подготовке и проведении выборов на территории городского поселения. </w:t>
      </w:r>
    </w:p>
    <w:p w:rsidR="004925FB" w:rsidRPr="002F0293" w:rsidRDefault="002F0293" w:rsidP="002F0293">
      <w:pPr>
        <w:pStyle w:val="a5"/>
        <w:spacing w:before="0" w:before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925FB" w:rsidRPr="002F0293">
        <w:rPr>
          <w:color w:val="000000" w:themeColor="text1"/>
          <w:sz w:val="28"/>
          <w:szCs w:val="28"/>
        </w:rPr>
        <w:t>Остановил</w:t>
      </w:r>
      <w:r w:rsidRPr="002F0293">
        <w:rPr>
          <w:color w:val="000000" w:themeColor="text1"/>
          <w:sz w:val="28"/>
          <w:szCs w:val="28"/>
        </w:rPr>
        <w:t>а</w:t>
      </w:r>
      <w:r w:rsidR="004925FB" w:rsidRPr="002F0293">
        <w:rPr>
          <w:color w:val="000000" w:themeColor="text1"/>
          <w:sz w:val="28"/>
          <w:szCs w:val="28"/>
        </w:rPr>
        <w:t>с</w:t>
      </w:r>
      <w:r w:rsidRPr="002F0293">
        <w:rPr>
          <w:color w:val="000000" w:themeColor="text1"/>
          <w:sz w:val="28"/>
          <w:szCs w:val="28"/>
        </w:rPr>
        <w:t>ь</w:t>
      </w:r>
      <w:r w:rsidR="004925FB" w:rsidRPr="002F0293">
        <w:rPr>
          <w:color w:val="000000" w:themeColor="text1"/>
          <w:sz w:val="28"/>
          <w:szCs w:val="28"/>
        </w:rPr>
        <w:t xml:space="preserve"> на «отрицательных» моментах при подготовке и проведении прошедших выборов. Низкая явка избирателей в прошедшие выборы. Нужно «пробудить» сознательность людей в поселении, чтобы процент явки на выборы стал выше. Дополнительно предложил</w:t>
      </w:r>
      <w:r w:rsidRPr="002F0293">
        <w:rPr>
          <w:color w:val="000000" w:themeColor="text1"/>
          <w:sz w:val="28"/>
          <w:szCs w:val="28"/>
        </w:rPr>
        <w:t>а</w:t>
      </w:r>
      <w:r w:rsidR="004925FB" w:rsidRPr="002F0293">
        <w:rPr>
          <w:color w:val="000000" w:themeColor="text1"/>
          <w:sz w:val="28"/>
          <w:szCs w:val="28"/>
        </w:rPr>
        <w:t xml:space="preserve"> охватить информирование о выборах избирателей, которые проживают в садовых обществах. Пассивность наших избирателей обусловлена у всех по-разному</w:t>
      </w:r>
    </w:p>
    <w:p w:rsidR="004925FB" w:rsidRPr="002F0293" w:rsidRDefault="004925FB" w:rsidP="002F02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293">
        <w:rPr>
          <w:rFonts w:ascii="Times New Roman" w:hAnsi="Times New Roman" w:cs="Times New Roman"/>
          <w:color w:val="000000" w:themeColor="text1"/>
          <w:sz w:val="28"/>
          <w:szCs w:val="28"/>
        </w:rPr>
        <w:t>Обмен мнениями и предложениями.</w:t>
      </w:r>
    </w:p>
    <w:p w:rsidR="004925FB" w:rsidRPr="002F0293" w:rsidRDefault="004925FB" w:rsidP="002F0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925FB" w:rsidRPr="002F0293" w:rsidRDefault="004925FB" w:rsidP="002F0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F02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РЕШИЛИ:</w:t>
      </w:r>
    </w:p>
    <w:p w:rsidR="004925FB" w:rsidRPr="002F0293" w:rsidRDefault="004925FB" w:rsidP="002F02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02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Принять к сведению доклад.</w:t>
      </w:r>
    </w:p>
    <w:p w:rsidR="004925FB" w:rsidRPr="002F0293" w:rsidRDefault="004925FB" w:rsidP="002F0293">
      <w:pPr>
        <w:pStyle w:val="a6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2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Предложения по оказанию содействия ТИК, информировании населения городского поселения о выборах направлять председателю для дальнейшего рассмотрения и принятия решения.</w:t>
      </w:r>
    </w:p>
    <w:p w:rsidR="004925FB" w:rsidRDefault="004925FB" w:rsidP="004925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925FB" w:rsidRDefault="004925FB" w:rsidP="004925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925FB" w:rsidRPr="002F0293" w:rsidRDefault="004925FB" w:rsidP="004925FB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:rsidR="004925FB" w:rsidRPr="002F0293" w:rsidRDefault="004925FB" w:rsidP="004925FB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  <w:r w:rsidRPr="002F0293">
        <w:rPr>
          <w:rFonts w:ascii="Times New Roman" w:eastAsia="Calibri" w:hAnsi="Times New Roman" w:cs="Times New Roman"/>
          <w:sz w:val="28"/>
          <w:szCs w:val="26"/>
        </w:rPr>
        <w:t xml:space="preserve">Председатель                                                                         </w:t>
      </w:r>
      <w:r w:rsidR="002F0293">
        <w:rPr>
          <w:rFonts w:ascii="Times New Roman" w:eastAsia="Calibri" w:hAnsi="Times New Roman" w:cs="Times New Roman"/>
          <w:sz w:val="28"/>
          <w:szCs w:val="26"/>
        </w:rPr>
        <w:t>А</w:t>
      </w:r>
      <w:r w:rsidRPr="002F0293">
        <w:rPr>
          <w:rFonts w:ascii="Times New Roman" w:eastAsia="Calibri" w:hAnsi="Times New Roman" w:cs="Times New Roman"/>
          <w:sz w:val="28"/>
          <w:szCs w:val="26"/>
        </w:rPr>
        <w:t>.</w:t>
      </w:r>
      <w:r w:rsidR="002F0293">
        <w:rPr>
          <w:rFonts w:ascii="Times New Roman" w:eastAsia="Calibri" w:hAnsi="Times New Roman" w:cs="Times New Roman"/>
          <w:sz w:val="28"/>
          <w:szCs w:val="26"/>
        </w:rPr>
        <w:t>Н</w:t>
      </w:r>
      <w:r w:rsidRPr="002F0293">
        <w:rPr>
          <w:rFonts w:ascii="Times New Roman" w:eastAsia="Calibri" w:hAnsi="Times New Roman" w:cs="Times New Roman"/>
          <w:sz w:val="28"/>
          <w:szCs w:val="26"/>
        </w:rPr>
        <w:t xml:space="preserve">. </w:t>
      </w:r>
      <w:proofErr w:type="spellStart"/>
      <w:r w:rsidR="002F0293">
        <w:rPr>
          <w:rFonts w:ascii="Times New Roman" w:eastAsia="Calibri" w:hAnsi="Times New Roman" w:cs="Times New Roman"/>
          <w:sz w:val="28"/>
          <w:szCs w:val="26"/>
        </w:rPr>
        <w:t>Запоржцева</w:t>
      </w:r>
      <w:proofErr w:type="spellEnd"/>
    </w:p>
    <w:p w:rsidR="004925FB" w:rsidRPr="002F0293" w:rsidRDefault="004925FB" w:rsidP="004925FB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:rsidR="004925FB" w:rsidRPr="002F0293" w:rsidRDefault="004925FB" w:rsidP="004925FB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  <w:r w:rsidRPr="002F0293">
        <w:rPr>
          <w:rFonts w:ascii="Times New Roman" w:eastAsia="Calibri" w:hAnsi="Times New Roman" w:cs="Times New Roman"/>
          <w:sz w:val="28"/>
          <w:szCs w:val="26"/>
        </w:rPr>
        <w:t xml:space="preserve">Секретарь                                                                              Г.И. </w:t>
      </w:r>
      <w:proofErr w:type="spellStart"/>
      <w:r w:rsidRPr="002F0293">
        <w:rPr>
          <w:rFonts w:ascii="Times New Roman" w:eastAsia="Calibri" w:hAnsi="Times New Roman" w:cs="Times New Roman"/>
          <w:sz w:val="28"/>
          <w:szCs w:val="26"/>
        </w:rPr>
        <w:t>Шенягина</w:t>
      </w:r>
      <w:proofErr w:type="spellEnd"/>
    </w:p>
    <w:p w:rsidR="004925FB" w:rsidRPr="002F0293" w:rsidRDefault="004925FB" w:rsidP="004925FB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:rsidR="004925FB" w:rsidRPr="002F0293" w:rsidRDefault="004925FB" w:rsidP="00492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p w:rsidR="004925FB" w:rsidRDefault="004925FB" w:rsidP="004925FB"/>
    <w:p w:rsidR="00F02071" w:rsidRDefault="002F0293"/>
    <w:sectPr w:rsidR="00F0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FB"/>
    <w:rsid w:val="002E2B24"/>
    <w:rsid w:val="002F0293"/>
    <w:rsid w:val="004925FB"/>
    <w:rsid w:val="00BC44A3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B5B34-53EE-46C6-B15C-09AAD798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92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492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4925F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25F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2024-07-09T13:30:00Z</dcterms:created>
  <dcterms:modified xsi:type="dcterms:W3CDTF">2024-07-09T13:30:00Z</dcterms:modified>
</cp:coreProperties>
</file>