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30" w:rsidRPr="00055DAB" w:rsidRDefault="00321530" w:rsidP="00055D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55DAB">
        <w:rPr>
          <w:rFonts w:ascii="Times New Roman" w:hAnsi="Times New Roman" w:cs="Times New Roman"/>
          <w:sz w:val="24"/>
        </w:rPr>
        <w:t>УТВЕРЖДЕНО</w:t>
      </w:r>
    </w:p>
    <w:p w:rsidR="00321530" w:rsidRPr="00055DAB" w:rsidRDefault="00321530" w:rsidP="00055D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55DAB">
        <w:rPr>
          <w:rFonts w:ascii="Times New Roman" w:hAnsi="Times New Roman" w:cs="Times New Roman"/>
          <w:sz w:val="24"/>
        </w:rPr>
        <w:t>Приказом министерства строительства,</w:t>
      </w:r>
    </w:p>
    <w:p w:rsidR="00321530" w:rsidRPr="00055DAB" w:rsidRDefault="00CF5307" w:rsidP="00055D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55DAB">
        <w:rPr>
          <w:rFonts w:ascii="Times New Roman" w:hAnsi="Times New Roman" w:cs="Times New Roman"/>
          <w:sz w:val="24"/>
        </w:rPr>
        <w:t>А</w:t>
      </w:r>
      <w:r w:rsidR="00321530" w:rsidRPr="00055DAB">
        <w:rPr>
          <w:rFonts w:ascii="Times New Roman" w:hAnsi="Times New Roman" w:cs="Times New Roman"/>
          <w:sz w:val="24"/>
        </w:rPr>
        <w:t>рхитектуры</w:t>
      </w:r>
      <w:r w:rsidRPr="00055DAB">
        <w:rPr>
          <w:rFonts w:ascii="Times New Roman" w:hAnsi="Times New Roman" w:cs="Times New Roman"/>
          <w:sz w:val="24"/>
        </w:rPr>
        <w:t xml:space="preserve"> </w:t>
      </w:r>
      <w:r w:rsidR="00321530" w:rsidRPr="00055DAB">
        <w:rPr>
          <w:rFonts w:ascii="Times New Roman" w:hAnsi="Times New Roman" w:cs="Times New Roman"/>
          <w:sz w:val="24"/>
        </w:rPr>
        <w:t>и имущественных</w:t>
      </w:r>
    </w:p>
    <w:p w:rsidR="00321530" w:rsidRPr="00055DAB" w:rsidRDefault="00321530" w:rsidP="00055D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55DAB">
        <w:rPr>
          <w:rFonts w:ascii="Times New Roman" w:hAnsi="Times New Roman" w:cs="Times New Roman"/>
          <w:sz w:val="24"/>
        </w:rPr>
        <w:t>отношений Новгородской области</w:t>
      </w:r>
    </w:p>
    <w:p w:rsidR="00321530" w:rsidRPr="00055DAB" w:rsidRDefault="00321530" w:rsidP="00055DA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55DAB">
        <w:rPr>
          <w:rFonts w:ascii="Times New Roman" w:hAnsi="Times New Roman" w:cs="Times New Roman"/>
          <w:sz w:val="24"/>
        </w:rPr>
        <w:t>от 06.12.2023 № 3998</w:t>
      </w:r>
    </w:p>
    <w:p w:rsidR="00055DAB" w:rsidRPr="005548C0" w:rsidRDefault="00321530" w:rsidP="00055DA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48C0">
        <w:rPr>
          <w:rFonts w:ascii="Times New Roman" w:hAnsi="Times New Roman" w:cs="Times New Roman"/>
          <w:b/>
          <w:sz w:val="28"/>
        </w:rPr>
        <w:t>ИЗВЕЩЕНИЕ</w:t>
      </w:r>
    </w:p>
    <w:p w:rsidR="00321530" w:rsidRPr="005548C0" w:rsidRDefault="00321530" w:rsidP="00055DA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48C0">
        <w:rPr>
          <w:rFonts w:ascii="Times New Roman" w:hAnsi="Times New Roman" w:cs="Times New Roman"/>
          <w:b/>
          <w:sz w:val="28"/>
        </w:rPr>
        <w:t>о принятии постановления</w:t>
      </w:r>
    </w:p>
    <w:p w:rsidR="00A47DFB" w:rsidRPr="00CF5307" w:rsidRDefault="00321530" w:rsidP="00055DA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F5307">
        <w:rPr>
          <w:rFonts w:ascii="Times New Roman" w:hAnsi="Times New Roman" w:cs="Times New Roman"/>
          <w:sz w:val="28"/>
        </w:rPr>
        <w:t>Постановлением министерства строительства, архитектуры и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имущественных отношений Новгородской области от ноября 2023 года №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в соответствии с требованиями статьи 15 Федерального закона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от 3 июля 2016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 xml:space="preserve">года №: 237-ФЗ «О государственной кадастровой оценке» </w:t>
      </w:r>
      <w:r w:rsidRPr="00DA59C5">
        <w:rPr>
          <w:rFonts w:ascii="Times New Roman" w:hAnsi="Times New Roman" w:cs="Times New Roman"/>
          <w:b/>
          <w:sz w:val="28"/>
        </w:rPr>
        <w:t>утверждены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результаты определения кадастровой стоимости зданий, помещений,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сооружений, объектов незавершенного строительства, машино-мест,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расположенных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на территории Новгородской области.</w:t>
      </w:r>
      <w:r w:rsidR="00CF5307" w:rsidRPr="00DA59C5">
        <w:rPr>
          <w:rFonts w:ascii="Times New Roman" w:hAnsi="Times New Roman" w:cs="Times New Roman"/>
          <w:b/>
          <w:sz w:val="28"/>
        </w:rPr>
        <w:tab/>
      </w:r>
      <w:r w:rsidR="00CF5307" w:rsidRPr="00DA59C5">
        <w:rPr>
          <w:rFonts w:ascii="Times New Roman" w:hAnsi="Times New Roman" w:cs="Times New Roman"/>
          <w:b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Pr="00CF5307">
        <w:rPr>
          <w:rFonts w:ascii="Times New Roman" w:hAnsi="Times New Roman" w:cs="Times New Roman"/>
          <w:sz w:val="28"/>
        </w:rPr>
        <w:t>Кадастровая стоимость указанных объектов недвижимости рассчитана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по состоянию на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1 января 2023 года.</w:t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Pr="00CF5307">
        <w:rPr>
          <w:rFonts w:ascii="Times New Roman" w:hAnsi="Times New Roman" w:cs="Times New Roman"/>
          <w:sz w:val="28"/>
        </w:rPr>
        <w:t xml:space="preserve">Данное постановление </w:t>
      </w:r>
      <w:r w:rsidRPr="00DA59C5">
        <w:rPr>
          <w:rFonts w:ascii="Times New Roman" w:hAnsi="Times New Roman" w:cs="Times New Roman"/>
          <w:b/>
          <w:sz w:val="28"/>
        </w:rPr>
        <w:t>29 ноября 2023 года</w:t>
      </w:r>
      <w:r w:rsidRPr="00CF5307">
        <w:rPr>
          <w:rFonts w:ascii="Times New Roman" w:hAnsi="Times New Roman" w:cs="Times New Roman"/>
          <w:sz w:val="28"/>
        </w:rPr>
        <w:t xml:space="preserve"> опубликовано в газете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«Новгородские ведомости»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(официальный выпуск) от 29.11.2023 №48 (5333)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и вступит в силу по истечении месяца после дня его официального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опубликования.</w:t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 xml:space="preserve">Для целей, предусмотренных </w:t>
      </w:r>
      <w:r w:rsidRPr="00CF5307">
        <w:rPr>
          <w:rFonts w:ascii="Times New Roman" w:hAnsi="Times New Roman" w:cs="Times New Roman"/>
          <w:sz w:val="28"/>
        </w:rPr>
        <w:t>законодательством Российской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Федерации, сведения о кадастровой стоимости указанных выше объектов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недвижимости будут применяться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 xml:space="preserve">с </w:t>
      </w:r>
      <w:r w:rsidRPr="00DA59C5">
        <w:rPr>
          <w:rFonts w:ascii="Times New Roman" w:hAnsi="Times New Roman" w:cs="Times New Roman"/>
          <w:b/>
          <w:sz w:val="28"/>
        </w:rPr>
        <w:t>1 января 2024 года.</w:t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="00CF5307">
        <w:rPr>
          <w:rFonts w:ascii="Times New Roman" w:hAnsi="Times New Roman" w:cs="Times New Roman"/>
          <w:sz w:val="28"/>
        </w:rPr>
        <w:tab/>
      </w:r>
      <w:r w:rsidRPr="00CF5307">
        <w:rPr>
          <w:rFonts w:ascii="Times New Roman" w:hAnsi="Times New Roman" w:cs="Times New Roman"/>
          <w:sz w:val="28"/>
        </w:rPr>
        <w:t>С указанным постановлением можно ознакомиться на сайте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министерства строительства, архитектуры и имущественных отношений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 xml:space="preserve">Новгородской </w:t>
      </w:r>
      <w:r w:rsidR="00DA59C5">
        <w:rPr>
          <w:rFonts w:ascii="Times New Roman" w:hAnsi="Times New Roman" w:cs="Times New Roman"/>
          <w:sz w:val="28"/>
        </w:rPr>
        <w:t xml:space="preserve">области в разделе «Кадастровая </w:t>
      </w:r>
      <w:r w:rsidRPr="00CF5307">
        <w:rPr>
          <w:rFonts w:ascii="Times New Roman" w:hAnsi="Times New Roman" w:cs="Times New Roman"/>
          <w:sz w:val="28"/>
        </w:rPr>
        <w:t>оценка»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(</w:t>
      </w:r>
      <w:r w:rsidR="00CF5307">
        <w:rPr>
          <w:rFonts w:ascii="Times New Roman" w:hAnsi="Times New Roman" w:cs="Times New Roman"/>
          <w:sz w:val="28"/>
          <w:lang w:val="en-US"/>
        </w:rPr>
        <w:t>https</w:t>
      </w:r>
      <w:r w:rsidR="00DA59C5">
        <w:rPr>
          <w:rFonts w:ascii="Times New Roman" w:hAnsi="Times New Roman" w:cs="Times New Roman"/>
          <w:sz w:val="28"/>
        </w:rPr>
        <w:t>://</w:t>
      </w:r>
      <w:proofErr w:type="spellStart"/>
      <w:r w:rsidR="00DA59C5">
        <w:rPr>
          <w:rFonts w:ascii="Times New Roman" w:hAnsi="Times New Roman" w:cs="Times New Roman"/>
          <w:sz w:val="28"/>
        </w:rPr>
        <w:t>minstr</w:t>
      </w:r>
      <w:proofErr w:type="spellEnd"/>
      <w:r w:rsidR="00DA59C5">
        <w:rPr>
          <w:rFonts w:ascii="Times New Roman" w:hAnsi="Times New Roman" w:cs="Times New Roman"/>
          <w:sz w:val="28"/>
          <w:lang w:val="en-US"/>
        </w:rPr>
        <w:t>oy</w:t>
      </w:r>
      <w:r w:rsidR="00DA59C5" w:rsidRPr="00DA59C5">
        <w:rPr>
          <w:rFonts w:ascii="Times New Roman" w:hAnsi="Times New Roman" w:cs="Times New Roman"/>
          <w:sz w:val="28"/>
        </w:rPr>
        <w:t>.</w:t>
      </w:r>
      <w:proofErr w:type="spellStart"/>
      <w:r w:rsidR="00DA59C5">
        <w:rPr>
          <w:rFonts w:ascii="Times New Roman" w:hAnsi="Times New Roman" w:cs="Times New Roman"/>
          <w:sz w:val="28"/>
          <w:lang w:val="en-US"/>
        </w:rPr>
        <w:t>novreg</w:t>
      </w:r>
      <w:proofErr w:type="spellEnd"/>
      <w:r w:rsidR="00DA59C5" w:rsidRPr="00DA59C5">
        <w:rPr>
          <w:rFonts w:ascii="Times New Roman" w:hAnsi="Times New Roman" w:cs="Times New Roman"/>
          <w:sz w:val="28"/>
        </w:rPr>
        <w:t>.</w:t>
      </w:r>
      <w:proofErr w:type="spellStart"/>
      <w:r w:rsidR="00DA59C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DA59C5" w:rsidRPr="00DA59C5">
        <w:rPr>
          <w:rFonts w:ascii="Times New Roman" w:hAnsi="Times New Roman" w:cs="Times New Roman"/>
          <w:sz w:val="28"/>
        </w:rPr>
        <w:t>/</w:t>
      </w:r>
      <w:r w:rsidR="00DA59C5">
        <w:rPr>
          <w:rFonts w:ascii="Times New Roman" w:hAnsi="Times New Roman" w:cs="Times New Roman"/>
          <w:sz w:val="28"/>
          <w:lang w:val="en-US"/>
        </w:rPr>
        <w:t>activity</w:t>
      </w:r>
      <w:r w:rsidR="00DA59C5" w:rsidRPr="00DA59C5">
        <w:rPr>
          <w:rFonts w:ascii="Times New Roman" w:hAnsi="Times New Roman" w:cs="Times New Roman"/>
          <w:sz w:val="28"/>
        </w:rPr>
        <w:t>/</w:t>
      </w:r>
      <w:proofErr w:type="spellStart"/>
      <w:r w:rsidR="00DA59C5">
        <w:rPr>
          <w:rFonts w:ascii="Times New Roman" w:hAnsi="Times New Roman" w:cs="Times New Roman"/>
          <w:sz w:val="28"/>
          <w:lang w:val="en-US"/>
        </w:rPr>
        <w:t>propertyrelations</w:t>
      </w:r>
      <w:proofErr w:type="spellEnd"/>
      <w:r w:rsidR="00DA59C5" w:rsidRPr="00DA59C5">
        <w:rPr>
          <w:rFonts w:ascii="Times New Roman" w:hAnsi="Times New Roman" w:cs="Times New Roman"/>
          <w:sz w:val="28"/>
        </w:rPr>
        <w:t>/</w:t>
      </w:r>
      <w:proofErr w:type="spellStart"/>
      <w:r w:rsidR="00DA59C5">
        <w:rPr>
          <w:rFonts w:ascii="Times New Roman" w:hAnsi="Times New Roman" w:cs="Times New Roman"/>
          <w:sz w:val="28"/>
          <w:lang w:val="en-US"/>
        </w:rPr>
        <w:t>kadastrovaya</w:t>
      </w:r>
      <w:proofErr w:type="spellEnd"/>
      <w:r w:rsidR="00DA59C5" w:rsidRPr="00DA59C5">
        <w:rPr>
          <w:rFonts w:ascii="Times New Roman" w:hAnsi="Times New Roman" w:cs="Times New Roman"/>
          <w:sz w:val="28"/>
        </w:rPr>
        <w:t>-</w:t>
      </w:r>
      <w:proofErr w:type="spellStart"/>
      <w:r w:rsidR="00DA59C5">
        <w:rPr>
          <w:rFonts w:ascii="Times New Roman" w:hAnsi="Times New Roman" w:cs="Times New Roman"/>
          <w:sz w:val="28"/>
          <w:lang w:val="en-US"/>
        </w:rPr>
        <w:t>otsenka</w:t>
      </w:r>
      <w:proofErr w:type="spellEnd"/>
      <w:r w:rsidR="00DA59C5" w:rsidRPr="00DA59C5">
        <w:rPr>
          <w:rFonts w:ascii="Times New Roman" w:hAnsi="Times New Roman" w:cs="Times New Roman"/>
          <w:sz w:val="28"/>
        </w:rPr>
        <w:t>/).</w:t>
      </w:r>
      <w:r w:rsidR="00CF5307" w:rsidRPr="00CF5307">
        <w:rPr>
          <w:rFonts w:ascii="Times New Roman" w:hAnsi="Times New Roman" w:cs="Times New Roman"/>
          <w:sz w:val="28"/>
        </w:rPr>
        <w:tab/>
      </w:r>
      <w:r w:rsidRPr="00CF5307">
        <w:rPr>
          <w:rFonts w:ascii="Times New Roman" w:hAnsi="Times New Roman" w:cs="Times New Roman"/>
          <w:sz w:val="28"/>
        </w:rPr>
        <w:t>Обращаем внимание, что государственное областное бюджетное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учреждение «Центр кадастровой оценки и недвижимости» (далее —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="00DA59C5">
        <w:rPr>
          <w:rFonts w:ascii="Times New Roman" w:hAnsi="Times New Roman" w:cs="Times New Roman"/>
          <w:sz w:val="28"/>
        </w:rPr>
        <w:t xml:space="preserve">Учреждение) рассматривает </w:t>
      </w:r>
      <w:r w:rsidR="00DA59C5" w:rsidRPr="00DA59C5">
        <w:rPr>
          <w:rFonts w:ascii="Times New Roman" w:hAnsi="Times New Roman" w:cs="Times New Roman"/>
          <w:b/>
          <w:sz w:val="28"/>
        </w:rPr>
        <w:t>заявления об</w:t>
      </w:r>
      <w:r w:rsidRPr="00DA59C5">
        <w:rPr>
          <w:rFonts w:ascii="Times New Roman" w:hAnsi="Times New Roman" w:cs="Times New Roman"/>
          <w:b/>
          <w:sz w:val="28"/>
        </w:rPr>
        <w:t xml:space="preserve"> исправлении ошибок,</w:t>
      </w:r>
      <w:r w:rsidR="00CF5307" w:rsidRPr="00DA59C5">
        <w:rPr>
          <w:rFonts w:ascii="Times New Roman" w:hAnsi="Times New Roman" w:cs="Times New Roman"/>
          <w:b/>
          <w:sz w:val="28"/>
        </w:rPr>
        <w:t xml:space="preserve"> </w:t>
      </w:r>
      <w:r w:rsidRPr="00DA59C5">
        <w:rPr>
          <w:rFonts w:ascii="Times New Roman" w:hAnsi="Times New Roman" w:cs="Times New Roman"/>
          <w:b/>
          <w:sz w:val="28"/>
        </w:rPr>
        <w:t>допущенных при определении кадастровой стоимости</w:t>
      </w:r>
      <w:r w:rsidR="00DA59C5">
        <w:rPr>
          <w:rFonts w:ascii="Times New Roman" w:hAnsi="Times New Roman" w:cs="Times New Roman"/>
          <w:sz w:val="28"/>
        </w:rPr>
        <w:t xml:space="preserve">, </w:t>
      </w:r>
      <w:r w:rsidRPr="00CF5307">
        <w:rPr>
          <w:rFonts w:ascii="Times New Roman" w:hAnsi="Times New Roman" w:cs="Times New Roman"/>
          <w:sz w:val="28"/>
        </w:rPr>
        <w:t>с учетом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требований статьи 21 Федерального закона №237-ФЗ, а также Методических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указаний о государственной кадастровой оценке, утвержденных приказом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Рос</w:t>
      </w:r>
      <w:r w:rsidR="00DA59C5">
        <w:rPr>
          <w:rFonts w:ascii="Times New Roman" w:hAnsi="Times New Roman" w:cs="Times New Roman"/>
          <w:sz w:val="28"/>
        </w:rPr>
        <w:t>реестра от 04.08.2021 № П/0336</w:t>
      </w:r>
      <w:r w:rsidRPr="00CF5307">
        <w:rPr>
          <w:rFonts w:ascii="Times New Roman" w:hAnsi="Times New Roman" w:cs="Times New Roman"/>
          <w:sz w:val="28"/>
        </w:rPr>
        <w:t>. Заявления могут быть поданы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в течение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 xml:space="preserve">пяти лет </w:t>
      </w:r>
      <w:r w:rsidRPr="00DA59C5">
        <w:rPr>
          <w:rFonts w:ascii="Times New Roman" w:hAnsi="Times New Roman" w:cs="Times New Roman"/>
          <w:sz w:val="28"/>
          <w:u w:val="single"/>
        </w:rPr>
        <w:t>со дня внесения в Единый государственный реестр недвижимости</w:t>
      </w:r>
      <w:r w:rsidR="00CF5307" w:rsidRPr="00DA59C5">
        <w:rPr>
          <w:rFonts w:ascii="Times New Roman" w:hAnsi="Times New Roman" w:cs="Times New Roman"/>
          <w:sz w:val="28"/>
          <w:u w:val="single"/>
        </w:rPr>
        <w:t xml:space="preserve"> </w:t>
      </w:r>
      <w:r w:rsidRPr="00DA59C5">
        <w:rPr>
          <w:rFonts w:ascii="Times New Roman" w:hAnsi="Times New Roman" w:cs="Times New Roman"/>
          <w:sz w:val="28"/>
          <w:u w:val="single"/>
        </w:rPr>
        <w:t>сведений о соответствующей кадастровой стоимости.</w:t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>Форма заявления об</w:t>
      </w:r>
      <w:r w:rsidRPr="00CF5307">
        <w:rPr>
          <w:rFonts w:ascii="Times New Roman" w:hAnsi="Times New Roman" w:cs="Times New Roman"/>
          <w:sz w:val="28"/>
        </w:rPr>
        <w:t xml:space="preserve"> исправлении ошибок, допущенных при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определении кадастровой стоимости, а также требования к его заполнению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утверждены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приказом Росреестра</w:t>
      </w:r>
      <w:r w:rsidR="00DA59C5">
        <w:rPr>
          <w:rFonts w:ascii="Times New Roman" w:hAnsi="Times New Roman" w:cs="Times New Roman"/>
          <w:sz w:val="28"/>
        </w:rPr>
        <w:t xml:space="preserve"> от 6 августа 2020 года № П/</w:t>
      </w:r>
      <w:proofErr w:type="gramStart"/>
      <w:r w:rsidR="00DA59C5">
        <w:rPr>
          <w:rFonts w:ascii="Times New Roman" w:hAnsi="Times New Roman" w:cs="Times New Roman"/>
          <w:sz w:val="28"/>
        </w:rPr>
        <w:t>0</w:t>
      </w:r>
      <w:r w:rsidRPr="00CF5307">
        <w:rPr>
          <w:rFonts w:ascii="Times New Roman" w:hAnsi="Times New Roman" w:cs="Times New Roman"/>
          <w:sz w:val="28"/>
        </w:rPr>
        <w:t>286,с</w:t>
      </w:r>
      <w:proofErr w:type="gramEnd"/>
      <w:r w:rsidRPr="00CF5307">
        <w:rPr>
          <w:rFonts w:ascii="Times New Roman" w:hAnsi="Times New Roman" w:cs="Times New Roman"/>
          <w:sz w:val="28"/>
        </w:rPr>
        <w:t xml:space="preserve"> которым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lastRenderedPageBreak/>
        <w:t>можно ознако</w:t>
      </w:r>
      <w:r w:rsidR="00DA59C5">
        <w:rPr>
          <w:rFonts w:ascii="Times New Roman" w:hAnsi="Times New Roman" w:cs="Times New Roman"/>
          <w:sz w:val="28"/>
        </w:rPr>
        <w:t xml:space="preserve">миться на сайте Учреждения </w:t>
      </w:r>
      <w:r w:rsidR="00DA59C5" w:rsidRPr="00DA59C5">
        <w:rPr>
          <w:rFonts w:ascii="Times New Roman" w:hAnsi="Times New Roman" w:cs="Times New Roman"/>
          <w:sz w:val="28"/>
        </w:rPr>
        <w:t>(</w:t>
      </w:r>
      <w:r w:rsidR="00DA59C5">
        <w:rPr>
          <w:rFonts w:ascii="Times New Roman" w:hAnsi="Times New Roman" w:cs="Times New Roman"/>
          <w:sz w:val="28"/>
          <w:lang w:val="en-US"/>
        </w:rPr>
        <w:t>https</w:t>
      </w:r>
      <w:r w:rsidR="00DA59C5">
        <w:rPr>
          <w:rFonts w:ascii="Times New Roman" w:hAnsi="Times New Roman" w:cs="Times New Roman"/>
          <w:sz w:val="28"/>
        </w:rPr>
        <w:t>://</w:t>
      </w:r>
      <w:proofErr w:type="spellStart"/>
      <w:r w:rsidR="00DA59C5">
        <w:rPr>
          <w:rFonts w:ascii="Times New Roman" w:hAnsi="Times New Roman" w:cs="Times New Roman"/>
          <w:sz w:val="28"/>
        </w:rPr>
        <w:t>кцн</w:t>
      </w:r>
      <w:r w:rsidRPr="00CF5307">
        <w:rPr>
          <w:rFonts w:ascii="Times New Roman" w:hAnsi="Times New Roman" w:cs="Times New Roman"/>
          <w:sz w:val="28"/>
        </w:rPr>
        <w:t>з.рф</w:t>
      </w:r>
      <w:proofErr w:type="spellEnd"/>
      <w:r w:rsidRPr="00CF5307">
        <w:rPr>
          <w:rFonts w:ascii="Times New Roman" w:hAnsi="Times New Roman" w:cs="Times New Roman"/>
          <w:sz w:val="28"/>
        </w:rPr>
        <w:t>/) в разделе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«Определение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кадастровой стоимости»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«Заявления об исправлении ошибок».</w:t>
      </w:r>
      <w:r w:rsidR="00DA59C5">
        <w:rPr>
          <w:rFonts w:ascii="Times New Roman" w:hAnsi="Times New Roman" w:cs="Times New Roman"/>
          <w:sz w:val="28"/>
        </w:rPr>
        <w:tab/>
      </w:r>
      <w:r w:rsidRPr="00CF5307">
        <w:rPr>
          <w:rFonts w:ascii="Times New Roman" w:hAnsi="Times New Roman" w:cs="Times New Roman"/>
          <w:sz w:val="28"/>
        </w:rPr>
        <w:t>Заявление об исправлении ошибок, допущенных при определении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Pr="00CF5307">
        <w:rPr>
          <w:rFonts w:ascii="Times New Roman" w:hAnsi="Times New Roman" w:cs="Times New Roman"/>
          <w:sz w:val="28"/>
        </w:rPr>
        <w:t>кадастровой стоимости, вправе подать любые юридические и физические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лица, а также органы государственной власти и органы местного</w:t>
      </w:r>
      <w:r w:rsidR="00CF5307" w:rsidRPr="00CF5307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самоуправления.</w:t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CF5307" w:rsidRPr="00CF5307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A47DFB" w:rsidRPr="00CF5307">
        <w:rPr>
          <w:rFonts w:ascii="Times New Roman" w:hAnsi="Times New Roman" w:cs="Times New Roman"/>
          <w:sz w:val="28"/>
        </w:rPr>
        <w:t>За</w:t>
      </w:r>
      <w:r w:rsidR="00DA59C5">
        <w:rPr>
          <w:rFonts w:ascii="Times New Roman" w:hAnsi="Times New Roman" w:cs="Times New Roman"/>
          <w:sz w:val="28"/>
        </w:rPr>
        <w:t xml:space="preserve">явление может быть подано: </w:t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A47DFB" w:rsidRPr="00DA59C5">
        <w:rPr>
          <w:rFonts w:ascii="Times New Roman" w:hAnsi="Times New Roman" w:cs="Times New Roman"/>
          <w:b/>
          <w:sz w:val="28"/>
        </w:rPr>
        <w:t>- лично</w:t>
      </w:r>
      <w:r w:rsidR="00DA59C5" w:rsidRPr="00DA59C5">
        <w:rPr>
          <w:rFonts w:ascii="Times New Roman" w:hAnsi="Times New Roman" w:cs="Times New Roman"/>
          <w:b/>
          <w:sz w:val="28"/>
        </w:rPr>
        <w:t xml:space="preserve"> </w:t>
      </w:r>
      <w:r w:rsidR="00A47DFB" w:rsidRPr="00DA59C5">
        <w:rPr>
          <w:rFonts w:ascii="Times New Roman" w:hAnsi="Times New Roman" w:cs="Times New Roman"/>
          <w:b/>
          <w:sz w:val="28"/>
        </w:rPr>
        <w:t>на</w:t>
      </w:r>
      <w:r w:rsidR="00DA59C5" w:rsidRPr="00DA59C5">
        <w:rPr>
          <w:rFonts w:ascii="Times New Roman" w:hAnsi="Times New Roman" w:cs="Times New Roman"/>
          <w:b/>
          <w:sz w:val="28"/>
        </w:rPr>
        <w:t xml:space="preserve"> </w:t>
      </w:r>
      <w:r w:rsidR="00A47DFB" w:rsidRPr="00DA59C5">
        <w:rPr>
          <w:rFonts w:ascii="Times New Roman" w:hAnsi="Times New Roman" w:cs="Times New Roman"/>
          <w:b/>
          <w:sz w:val="28"/>
        </w:rPr>
        <w:t>бумажном носителе</w:t>
      </w:r>
      <w:r w:rsidR="00A47DFB" w:rsidRPr="00CF5307">
        <w:rPr>
          <w:rFonts w:ascii="Times New Roman" w:hAnsi="Times New Roman" w:cs="Times New Roman"/>
          <w:sz w:val="28"/>
        </w:rPr>
        <w:t xml:space="preserve"> по адресу: г. Великий Новгород, пр.</w:t>
      </w:r>
      <w:r w:rsidR="00055DAB" w:rsidRPr="00055DAB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Мира,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д. 32, корп.1, офис 206 в рабочие дни с 9.00 до 13.00 часов (контактный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телефон: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8(8162) 948-963;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или через МФЦ.</w:t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055DAB">
        <w:rPr>
          <w:rFonts w:ascii="Times New Roman" w:hAnsi="Times New Roman" w:cs="Times New Roman"/>
          <w:sz w:val="28"/>
        </w:rPr>
        <w:tab/>
      </w:r>
      <w:r w:rsidR="00A47DFB" w:rsidRPr="00DA59C5">
        <w:rPr>
          <w:rFonts w:ascii="Times New Roman" w:hAnsi="Times New Roman" w:cs="Times New Roman"/>
          <w:b/>
          <w:sz w:val="28"/>
        </w:rPr>
        <w:t>- регистрируемым почтовым отправлением с уведомлением о вручении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по адресу: 173025, г. Великий Новгород, пр. Мира,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д. 32, корп.1, офис 206;</w:t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A47DFB" w:rsidRPr="00DA59C5">
        <w:rPr>
          <w:rFonts w:ascii="Times New Roman" w:hAnsi="Times New Roman" w:cs="Times New Roman"/>
          <w:b/>
          <w:sz w:val="28"/>
        </w:rPr>
        <w:t>- в форме электронного документа с приложением отсканированных</w:t>
      </w:r>
      <w:r w:rsidR="00DA59C5" w:rsidRPr="00DA59C5">
        <w:rPr>
          <w:rFonts w:ascii="Times New Roman" w:hAnsi="Times New Roman" w:cs="Times New Roman"/>
          <w:b/>
          <w:sz w:val="28"/>
        </w:rPr>
        <w:t xml:space="preserve"> </w:t>
      </w:r>
      <w:r w:rsidR="00A47DFB" w:rsidRPr="00DA59C5">
        <w:rPr>
          <w:rFonts w:ascii="Times New Roman" w:hAnsi="Times New Roman" w:cs="Times New Roman"/>
          <w:b/>
          <w:sz w:val="28"/>
        </w:rPr>
        <w:t>образов прилагаемых документов</w:t>
      </w:r>
      <w:r w:rsidR="00A47DFB" w:rsidRPr="00CF5307">
        <w:rPr>
          <w:rFonts w:ascii="Times New Roman" w:hAnsi="Times New Roman" w:cs="Times New Roman"/>
          <w:sz w:val="28"/>
        </w:rPr>
        <w:t xml:space="preserve"> (с обязательным </w:t>
      </w:r>
      <w:r w:rsidR="00DA59C5">
        <w:rPr>
          <w:rFonts w:ascii="Times New Roman" w:hAnsi="Times New Roman" w:cs="Times New Roman"/>
          <w:sz w:val="28"/>
        </w:rPr>
        <w:t>–</w:t>
      </w:r>
      <w:r w:rsidR="00A47DFB" w:rsidRPr="00CF5307">
        <w:rPr>
          <w:rFonts w:ascii="Times New Roman" w:hAnsi="Times New Roman" w:cs="Times New Roman"/>
          <w:sz w:val="28"/>
        </w:rPr>
        <w:t xml:space="preserve"> подписанием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электронной цифровой подписью) на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электронный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 xml:space="preserve">адрес: </w:t>
      </w:r>
      <w:proofErr w:type="spellStart"/>
      <w:r w:rsidR="00DA59C5" w:rsidRPr="00DA59C5">
        <w:rPr>
          <w:rFonts w:ascii="Times New Roman" w:hAnsi="Times New Roman" w:cs="Times New Roman"/>
          <w:sz w:val="28"/>
          <w:u w:val="single"/>
          <w:lang w:val="en-US"/>
        </w:rPr>
        <w:t>kcnz</w:t>
      </w:r>
      <w:proofErr w:type="spellEnd"/>
      <w:r w:rsidR="00DA59C5" w:rsidRPr="00DA59C5">
        <w:rPr>
          <w:rFonts w:ascii="Times New Roman" w:hAnsi="Times New Roman" w:cs="Times New Roman"/>
          <w:sz w:val="28"/>
          <w:u w:val="single"/>
        </w:rPr>
        <w:t>@</w:t>
      </w:r>
      <w:r w:rsidR="00DA59C5" w:rsidRPr="00DA59C5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DA59C5" w:rsidRPr="00DA59C5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DA59C5" w:rsidRPr="00DA59C5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DA59C5" w:rsidRPr="00DA59C5">
        <w:rPr>
          <w:rFonts w:ascii="Times New Roman" w:hAnsi="Times New Roman" w:cs="Times New Roman"/>
          <w:sz w:val="28"/>
          <w:u w:val="single"/>
        </w:rPr>
        <w:t>.</w:t>
      </w:r>
      <w:r w:rsidR="00DA59C5">
        <w:rPr>
          <w:rFonts w:ascii="Times New Roman" w:hAnsi="Times New Roman" w:cs="Times New Roman"/>
          <w:sz w:val="28"/>
        </w:rPr>
        <w:tab/>
      </w:r>
      <w:r w:rsidR="00DA59C5">
        <w:rPr>
          <w:rFonts w:ascii="Times New Roman" w:hAnsi="Times New Roman" w:cs="Times New Roman"/>
          <w:sz w:val="28"/>
        </w:rPr>
        <w:tab/>
      </w:r>
      <w:r w:rsidR="00A47DFB" w:rsidRPr="00DA59C5">
        <w:rPr>
          <w:rFonts w:ascii="Times New Roman" w:hAnsi="Times New Roman" w:cs="Times New Roman"/>
          <w:b/>
          <w:sz w:val="28"/>
        </w:rPr>
        <w:t>- с использованием портала государственных и муниципальных услуг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(подписание усиленной квалифицированной электронной подписью</w:t>
      </w:r>
      <w:r w:rsidR="00DA59C5">
        <w:rPr>
          <w:rFonts w:ascii="Times New Roman" w:hAnsi="Times New Roman" w:cs="Times New Roman"/>
          <w:sz w:val="28"/>
        </w:rPr>
        <w:t xml:space="preserve"> </w:t>
      </w:r>
      <w:r w:rsidR="00A47DFB" w:rsidRPr="00CF5307">
        <w:rPr>
          <w:rFonts w:ascii="Times New Roman" w:hAnsi="Times New Roman" w:cs="Times New Roman"/>
          <w:sz w:val="28"/>
        </w:rPr>
        <w:t>заявителя не требуется).</w:t>
      </w:r>
    </w:p>
    <w:sectPr w:rsidR="00A47DFB" w:rsidRPr="00C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30"/>
    <w:rsid w:val="00055DAB"/>
    <w:rsid w:val="002A62AF"/>
    <w:rsid w:val="00321530"/>
    <w:rsid w:val="005548C0"/>
    <w:rsid w:val="00600BAD"/>
    <w:rsid w:val="00A47DFB"/>
    <w:rsid w:val="00CF5307"/>
    <w:rsid w:val="00D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FFF6-9BA9-4E80-9113-CE02832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Пользователь</cp:lastModifiedBy>
  <cp:revision>2</cp:revision>
  <dcterms:created xsi:type="dcterms:W3CDTF">2023-12-22T06:20:00Z</dcterms:created>
  <dcterms:modified xsi:type="dcterms:W3CDTF">2023-12-22T06:20:00Z</dcterms:modified>
</cp:coreProperties>
</file>